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8F0D57">
        <w:rPr>
          <w:sz w:val="28"/>
        </w:rPr>
        <w:t>1594-26</w:t>
      </w:r>
      <w:r>
        <w:rPr>
          <w:sz w:val="28"/>
        </w:rPr>
        <w:t xml:space="preserve">             </w:t>
      </w:r>
      <w:r w:rsidR="008F0D57">
        <w:rPr>
          <w:sz w:val="28"/>
        </w:rPr>
        <w:t xml:space="preserve">                               </w:t>
      </w:r>
      <w:r w:rsidR="00E92FFB">
        <w:rPr>
          <w:sz w:val="28"/>
          <w:szCs w:val="28"/>
        </w:rPr>
        <w:t>Дело № 5-7-</w:t>
      </w:r>
      <w:r w:rsidR="008F0D57">
        <w:rPr>
          <w:sz w:val="28"/>
          <w:szCs w:val="28"/>
        </w:rPr>
        <w:t>366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</w:t>
      </w:r>
      <w:r w:rsidR="00977916">
        <w:rPr>
          <w:sz w:val="28"/>
          <w:szCs w:val="28"/>
        </w:rPr>
        <w:t xml:space="preserve"> 11</w:t>
      </w:r>
      <w:r w:rsidR="00E92FFB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77916">
        <w:rPr>
          <w:sz w:val="28"/>
          <w:szCs w:val="28"/>
        </w:rPr>
        <w:t>Ханафиева Э</w:t>
      </w:r>
      <w:r w:rsidR="00097BFB">
        <w:rPr>
          <w:sz w:val="28"/>
          <w:szCs w:val="28"/>
        </w:rPr>
        <w:t>.</w:t>
      </w:r>
      <w:r w:rsidR="00977916">
        <w:rPr>
          <w:sz w:val="28"/>
          <w:szCs w:val="28"/>
        </w:rPr>
        <w:t>И</w:t>
      </w:r>
      <w:r w:rsidR="00097BFB">
        <w:rPr>
          <w:sz w:val="28"/>
          <w:szCs w:val="28"/>
        </w:rPr>
        <w:t>.</w:t>
      </w:r>
      <w:r w:rsidR="00977916">
        <w:rPr>
          <w:sz w:val="28"/>
          <w:szCs w:val="28"/>
        </w:rPr>
        <w:t xml:space="preserve">, </w:t>
      </w:r>
      <w:r w:rsidR="00097BFB">
        <w:rPr>
          <w:sz w:val="28"/>
          <w:szCs w:val="28"/>
        </w:rPr>
        <w:t>(данные изъяты)</w:t>
      </w:r>
      <w:r w:rsidR="00F978CE">
        <w:rPr>
          <w:sz w:val="28"/>
          <w:szCs w:val="28"/>
        </w:rPr>
        <w:t>,</w:t>
      </w:r>
    </w:p>
    <w:p w:rsidR="00097BFB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14.05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Ханафиев Э.И.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097BFB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Ханафиев Э.И.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77916">
        <w:rPr>
          <w:sz w:val="28"/>
          <w:szCs w:val="28"/>
        </w:rPr>
        <w:t>Ханафиева Э.И.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77916">
        <w:rPr>
          <w:sz w:val="28"/>
          <w:szCs w:val="28"/>
        </w:rPr>
        <w:t>истративном правонарушении от 10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977916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977916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77916">
        <w:rPr>
          <w:sz w:val="28"/>
          <w:szCs w:val="28"/>
        </w:rPr>
        <w:t>Ханафиева Э.И.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77916">
        <w:rPr>
          <w:sz w:val="28"/>
          <w:szCs w:val="28"/>
        </w:rPr>
        <w:t>Ханафиева Э.И.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77916">
        <w:rPr>
          <w:sz w:val="28"/>
          <w:szCs w:val="28"/>
        </w:rPr>
        <w:t>Ханафиева Э.И.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77916">
        <w:rPr>
          <w:sz w:val="28"/>
          <w:szCs w:val="28"/>
        </w:rPr>
        <w:t>Ханафиевым Э.И.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Ханафиева Э</w:t>
      </w:r>
      <w:r w:rsidR="00097BFB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097BFB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61661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61661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77916">
        <w:rPr>
          <w:sz w:val="28"/>
          <w:szCs w:val="28"/>
        </w:rPr>
        <w:t>с 15</w:t>
      </w:r>
      <w:r w:rsidR="005A6D32">
        <w:rPr>
          <w:sz w:val="28"/>
          <w:szCs w:val="28"/>
        </w:rPr>
        <w:t>.</w:t>
      </w:r>
      <w:r w:rsidR="00977916">
        <w:rPr>
          <w:sz w:val="28"/>
          <w:szCs w:val="28"/>
        </w:rPr>
        <w:t>25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77916">
        <w:rPr>
          <w:sz w:val="28"/>
          <w:szCs w:val="28"/>
        </w:rPr>
        <w:t>в 10</w:t>
      </w:r>
      <w:r w:rsidR="00E92FFB">
        <w:rPr>
          <w:sz w:val="28"/>
          <w:szCs w:val="28"/>
        </w:rPr>
        <w:t>.07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97BF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2A5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1DE5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8F0D57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77916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9F59C9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2E54-4DCB-46AA-BF94-AECD29C3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