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BE3617">
        <w:rPr>
          <w:sz w:val="28"/>
        </w:rPr>
        <w:t>1277-07</w:t>
      </w:r>
      <w:r>
        <w:rPr>
          <w:sz w:val="28"/>
        </w:rPr>
        <w:t xml:space="preserve">               </w:t>
      </w:r>
      <w:r w:rsidR="000C747C">
        <w:rPr>
          <w:sz w:val="28"/>
        </w:rPr>
        <w:t xml:space="preserve">                            </w:t>
      </w:r>
      <w:r w:rsidR="001A2EE4">
        <w:rPr>
          <w:sz w:val="28"/>
        </w:rPr>
        <w:t xml:space="preserve"> </w:t>
      </w:r>
      <w:r w:rsidR="001A2EE4">
        <w:rPr>
          <w:sz w:val="28"/>
          <w:szCs w:val="28"/>
        </w:rPr>
        <w:t>Дело № 5-7-297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>09 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>Даминова М</w:t>
      </w:r>
      <w:r w:rsidR="00CC236B">
        <w:rPr>
          <w:sz w:val="28"/>
          <w:szCs w:val="28"/>
        </w:rPr>
        <w:t>.</w:t>
      </w:r>
      <w:r w:rsidR="001A2EE4">
        <w:rPr>
          <w:sz w:val="28"/>
          <w:szCs w:val="28"/>
        </w:rPr>
        <w:t>М</w:t>
      </w:r>
      <w:r w:rsidR="00CC236B">
        <w:rPr>
          <w:sz w:val="28"/>
          <w:szCs w:val="28"/>
        </w:rPr>
        <w:t>.</w:t>
      </w:r>
      <w:r w:rsidR="001A2EE4">
        <w:rPr>
          <w:sz w:val="28"/>
          <w:szCs w:val="28"/>
        </w:rPr>
        <w:t xml:space="preserve">, </w:t>
      </w:r>
      <w:r w:rsidR="00CC236B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1A2EE4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07.05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11.3</w:t>
      </w:r>
      <w:r w:rsidR="00304E88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Даминов М.М.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70130A">
        <w:rPr>
          <w:sz w:val="28"/>
          <w:szCs w:val="28"/>
        </w:rPr>
        <w:t xml:space="preserve">возле </w:t>
      </w:r>
      <w:r w:rsidR="00CC236B">
        <w:rPr>
          <w:sz w:val="28"/>
          <w:szCs w:val="28"/>
        </w:rPr>
        <w:t>(данные изъяты)</w:t>
      </w:r>
      <w:r w:rsidR="00CC236B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Даминов М.М.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1A2EE4">
        <w:rPr>
          <w:sz w:val="28"/>
          <w:szCs w:val="28"/>
        </w:rPr>
        <w:t>Даминова М.М.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1A2EE4">
        <w:rPr>
          <w:sz w:val="28"/>
          <w:szCs w:val="28"/>
        </w:rPr>
        <w:t>истративном правонарушении от 07.05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304E88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1A2EE4">
        <w:rPr>
          <w:sz w:val="28"/>
          <w:szCs w:val="28"/>
        </w:rPr>
        <w:t>Даминова М.М.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Даминова М.М.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A2EE4">
        <w:rPr>
          <w:sz w:val="28"/>
          <w:szCs w:val="28"/>
        </w:rPr>
        <w:t>Даминова М.М.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A2EE4">
        <w:rPr>
          <w:sz w:val="28"/>
          <w:szCs w:val="28"/>
        </w:rPr>
        <w:t>Даминовым М.М.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Даминова М</w:t>
      </w:r>
      <w:r w:rsidR="00CC236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C236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1A2EE4">
        <w:rPr>
          <w:sz w:val="28"/>
          <w:szCs w:val="28"/>
        </w:rPr>
        <w:t>с 14</w:t>
      </w:r>
      <w:r w:rsidR="005A6D32">
        <w:rPr>
          <w:sz w:val="28"/>
          <w:szCs w:val="28"/>
        </w:rPr>
        <w:t>.</w:t>
      </w:r>
      <w:r w:rsidR="001A2EE4">
        <w:rPr>
          <w:sz w:val="28"/>
          <w:szCs w:val="28"/>
        </w:rPr>
        <w:t>0</w:t>
      </w:r>
      <w:r w:rsidR="0070130A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1A2EE4">
        <w:rPr>
          <w:sz w:val="28"/>
          <w:szCs w:val="28"/>
        </w:rPr>
        <w:t>в 07.05</w:t>
      </w:r>
      <w:r w:rsidR="0092536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2EE4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1976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130A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5363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3617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236B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3184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5F0F-220C-434F-A48A-D59F892E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