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E069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A183B">
        <w:rPr>
          <w:sz w:val="28"/>
        </w:rPr>
        <w:t>0088-01-2022</w:t>
      </w:r>
      <w:r>
        <w:rPr>
          <w:sz w:val="28"/>
        </w:rPr>
        <w:t>-</w:t>
      </w:r>
      <w:r w:rsidR="002E069E">
        <w:rPr>
          <w:sz w:val="28"/>
        </w:rPr>
        <w:t>000231-41</w:t>
      </w:r>
      <w:r>
        <w:rPr>
          <w:sz w:val="28"/>
        </w:rPr>
        <w:t xml:space="preserve">                   </w:t>
      </w:r>
      <w:r w:rsidR="002E069E">
        <w:rPr>
          <w:sz w:val="28"/>
        </w:rPr>
        <w:t xml:space="preserve">      </w:t>
      </w:r>
      <w:r w:rsidR="002378E2">
        <w:rPr>
          <w:sz w:val="28"/>
        </w:rPr>
        <w:t xml:space="preserve">    </w:t>
      </w:r>
      <w:r w:rsidR="002E069E">
        <w:rPr>
          <w:sz w:val="28"/>
        </w:rPr>
        <w:t xml:space="preserve">     </w:t>
      </w:r>
      <w:r w:rsidR="002378E2">
        <w:rPr>
          <w:sz w:val="28"/>
        </w:rPr>
        <w:t xml:space="preserve">             </w:t>
      </w:r>
      <w:r w:rsidR="002378E2">
        <w:rPr>
          <w:sz w:val="28"/>
          <w:szCs w:val="28"/>
        </w:rPr>
        <w:t>Дело № 5-7-</w:t>
      </w:r>
      <w:r w:rsidR="002E069E">
        <w:rPr>
          <w:sz w:val="28"/>
          <w:szCs w:val="28"/>
        </w:rPr>
        <w:t>62</w:t>
      </w:r>
      <w:r w:rsidR="005A183B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5A183B">
        <w:rPr>
          <w:sz w:val="28"/>
          <w:szCs w:val="28"/>
        </w:rPr>
        <w:t xml:space="preserve"> </w:t>
      </w:r>
      <w:r w:rsidR="00270938">
        <w:rPr>
          <w:sz w:val="28"/>
          <w:szCs w:val="28"/>
        </w:rPr>
        <w:t xml:space="preserve"> </w:t>
      </w:r>
      <w:r w:rsidR="005A183B">
        <w:rPr>
          <w:sz w:val="28"/>
          <w:szCs w:val="28"/>
        </w:rPr>
        <w:t>24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94C65">
        <w:rPr>
          <w:sz w:val="28"/>
          <w:szCs w:val="28"/>
        </w:rPr>
        <w:t>Малюкова Р</w:t>
      </w:r>
      <w:r w:rsidR="00A07F60">
        <w:rPr>
          <w:sz w:val="28"/>
          <w:szCs w:val="28"/>
        </w:rPr>
        <w:t>.</w:t>
      </w:r>
      <w:r w:rsidR="00C94C65">
        <w:rPr>
          <w:sz w:val="28"/>
          <w:szCs w:val="28"/>
        </w:rPr>
        <w:t>В</w:t>
      </w:r>
      <w:r w:rsidR="00A07F60">
        <w:rPr>
          <w:sz w:val="28"/>
          <w:szCs w:val="28"/>
        </w:rPr>
        <w:t>.</w:t>
      </w:r>
      <w:r w:rsidR="00C9312C">
        <w:rPr>
          <w:sz w:val="28"/>
          <w:szCs w:val="28"/>
        </w:rPr>
        <w:t xml:space="preserve">, </w:t>
      </w:r>
      <w:r w:rsidR="00A07F60">
        <w:rPr>
          <w:sz w:val="28"/>
          <w:szCs w:val="28"/>
        </w:rPr>
        <w:t>(данные изъяты)</w:t>
      </w:r>
      <w:r w:rsidR="00C9312C">
        <w:rPr>
          <w:sz w:val="28"/>
          <w:szCs w:val="28"/>
        </w:rPr>
        <w:t>,</w:t>
      </w:r>
    </w:p>
    <w:p w:rsidR="00C9312C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10.0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C9312C">
        <w:rPr>
          <w:sz w:val="28"/>
          <w:szCs w:val="28"/>
        </w:rPr>
        <w:t>Малюков Р.В.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C9312C">
        <w:rPr>
          <w:sz w:val="28"/>
          <w:szCs w:val="28"/>
        </w:rPr>
        <w:t xml:space="preserve">возле </w:t>
      </w:r>
      <w:r w:rsidR="00A07F60">
        <w:rPr>
          <w:sz w:val="28"/>
          <w:szCs w:val="28"/>
        </w:rPr>
        <w:t>(данные изъяты)</w:t>
      </w:r>
      <w:r w:rsidR="00A07F6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Малюков Р.В.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C9312C">
        <w:rPr>
          <w:sz w:val="28"/>
          <w:szCs w:val="28"/>
        </w:rPr>
        <w:t>Малюкова Р.В.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5A183B">
        <w:rPr>
          <w:sz w:val="28"/>
          <w:szCs w:val="28"/>
        </w:rPr>
        <w:t>истративном правонарушении от 22.01.2022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C9312C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C9312C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C9312C">
        <w:rPr>
          <w:sz w:val="28"/>
          <w:szCs w:val="28"/>
        </w:rPr>
        <w:t>Малюкова Р.В.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C9312C">
        <w:rPr>
          <w:sz w:val="28"/>
          <w:szCs w:val="28"/>
        </w:rPr>
        <w:t>Малюкова Р.В.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C9312C">
        <w:rPr>
          <w:sz w:val="28"/>
          <w:szCs w:val="28"/>
        </w:rPr>
        <w:t>Малюкова Р.В.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C9312C">
        <w:rPr>
          <w:sz w:val="28"/>
          <w:szCs w:val="28"/>
        </w:rPr>
        <w:t>Малюковым Р.В.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Малюкова Р</w:t>
      </w:r>
      <w:r w:rsidR="00A07F6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07F6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5A183B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5A183B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5A183B">
        <w:rPr>
          <w:sz w:val="28"/>
          <w:szCs w:val="28"/>
        </w:rPr>
        <w:t>11</w:t>
      </w:r>
      <w:r w:rsidR="005A6D32">
        <w:rPr>
          <w:sz w:val="28"/>
          <w:szCs w:val="28"/>
        </w:rPr>
        <w:t>.</w:t>
      </w:r>
      <w:r w:rsidR="005A183B">
        <w:rPr>
          <w:sz w:val="28"/>
          <w:szCs w:val="28"/>
        </w:rPr>
        <w:t>2</w:t>
      </w:r>
      <w:r w:rsidR="00270938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5A183B">
        <w:rPr>
          <w:sz w:val="28"/>
          <w:szCs w:val="28"/>
        </w:rPr>
        <w:t>в 22.01.2022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A183B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70938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069E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183B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578F2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07F60"/>
    <w:rsid w:val="00A11D8E"/>
    <w:rsid w:val="00A1247F"/>
    <w:rsid w:val="00A12CFA"/>
    <w:rsid w:val="00A15059"/>
    <w:rsid w:val="00A2296F"/>
    <w:rsid w:val="00A23531"/>
    <w:rsid w:val="00A23B2C"/>
    <w:rsid w:val="00A273B3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9312C"/>
    <w:rsid w:val="00C94C65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0AC0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FE18-FD4F-4EA8-9650-C82754FD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