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E8E" w:rsidRPr="00576AED" w:rsidP="00FF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F27A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D27A5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66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3E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F0E8E" w:rsidP="00FF0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P="00FF0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>76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65662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F0E8E" w:rsidP="00FF0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5662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>2441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FF0E8E" w:rsidRPr="00974B9A" w:rsidP="00FF0E8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974B9A" w:rsidP="00FF0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F0E8E" w:rsidRPr="00974B9A" w:rsidP="00FF0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974B9A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 августа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7A42" w:rsidRPr="00F27A42" w:rsidP="00F27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CD0A4D">
        <w:rPr>
          <w:rFonts w:ascii="Calibri" w:eastAsia="Calibri" w:hAnsi="Calibri" w:cs="Times New Roman"/>
          <w:sz w:val="28"/>
          <w:szCs w:val="28"/>
        </w:rPr>
        <w:t xml:space="preserve">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</w:t>
      </w:r>
      <w:r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>Колесникова Л</w:t>
      </w:r>
      <w:r w:rsidR="00075F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075F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75F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075F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075F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</w:t>
      </w:r>
      <w:r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>по найму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F27A42" w:rsidRPr="00F27A42" w:rsidP="00F27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7A42" w:rsidRPr="00F27A42" w:rsidP="00F27A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F27A42" w:rsidRPr="00F27A42" w:rsidP="00F27A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7A42" w:rsidRPr="00F27A42" w:rsidP="00F27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</w:t>
      </w:r>
      <w:r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>Нижнекамского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суда </w:t>
      </w:r>
      <w:r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Татарстан от 29.09.2020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в отношении </w:t>
      </w:r>
      <w:r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>Колесникова Л.В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>. установлен административный надзор и административные ограничения, в том числе, в виде запрета на пребывание вне жилого или иного помещения, являющегося местом жительства либо пребывания, в ноч</w:t>
      </w:r>
      <w:r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>ное время суток с</w:t>
      </w:r>
      <w:r w:rsidRP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 часов до 06 часов следующего дня, за исключением случаев, связанных с исполнением трудовых обязанностей.</w:t>
      </w:r>
    </w:p>
    <w:p w:rsidR="00B96018" w:rsidRPr="00933636" w:rsidP="00F27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12.08</w:t>
      </w:r>
      <w:r w:rsidRPr="00F27A42"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 в </w:t>
      </w:r>
      <w:r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F27A42"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F27A42"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Колесников Л.В</w:t>
      </w:r>
      <w:r w:rsidRPr="00F27A42"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проверке по месту жительства по адресу: </w:t>
      </w:r>
      <w:r w:rsidR="00075F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27A42"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>, отсутствовал, то есть не выполнил требования, установленные судом.</w:t>
      </w:r>
      <w:r w:rsidR="00F27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Правонарушение совершено повторно.</w:t>
      </w:r>
    </w:p>
    <w:p w:rsidR="00B96018" w:rsidP="00B96018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="004D27A5">
        <w:rPr>
          <w:rFonts w:ascii="Times New Roman" w:eastAsia="Calibri" w:hAnsi="Times New Roman" w:cs="Times New Roman"/>
          <w:sz w:val="28"/>
          <w:szCs w:val="28"/>
        </w:rPr>
        <w:t>Колесников Л.В</w:t>
      </w:r>
      <w:r>
        <w:rPr>
          <w:rFonts w:ascii="Times New Roman" w:eastAsia="Calibri" w:hAnsi="Times New Roman" w:cs="Times New Roman"/>
          <w:sz w:val="28"/>
          <w:szCs w:val="28"/>
        </w:rPr>
        <w:t>. вину в инкриминируемом административном правонарушении</w:t>
      </w:r>
      <w:r w:rsidR="004D27A5">
        <w:rPr>
          <w:rFonts w:ascii="Times New Roman" w:eastAsia="Calibri" w:hAnsi="Times New Roman" w:cs="Times New Roman"/>
          <w:sz w:val="28"/>
          <w:szCs w:val="28"/>
        </w:rPr>
        <w:t xml:space="preserve"> не признал, пояснил, что находился в бане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6018" w:rsidRPr="00656627" w:rsidP="00B960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Между тем, в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4D27A5">
        <w:rPr>
          <w:rFonts w:ascii="Times New Roman" w:eastAsia="Calibri" w:hAnsi="Times New Roman" w:cs="Times New Roman"/>
          <w:sz w:val="28"/>
          <w:szCs w:val="28"/>
        </w:rPr>
        <w:t>Колесников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D27A5">
        <w:rPr>
          <w:rFonts w:ascii="Times New Roman" w:eastAsia="Calibri" w:hAnsi="Times New Roman" w:cs="Times New Roman"/>
          <w:sz w:val="28"/>
          <w:szCs w:val="28"/>
        </w:rPr>
        <w:t xml:space="preserve"> Л.В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34DED" w:rsidR="00834DED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материалами дела: </w:t>
      </w:r>
      <w:r w:rsidR="00F43E59">
        <w:rPr>
          <w:rFonts w:ascii="Times New Roman" w:eastAsia="Calibri" w:hAnsi="Times New Roman" w:cs="Times New Roman"/>
          <w:sz w:val="28"/>
          <w:szCs w:val="28"/>
        </w:rPr>
        <w:t xml:space="preserve">сообщением, </w:t>
      </w:r>
      <w:r w:rsidRPr="00656627">
        <w:rPr>
          <w:rFonts w:ascii="Times New Roman" w:eastAsia="Calibri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рапортом сотрудника полиции </w:t>
      </w:r>
      <w:r w:rsidR="00075FD3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актом посещения поднадзорного лица, из содержания которых следует, что </w:t>
      </w:r>
      <w:r w:rsidRPr="004D27A5">
        <w:rPr>
          <w:rFonts w:ascii="Times New Roman" w:eastAsia="Calibri" w:hAnsi="Times New Roman" w:cs="Times New Roman"/>
          <w:sz w:val="28"/>
          <w:szCs w:val="28"/>
          <w:lang w:eastAsia="ru-RU"/>
        </w:rPr>
        <w:t>12.08.2022г. в 22 час. 30 мин. Колесников Л.В</w:t>
      </w:r>
      <w:r w:rsidRPr="00656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посещен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по мест</w:t>
      </w:r>
      <w:r>
        <w:rPr>
          <w:rFonts w:ascii="Times New Roman" w:eastAsia="Calibri" w:hAnsi="Times New Roman" w:cs="Times New Roman"/>
          <w:sz w:val="28"/>
          <w:szCs w:val="28"/>
        </w:rPr>
        <w:t>у жительства, дома отсутствовал</w:t>
      </w:r>
      <w:r w:rsidRPr="006566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74F3" w:rsidP="00B960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531F54" w:rsidRPr="00317EFC" w:rsidP="00531F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F27A42">
        <w:rPr>
          <w:rFonts w:ascii="Times New Roman" w:eastAsia="Calibri" w:hAnsi="Times New Roman" w:cs="Times New Roman"/>
          <w:sz w:val="28"/>
          <w:szCs w:val="28"/>
        </w:rPr>
        <w:t>мирового судьи судебного участка №</w:t>
      </w:r>
      <w:r w:rsidR="004D27A5">
        <w:rPr>
          <w:rFonts w:ascii="Times New Roman" w:eastAsia="Calibri" w:hAnsi="Times New Roman" w:cs="Times New Roman"/>
          <w:sz w:val="28"/>
          <w:szCs w:val="28"/>
        </w:rPr>
        <w:t>9</w:t>
      </w:r>
      <w:r w:rsidR="00F43E5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F43E59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F43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A42">
        <w:rPr>
          <w:rFonts w:ascii="Times New Roman" w:eastAsia="Calibri" w:hAnsi="Times New Roman" w:cs="Times New Roman"/>
          <w:sz w:val="28"/>
          <w:szCs w:val="28"/>
        </w:rPr>
        <w:t xml:space="preserve">судебному </w:t>
      </w:r>
      <w:r w:rsidR="00F43E59">
        <w:rPr>
          <w:rFonts w:ascii="Times New Roman" w:eastAsia="Calibri" w:hAnsi="Times New Roman" w:cs="Times New Roman"/>
          <w:sz w:val="28"/>
          <w:szCs w:val="28"/>
        </w:rPr>
        <w:t xml:space="preserve">району от </w:t>
      </w:r>
      <w:r w:rsidR="004D27A5">
        <w:rPr>
          <w:rFonts w:ascii="Times New Roman" w:eastAsia="Calibri" w:hAnsi="Times New Roman" w:cs="Times New Roman"/>
          <w:sz w:val="28"/>
          <w:szCs w:val="28"/>
        </w:rPr>
        <w:t>14.07</w:t>
      </w:r>
      <w:r w:rsidR="00F27A42">
        <w:rPr>
          <w:rFonts w:ascii="Times New Roman" w:eastAsia="Calibri" w:hAnsi="Times New Roman" w:cs="Times New Roman"/>
          <w:sz w:val="28"/>
          <w:szCs w:val="28"/>
        </w:rPr>
        <w:t>.2022г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вступившим в законную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силу </w:t>
      </w:r>
      <w:r w:rsidR="004D27A5">
        <w:rPr>
          <w:rFonts w:ascii="Times New Roman" w:eastAsia="Calibri" w:hAnsi="Times New Roman" w:cs="Times New Roman"/>
          <w:sz w:val="28"/>
          <w:szCs w:val="28"/>
        </w:rPr>
        <w:t>27.07</w:t>
      </w:r>
      <w:r w:rsidR="00F27A42">
        <w:rPr>
          <w:rFonts w:ascii="Times New Roman" w:eastAsia="Calibri" w:hAnsi="Times New Roman" w:cs="Times New Roman"/>
          <w:sz w:val="28"/>
          <w:szCs w:val="28"/>
        </w:rPr>
        <w:t>.2022г</w:t>
      </w:r>
      <w:r w:rsidR="00B072CE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4D27A5" w:rsidR="004D27A5">
        <w:rPr>
          <w:rFonts w:ascii="Times New Roman" w:eastAsia="Calibri" w:hAnsi="Times New Roman" w:cs="Times New Roman"/>
          <w:sz w:val="28"/>
          <w:szCs w:val="28"/>
        </w:rPr>
        <w:t>Колесников Л.В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 административному наказанию по ч.1 ст.19.24 КоАП РФ. </w:t>
      </w:r>
    </w:p>
    <w:p w:rsidR="00FF0E8E" w:rsidRPr="00CD0A4D" w:rsidP="00FF0E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ст.19.24 КоАП РФ, как</w:t>
      </w:r>
      <w:r w:rsidRPr="00CD0A4D">
        <w:rPr>
          <w:rFonts w:ascii="Times New Roman" w:eastAsia="Calibri" w:hAnsi="Times New Roman" w:cs="Times New Roman"/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CD0A4D">
          <w:rPr>
            <w:rFonts w:ascii="Times New Roman" w:eastAsia="Calibri" w:hAnsi="Times New Roman" w:cs="Times New Roman"/>
            <w:sz w:val="28"/>
            <w:szCs w:val="28"/>
          </w:rPr>
          <w:t>ч.1</w:t>
        </w:r>
      </w:hyperlink>
      <w:r w:rsidRPr="00CD0A4D">
        <w:rPr>
          <w:rFonts w:ascii="Times New Roman" w:eastAsia="Calibri" w:hAnsi="Times New Roman" w:cs="Times New Roman"/>
          <w:sz w:val="28"/>
          <w:szCs w:val="28"/>
        </w:rPr>
        <w:t xml:space="preserve"> ст.19.24 КоАП РФ, если эти действия (бездействие) не содержат уголовно наказуемого деяния.</w:t>
      </w:r>
    </w:p>
    <w:p w:rsidR="00F27A42" w:rsidRPr="00196243" w:rsidP="004D27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243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96243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27A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196243">
        <w:rPr>
          <w:rFonts w:ascii="Times New Roman" w:eastAsia="Calibri" w:hAnsi="Times New Roman" w:cs="Times New Roman"/>
          <w:sz w:val="28"/>
          <w:szCs w:val="28"/>
        </w:rPr>
        <w:t>отягчающ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96243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1962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E8E" w:rsidRPr="00CD0A4D" w:rsidP="00B072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72CE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</w:t>
      </w:r>
      <w:r w:rsidR="00F43E59">
        <w:rPr>
          <w:rFonts w:ascii="Times New Roman" w:eastAsia="Calibri" w:hAnsi="Times New Roman" w:cs="Times New Roman"/>
          <w:sz w:val="28"/>
          <w:szCs w:val="28"/>
        </w:rPr>
        <w:t xml:space="preserve">который привлекался к административной ответственности, </w:t>
      </w:r>
      <w:r w:rsidRPr="00CD0A4D">
        <w:rPr>
          <w:rFonts w:ascii="Times New Roman" w:eastAsia="Calibri" w:hAnsi="Times New Roman" w:cs="Times New Roman"/>
          <w:sz w:val="28"/>
          <w:szCs w:val="28"/>
        </w:rPr>
        <w:t>е</w:t>
      </w:r>
      <w:r w:rsidR="007234EC">
        <w:rPr>
          <w:rFonts w:ascii="Times New Roman" w:eastAsia="Calibri" w:hAnsi="Times New Roman" w:cs="Times New Roman"/>
          <w:sz w:val="28"/>
          <w:szCs w:val="28"/>
        </w:rPr>
        <w:t>го</w:t>
      </w:r>
      <w:r w:rsidRPr="00CD0A4D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считает возможным назначить административное наказание в виде обязательных работ. </w:t>
      </w:r>
    </w:p>
    <w:p w:rsidR="00FF0E8E" w:rsidRPr="00CD0A4D" w:rsidP="00FF0E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FF0E8E" w:rsidRPr="00CD0A4D" w:rsidP="00FF0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FF0E8E" w:rsidRPr="00CD0A4D" w:rsidP="00FF0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CD0A4D" w:rsidP="00FF0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D27A5"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>Колесникова Л</w:t>
      </w:r>
      <w:r w:rsidR="00075F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27A5"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75FD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D27A5" w:rsidR="004D2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234EC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ч.3 ст.19.24 КоАП РФ, и назначить е</w:t>
      </w:r>
      <w:r w:rsidR="007234EC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обязательных работ на срок </w:t>
      </w:r>
      <w:r w:rsidR="00F43E59">
        <w:rPr>
          <w:rFonts w:ascii="Times New Roman" w:eastAsia="Calibri" w:hAnsi="Times New Roman" w:cs="Times New Roman"/>
          <w:sz w:val="28"/>
          <w:szCs w:val="28"/>
          <w:lang w:eastAsia="ru-RU"/>
        </w:rPr>
        <w:t>30 (тридцать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FF0E8E" w:rsidRPr="00CD0A4D" w:rsidP="00FF0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ст.31.12 КоАП РФ постановление судьи о назначении </w:t>
      </w:r>
      <w:hyperlink r:id="rId5" w:history="1">
        <w:r w:rsidRPr="00CD0A4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обязательных работ</w:t>
        </w:r>
      </w:hyperlink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исполняется судебным приставом-исполнителем в </w:t>
      </w:r>
      <w:hyperlink r:id="rId6" w:history="1">
        <w:r w:rsidRPr="00CD0A4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порядке</w:t>
        </w:r>
      </w:hyperlink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установленном федеральным законодательством.</w:t>
      </w:r>
    </w:p>
    <w:p w:rsidR="00FF0E8E" w:rsidRPr="00CD0A4D" w:rsidP="00FF0E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В соот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ветствии с ч.4 ст.20.25 КоАП РФ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200B4" w:rsidRPr="0030231E" w:rsidP="008200B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0E8E" w:rsidRPr="00CD0A4D" w:rsidP="00FF0E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D0A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27A5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27A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F0E8E" w:rsidRPr="00CD0A4D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03544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43E5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D27A5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545D" w:rsidRPr="00FF0E8E" w:rsidP="00FF0E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0A4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дья</w:t>
      </w:r>
    </w:p>
    <w:sectPr w:rsidSect="00F27A42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75FD3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8E"/>
    <w:rsid w:val="00035444"/>
    <w:rsid w:val="00075FD3"/>
    <w:rsid w:val="000E545D"/>
    <w:rsid w:val="00103DB8"/>
    <w:rsid w:val="00196243"/>
    <w:rsid w:val="001D5B85"/>
    <w:rsid w:val="002331FE"/>
    <w:rsid w:val="00234BB3"/>
    <w:rsid w:val="0025541E"/>
    <w:rsid w:val="002C1A03"/>
    <w:rsid w:val="002F1740"/>
    <w:rsid w:val="0030231E"/>
    <w:rsid w:val="003174F3"/>
    <w:rsid w:val="00317EFC"/>
    <w:rsid w:val="00364DCB"/>
    <w:rsid w:val="004101EB"/>
    <w:rsid w:val="004660F1"/>
    <w:rsid w:val="00471723"/>
    <w:rsid w:val="004803DE"/>
    <w:rsid w:val="004D27A5"/>
    <w:rsid w:val="00522D0F"/>
    <w:rsid w:val="00531F54"/>
    <w:rsid w:val="00576AED"/>
    <w:rsid w:val="005D4DE0"/>
    <w:rsid w:val="00633E25"/>
    <w:rsid w:val="00656627"/>
    <w:rsid w:val="006B3E40"/>
    <w:rsid w:val="00714397"/>
    <w:rsid w:val="007234EC"/>
    <w:rsid w:val="007C6F37"/>
    <w:rsid w:val="008200B4"/>
    <w:rsid w:val="00834DED"/>
    <w:rsid w:val="00884E6A"/>
    <w:rsid w:val="008A586C"/>
    <w:rsid w:val="009311B2"/>
    <w:rsid w:val="00931CEC"/>
    <w:rsid w:val="00933636"/>
    <w:rsid w:val="00974B9A"/>
    <w:rsid w:val="009864FA"/>
    <w:rsid w:val="009E126C"/>
    <w:rsid w:val="00AC144A"/>
    <w:rsid w:val="00AF3944"/>
    <w:rsid w:val="00B072CE"/>
    <w:rsid w:val="00B96018"/>
    <w:rsid w:val="00C237AE"/>
    <w:rsid w:val="00CD0A4D"/>
    <w:rsid w:val="00CF6D8F"/>
    <w:rsid w:val="00D00A37"/>
    <w:rsid w:val="00E11BBC"/>
    <w:rsid w:val="00E15B33"/>
    <w:rsid w:val="00E46510"/>
    <w:rsid w:val="00E60095"/>
    <w:rsid w:val="00E62B94"/>
    <w:rsid w:val="00E94B03"/>
    <w:rsid w:val="00F27A42"/>
    <w:rsid w:val="00F43E59"/>
    <w:rsid w:val="00F66326"/>
    <w:rsid w:val="00FF0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A1D97B-9C13-4EC1-B5FD-7A7E858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F0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F0E8E"/>
  </w:style>
  <w:style w:type="paragraph" w:styleId="BalloonText">
    <w:name w:val="Balloon Text"/>
    <w:basedOn w:val="Normal"/>
    <w:link w:val="a0"/>
    <w:uiPriority w:val="99"/>
    <w:semiHidden/>
    <w:unhideWhenUsed/>
    <w:rsid w:val="00317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7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yperlink" Target="consultantplus://offline/ref=32F86E82CCA269AC15B7EFE0878387F975496B01CEA72BFB834D466DEE4388F7B0FAE37B53CDN6vAJ" TargetMode="External" /><Relationship Id="rId6" Type="http://schemas.openxmlformats.org/officeDocument/2006/relationships/hyperlink" Target="consultantplus://offline/ref=32F86E82CCA269AC15B7EFE0878387F975496607CDAF2BFB834D466DEE4388F7B0FAE37A54NCvC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