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64811">
        <w:rPr>
          <w:rFonts w:ascii="Times New Roman" w:eastAsia="Times New Roman" w:hAnsi="Times New Roman" w:cs="Times New Roman"/>
          <w:sz w:val="24"/>
          <w:szCs w:val="24"/>
          <w:lang w:eastAsia="ru-RU"/>
        </w:rPr>
        <w:t>474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474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2397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августа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4811" w:rsidRPr="00264811" w:rsidP="00264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916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1916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916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1916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1916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по найму, </w:t>
      </w:r>
      <w:r w:rsidR="001916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64811" w:rsidRPr="00264811" w:rsidP="00264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4811" w:rsidRPr="00264811" w:rsidP="002648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264811" w:rsidRPr="00264811" w:rsidP="00264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4811" w:rsidRPr="00264811" w:rsidP="00264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Альметьевского городского суда Республики Татарстан от 22.02.2022г. в отношении 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Р.А. установлен административный надзор и административные ограничения, в том числе, в виде обязательной явки два раза в месяц в орган внутренних дел по месту жительства, пребывания или фактического нахождения для регистрации.</w:t>
      </w:r>
    </w:p>
    <w:p w:rsidR="00502FF3" w:rsidRPr="00933636" w:rsidP="00264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26.07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Р.А. не явился на регистрацию в отдел МВД России по 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району, то есть не выполнил требования, установленные судом.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264811" w:rsidRPr="00D26C3A" w:rsidP="002648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7E3A3F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Pr="007E3A3F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вину в инкриминируемом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D26C3A">
        <w:rPr>
          <w:rFonts w:ascii="Times New Roman" w:eastAsia="Calibri" w:hAnsi="Times New Roman" w:cs="Times New Roman"/>
          <w:sz w:val="28"/>
          <w:szCs w:val="28"/>
        </w:rPr>
        <w:t>признал.</w:t>
      </w:r>
    </w:p>
    <w:p w:rsidR="00264811" w:rsidRPr="00D26C3A" w:rsidP="002648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7E3A3F">
        <w:rPr>
          <w:rFonts w:ascii="Times New Roman" w:eastAsia="Calibri" w:hAnsi="Times New Roman" w:cs="Times New Roman"/>
          <w:sz w:val="28"/>
          <w:szCs w:val="28"/>
        </w:rPr>
        <w:t>Хисамеев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E3A3F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D26C3A">
        <w:rPr>
          <w:rFonts w:ascii="Times New Roman" w:eastAsia="Calibri" w:hAnsi="Times New Roman" w:cs="Times New Roman"/>
          <w:sz w:val="28"/>
          <w:szCs w:val="28"/>
        </w:rPr>
        <w:t>. устанавливается материалами дела: протоколом об административном правонарушении, рапорт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1916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916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D26C3A">
        <w:rPr>
          <w:rFonts w:ascii="Times New Roman" w:eastAsia="Calibri" w:hAnsi="Times New Roman" w:cs="Times New Roman"/>
          <w:sz w:val="28"/>
          <w:szCs w:val="28"/>
        </w:rPr>
        <w:t>, регистраци</w:t>
      </w:r>
      <w:r>
        <w:rPr>
          <w:rFonts w:ascii="Times New Roman" w:eastAsia="Calibri" w:hAnsi="Times New Roman" w:cs="Times New Roman"/>
          <w:sz w:val="28"/>
          <w:szCs w:val="28"/>
        </w:rPr>
        <w:t>онным листом поднадзорного лица, из содержания которых следует, что 26.07</w:t>
      </w:r>
      <w:r w:rsidRPr="00763B97">
        <w:rPr>
          <w:rFonts w:ascii="Times New Roman" w:eastAsia="Calibri" w:hAnsi="Times New Roman" w:cs="Times New Roman"/>
          <w:sz w:val="28"/>
          <w:szCs w:val="28"/>
        </w:rPr>
        <w:t xml:space="preserve">.2022г. </w:t>
      </w:r>
      <w:r w:rsidRPr="00763B97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Pr="00763B97">
        <w:rPr>
          <w:rFonts w:ascii="Times New Roman" w:eastAsia="Calibri" w:hAnsi="Times New Roman" w:cs="Times New Roman"/>
          <w:sz w:val="28"/>
          <w:szCs w:val="28"/>
        </w:rPr>
        <w:t xml:space="preserve"> Р.А. не явился на регистрацию в отдел МВД России по </w:t>
      </w:r>
      <w:r w:rsidRPr="00763B97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763B97">
        <w:rPr>
          <w:rFonts w:ascii="Times New Roman" w:eastAsia="Calibri" w:hAnsi="Times New Roman" w:cs="Times New Roman"/>
          <w:sz w:val="28"/>
          <w:szCs w:val="28"/>
        </w:rPr>
        <w:t xml:space="preserve"> району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D13" w:rsidRPr="00317EFC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D90183" w:rsidRPr="00317EFC" w:rsidP="002648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64811">
        <w:rPr>
          <w:rFonts w:ascii="Times New Roman" w:eastAsia="Calibri" w:hAnsi="Times New Roman" w:cs="Times New Roman"/>
          <w:sz w:val="28"/>
          <w:szCs w:val="28"/>
        </w:rPr>
        <w:t>10.06.2022г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264811">
        <w:rPr>
          <w:rFonts w:ascii="Times New Roman" w:eastAsia="Calibri" w:hAnsi="Times New Roman" w:cs="Times New Roman"/>
          <w:sz w:val="28"/>
          <w:szCs w:val="28"/>
        </w:rPr>
        <w:t xml:space="preserve">21.06.2022г., </w:t>
      </w:r>
      <w:r w:rsidR="00264811">
        <w:rPr>
          <w:rFonts w:ascii="Times New Roman" w:eastAsia="Calibri" w:hAnsi="Times New Roman" w:cs="Times New Roman"/>
          <w:sz w:val="28"/>
          <w:szCs w:val="28"/>
        </w:rPr>
        <w:t>Хисамеев</w:t>
      </w:r>
      <w:r w:rsidR="00264811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0183">
        <w:rPr>
          <w:rFonts w:ascii="Times New Roman" w:eastAsia="Calibri" w:hAnsi="Times New Roman" w:cs="Times New Roman"/>
          <w:sz w:val="28"/>
          <w:szCs w:val="28"/>
        </w:rPr>
        <w:t>бездействии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</w:t>
      </w:r>
      <w:r w:rsidRPr="00317EF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264811" w:rsidRPr="00264811" w:rsidP="002648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811">
        <w:rPr>
          <w:rFonts w:ascii="Times New Roman" w:eastAsia="Calibri" w:hAnsi="Times New Roman" w:cs="Times New Roman"/>
          <w:sz w:val="28"/>
          <w:szCs w:val="28"/>
        </w:rPr>
        <w:t>Обстоятельство, смягчающее административную ответственность, состояние здоровья виновного и его близких.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264811">
        <w:rPr>
          <w:rFonts w:ascii="Times New Roman" w:eastAsia="Calibri" w:hAnsi="Times New Roman" w:cs="Times New Roman"/>
          <w:sz w:val="28"/>
          <w:szCs w:val="28"/>
        </w:rPr>
        <w:t>Хисамееву</w:t>
      </w:r>
      <w:r w:rsidR="00264811">
        <w:rPr>
          <w:rFonts w:ascii="Times New Roman" w:eastAsia="Calibri" w:hAnsi="Times New Roman" w:cs="Times New Roman"/>
          <w:sz w:val="28"/>
          <w:szCs w:val="28"/>
        </w:rPr>
        <w:t xml:space="preserve"> Р.А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Хисамеева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916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1916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64811"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11 (одиннадцать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264811">
        <w:rPr>
          <w:rFonts w:ascii="Times New Roman" w:eastAsia="Calibri" w:hAnsi="Times New Roman" w:cs="Times New Roman"/>
          <w:sz w:val="28"/>
          <w:szCs w:val="28"/>
          <w:lang w:eastAsia="ru-RU"/>
        </w:rPr>
        <w:t>15 августа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FF3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BD7284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2FF3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F7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E6271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90183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1667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91667"/>
    <w:rsid w:val="001E7993"/>
    <w:rsid w:val="001F7BEC"/>
    <w:rsid w:val="00216681"/>
    <w:rsid w:val="002422D3"/>
    <w:rsid w:val="00264811"/>
    <w:rsid w:val="0027267C"/>
    <w:rsid w:val="00286A50"/>
    <w:rsid w:val="002B711C"/>
    <w:rsid w:val="002E6271"/>
    <w:rsid w:val="002F7773"/>
    <w:rsid w:val="002F7FC2"/>
    <w:rsid w:val="00300C22"/>
    <w:rsid w:val="00317EFC"/>
    <w:rsid w:val="003371C1"/>
    <w:rsid w:val="003905D5"/>
    <w:rsid w:val="00392A1F"/>
    <w:rsid w:val="003D1F31"/>
    <w:rsid w:val="00440D13"/>
    <w:rsid w:val="004C2E11"/>
    <w:rsid w:val="00502FF3"/>
    <w:rsid w:val="00522D0F"/>
    <w:rsid w:val="00531F54"/>
    <w:rsid w:val="00532245"/>
    <w:rsid w:val="00576AED"/>
    <w:rsid w:val="005D7AD4"/>
    <w:rsid w:val="00617233"/>
    <w:rsid w:val="0063379C"/>
    <w:rsid w:val="006655A0"/>
    <w:rsid w:val="00681B3E"/>
    <w:rsid w:val="006A0BC6"/>
    <w:rsid w:val="006C2029"/>
    <w:rsid w:val="006C6F05"/>
    <w:rsid w:val="006D0385"/>
    <w:rsid w:val="006D2231"/>
    <w:rsid w:val="006E2B76"/>
    <w:rsid w:val="006E3A5F"/>
    <w:rsid w:val="00763B97"/>
    <w:rsid w:val="0079454E"/>
    <w:rsid w:val="007C6F37"/>
    <w:rsid w:val="007E3A3F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D26C3A"/>
    <w:rsid w:val="00D73D05"/>
    <w:rsid w:val="00D90183"/>
    <w:rsid w:val="00D9212D"/>
    <w:rsid w:val="00DB48CA"/>
    <w:rsid w:val="00DD4463"/>
    <w:rsid w:val="00E13D34"/>
    <w:rsid w:val="00E46510"/>
    <w:rsid w:val="00ED18B0"/>
    <w:rsid w:val="00EE7C6C"/>
    <w:rsid w:val="00F46EEB"/>
    <w:rsid w:val="00F573D2"/>
    <w:rsid w:val="00F91999"/>
    <w:rsid w:val="00FA58DD"/>
    <w:rsid w:val="00FA7C9D"/>
    <w:rsid w:val="00FB3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