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DF" w:rsidRPr="009967DF" w:rsidP="0099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</w:t>
      </w:r>
      <w:r w:rsidR="00C33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52C4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3B11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7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67DF" w:rsidRP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152C4">
        <w:rPr>
          <w:rFonts w:ascii="Times New Roman" w:eastAsia="Calibri" w:hAnsi="Times New Roman" w:cs="Times New Roman"/>
          <w:sz w:val="28"/>
          <w:szCs w:val="28"/>
          <w:lang w:eastAsia="ru-RU"/>
        </w:rPr>
        <w:t>400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967DF" w:rsidP="009967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967D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3B11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D24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152C4">
        <w:rPr>
          <w:rFonts w:ascii="Times New Roman" w:eastAsia="Calibri" w:hAnsi="Times New Roman" w:cs="Times New Roman"/>
          <w:sz w:val="28"/>
          <w:szCs w:val="28"/>
          <w:lang w:eastAsia="ru-RU"/>
        </w:rPr>
        <w:t>957</w:t>
      </w:r>
      <w:r w:rsidRPr="009967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152C4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</w:p>
    <w:p w:rsidR="009967DF" w:rsidRPr="009967DF" w:rsidP="009967DF">
      <w:pPr>
        <w:spacing w:after="0" w:line="240" w:lineRule="auto"/>
        <w:jc w:val="right"/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июня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6419AD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967DF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ч.1 ст.6.9 Кодекса Российской Федерации об административных правонарушениях (далее – КоАП РФ) в отношении </w:t>
      </w:r>
      <w:r w:rsidR="00A152C4">
        <w:rPr>
          <w:rFonts w:ascii="Times New Roman" w:eastAsia="Calibri" w:hAnsi="Times New Roman" w:cs="Times New Roman"/>
          <w:sz w:val="28"/>
          <w:szCs w:val="28"/>
        </w:rPr>
        <w:t>Чистохина</w:t>
      </w:r>
      <w:r w:rsidR="00A152C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6B690F">
        <w:rPr>
          <w:rFonts w:ascii="Times New Roman" w:eastAsia="Calibri" w:hAnsi="Times New Roman" w:cs="Times New Roman"/>
          <w:sz w:val="28"/>
          <w:szCs w:val="28"/>
        </w:rPr>
        <w:t>.</w:t>
      </w:r>
      <w:r w:rsidR="00A152C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B690F">
        <w:rPr>
          <w:rFonts w:ascii="Times New Roman" w:eastAsia="Calibri" w:hAnsi="Times New Roman" w:cs="Times New Roman"/>
          <w:sz w:val="28"/>
          <w:szCs w:val="28"/>
        </w:rPr>
        <w:t>.</w:t>
      </w:r>
      <w:r w:rsidR="00A152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г.р., урожен</w:t>
      </w:r>
      <w:r w:rsidR="000250A2">
        <w:rPr>
          <w:rFonts w:ascii="Times New Roman" w:eastAsia="Calibri" w:hAnsi="Times New Roman" w:cs="Times New Roman"/>
          <w:sz w:val="28"/>
          <w:szCs w:val="28"/>
        </w:rPr>
        <w:t>ца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>, зарегистрированно</w:t>
      </w:r>
      <w:r w:rsidR="000250A2">
        <w:rPr>
          <w:rFonts w:ascii="Times New Roman" w:eastAsia="Calibri" w:hAnsi="Times New Roman" w:cs="Times New Roman"/>
          <w:sz w:val="28"/>
          <w:szCs w:val="28"/>
        </w:rPr>
        <w:t>го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2C4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152C4">
        <w:rPr>
          <w:rFonts w:ascii="Times New Roman" w:eastAsia="Calibri" w:hAnsi="Times New Roman" w:cs="Times New Roman"/>
          <w:sz w:val="28"/>
          <w:szCs w:val="28"/>
        </w:rPr>
        <w:t>,</w:t>
      </w:r>
      <w:r w:rsidR="00A60728">
        <w:rPr>
          <w:rFonts w:ascii="Times New Roman" w:eastAsia="Calibri" w:hAnsi="Times New Roman" w:cs="Times New Roman"/>
          <w:sz w:val="28"/>
          <w:szCs w:val="28"/>
        </w:rPr>
        <w:t xml:space="preserve"> проживающего по адресу: 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629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2464">
        <w:rPr>
          <w:rFonts w:ascii="Times New Roman" w:eastAsia="Calibri" w:hAnsi="Times New Roman" w:cs="Times New Roman"/>
          <w:sz w:val="28"/>
          <w:szCs w:val="28"/>
        </w:rPr>
        <w:t>работающего</w:t>
      </w:r>
      <w:r w:rsidR="00962962">
        <w:rPr>
          <w:rFonts w:ascii="Times New Roman" w:eastAsia="Calibri" w:hAnsi="Times New Roman" w:cs="Times New Roman"/>
          <w:sz w:val="28"/>
          <w:szCs w:val="28"/>
        </w:rPr>
        <w:t xml:space="preserve"> в ООО «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62962">
        <w:rPr>
          <w:rFonts w:ascii="Times New Roman" w:eastAsia="Calibri" w:hAnsi="Times New Roman" w:cs="Times New Roman"/>
          <w:sz w:val="28"/>
          <w:szCs w:val="28"/>
        </w:rPr>
        <w:t>»</w:t>
      </w:r>
      <w:r w:rsidR="007D24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52C4">
        <w:rPr>
          <w:rFonts w:ascii="Times New Roman" w:eastAsia="Calibri" w:hAnsi="Times New Roman" w:cs="Times New Roman"/>
          <w:sz w:val="28"/>
          <w:szCs w:val="28"/>
        </w:rPr>
        <w:t>инвалидности не имеющего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апреля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около </w:t>
      </w:r>
      <w:r w:rsidR="00E6784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F7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8A208E">
        <w:rPr>
          <w:rFonts w:ascii="Times New Roman" w:eastAsia="Calibri" w:hAnsi="Times New Roman" w:cs="Times New Roman"/>
          <w:sz w:val="28"/>
          <w:szCs w:val="28"/>
        </w:rPr>
        <w:t>0</w:t>
      </w:r>
      <w:r w:rsidR="008E7E9A">
        <w:rPr>
          <w:rFonts w:ascii="Times New Roman" w:eastAsia="Calibri" w:hAnsi="Times New Roman" w:cs="Times New Roman"/>
          <w:sz w:val="28"/>
          <w:szCs w:val="28"/>
        </w:rPr>
        <w:t>0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Чистохин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Д.В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2579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квартире </w:t>
      </w:r>
      <w:r w:rsidR="00AE07E5">
        <w:rPr>
          <w:rFonts w:ascii="Times New Roman" w:eastAsia="Calibri" w:hAnsi="Times New Roman" w:cs="Times New Roman"/>
          <w:sz w:val="28"/>
          <w:szCs w:val="28"/>
        </w:rPr>
        <w:t>№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6B690F"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04310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потребил наркотическое средство </w:t>
      </w:r>
      <w:r w:rsidR="00357F8C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AE07E5">
        <w:rPr>
          <w:rFonts w:ascii="Times New Roman" w:eastAsia="Calibri" w:hAnsi="Times New Roman" w:cs="Times New Roman"/>
          <w:sz w:val="28"/>
          <w:szCs w:val="28"/>
        </w:rPr>
        <w:t>внутривенной инъекции</w:t>
      </w:r>
      <w:r w:rsidR="00EF4738">
        <w:rPr>
          <w:rFonts w:ascii="Times New Roman" w:eastAsia="Calibri" w:hAnsi="Times New Roman" w:cs="Times New Roman"/>
          <w:sz w:val="28"/>
          <w:szCs w:val="28"/>
        </w:rPr>
        <w:t>, без назначения врача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2C4">
        <w:rPr>
          <w:rFonts w:ascii="Times New Roman" w:eastAsia="Calibri" w:hAnsi="Times New Roman" w:cs="Times New Roman"/>
          <w:sz w:val="28"/>
          <w:szCs w:val="28"/>
        </w:rPr>
        <w:t>Чистохин</w:t>
      </w:r>
      <w:r w:rsidRPr="00A152C4">
        <w:rPr>
          <w:rFonts w:ascii="Times New Roman" w:eastAsia="Calibri" w:hAnsi="Times New Roman" w:cs="Times New Roman"/>
          <w:sz w:val="28"/>
          <w:szCs w:val="28"/>
        </w:rPr>
        <w:t xml:space="preserve"> Д.В</w:t>
      </w:r>
      <w:r w:rsidRPr="006419AD"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</w:t>
      </w:r>
      <w:r>
        <w:rPr>
          <w:rFonts w:ascii="Times New Roman" w:eastAsia="Calibri" w:hAnsi="Times New Roman" w:cs="Times New Roman"/>
          <w:sz w:val="28"/>
          <w:szCs w:val="28"/>
        </w:rPr>
        <w:t>ративном правонарушении признал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52C4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A152C4">
        <w:rPr>
          <w:rFonts w:ascii="Times New Roman" w:eastAsia="Calibri" w:hAnsi="Times New Roman" w:cs="Times New Roman"/>
          <w:sz w:val="28"/>
          <w:szCs w:val="28"/>
        </w:rPr>
        <w:t>Чистохин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152C4">
        <w:rPr>
          <w:rFonts w:ascii="Times New Roman" w:eastAsia="Calibri" w:hAnsi="Times New Roman" w:cs="Times New Roman"/>
          <w:sz w:val="28"/>
          <w:szCs w:val="28"/>
        </w:rPr>
        <w:t xml:space="preserve"> Д.В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 в совершении административного правонарушения </w:t>
      </w:r>
      <w:r w:rsidR="00AD0067">
        <w:rPr>
          <w:rFonts w:ascii="Times New Roman" w:eastAsia="Calibri" w:hAnsi="Times New Roman" w:cs="Times New Roman"/>
          <w:sz w:val="28"/>
          <w:szCs w:val="28"/>
        </w:rPr>
        <w:t>устанавливается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материалами дела: протоколом об административном правонарушении, </w:t>
      </w:r>
      <w:r w:rsidRPr="006419AD">
        <w:rPr>
          <w:rFonts w:ascii="Times New Roman" w:eastAsia="Calibri" w:hAnsi="Times New Roman" w:cs="Times New Roman"/>
          <w:sz w:val="28"/>
          <w:szCs w:val="28"/>
        </w:rPr>
        <w:t>рапорт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письменными объяснениями </w:t>
      </w:r>
      <w:r w:rsidRPr="00A152C4">
        <w:rPr>
          <w:rFonts w:ascii="Times New Roman" w:eastAsia="Calibri" w:hAnsi="Times New Roman" w:cs="Times New Roman"/>
          <w:sz w:val="28"/>
          <w:szCs w:val="28"/>
        </w:rPr>
        <w:t>Чистохин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152C4">
        <w:rPr>
          <w:rFonts w:ascii="Times New Roman" w:eastAsia="Calibri" w:hAnsi="Times New Roman" w:cs="Times New Roman"/>
          <w:sz w:val="28"/>
          <w:szCs w:val="28"/>
        </w:rPr>
        <w:t xml:space="preserve"> Д.В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6419AD">
        <w:rPr>
          <w:rFonts w:ascii="Times New Roman" w:eastAsia="Calibri" w:hAnsi="Times New Roman" w:cs="Times New Roman"/>
          <w:sz w:val="28"/>
          <w:szCs w:val="28"/>
        </w:rPr>
        <w:t>актом медицинского освидетельство</w:t>
      </w:r>
      <w:r w:rsidR="00257995">
        <w:rPr>
          <w:rFonts w:ascii="Times New Roman" w:eastAsia="Calibri" w:hAnsi="Times New Roman" w:cs="Times New Roman"/>
          <w:sz w:val="28"/>
          <w:szCs w:val="28"/>
        </w:rPr>
        <w:t>вания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 апреля </w:t>
      </w:r>
      <w:r w:rsidR="00AE07E5">
        <w:rPr>
          <w:rFonts w:ascii="Times New Roman" w:eastAsia="Calibri" w:hAnsi="Times New Roman" w:cs="Times New Roman"/>
          <w:sz w:val="28"/>
          <w:szCs w:val="28"/>
        </w:rPr>
        <w:t>2022г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., согласно которому установлено состояние опьянения, 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>обнаружен</w:t>
      </w:r>
      <w:r w:rsidR="00AE07E5">
        <w:rPr>
          <w:rFonts w:ascii="Times New Roman" w:eastAsia="Calibri" w:hAnsi="Times New Roman" w:cs="Times New Roman"/>
          <w:sz w:val="28"/>
          <w:szCs w:val="28"/>
        </w:rPr>
        <w:t>ы</w:t>
      </w:r>
      <w:r w:rsidRPr="00EF4738" w:rsidR="00EF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464">
        <w:rPr>
          <w:rFonts w:ascii="Times New Roman" w:eastAsia="Calibri" w:hAnsi="Times New Roman" w:cs="Times New Roman"/>
          <w:sz w:val="28"/>
          <w:szCs w:val="28"/>
        </w:rPr>
        <w:t>морфин, кодеин</w:t>
      </w:r>
      <w:r w:rsidRPr="006419A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тебанин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2962">
        <w:rPr>
          <w:rFonts w:ascii="Times New Roman" w:eastAsia="Calibri" w:hAnsi="Times New Roman" w:cs="Times New Roman"/>
          <w:sz w:val="28"/>
          <w:szCs w:val="28"/>
        </w:rPr>
        <w:t>что</w:t>
      </w:r>
      <w:r w:rsidRPr="00962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 w:rsidRPr="00A152C4">
        <w:rPr>
          <w:rFonts w:ascii="Times New Roman" w:eastAsia="Calibri" w:hAnsi="Times New Roman" w:cs="Times New Roman"/>
          <w:bCs/>
          <w:sz w:val="28"/>
          <w:szCs w:val="28"/>
        </w:rPr>
        <w:t>Перечн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A152C4">
        <w:rPr>
          <w:rFonts w:ascii="Times New Roman" w:eastAsia="Calibri" w:hAnsi="Times New Roman" w:cs="Times New Roman"/>
          <w:bCs/>
          <w:sz w:val="28"/>
          <w:szCs w:val="28"/>
        </w:rPr>
        <w:t xml:space="preserve"> наркотических средств, психотропных веществ и их </w:t>
      </w:r>
      <w:r w:rsidRPr="00A152C4">
        <w:rPr>
          <w:rFonts w:ascii="Times New Roman" w:eastAsia="Calibri" w:hAnsi="Times New Roman" w:cs="Times New Roman"/>
          <w:bCs/>
          <w:sz w:val="28"/>
          <w:szCs w:val="28"/>
        </w:rPr>
        <w:t>прекурсоров</w:t>
      </w:r>
      <w:r w:rsidRPr="00A152C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152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152C4">
        <w:rPr>
          <w:rFonts w:ascii="Times New Roman" w:eastAsia="Calibri" w:hAnsi="Times New Roman" w:cs="Times New Roman"/>
          <w:bCs/>
          <w:sz w:val="28"/>
          <w:szCs w:val="28"/>
        </w:rPr>
        <w:t>подлежащих контролю в Российской Федерации, утвержденн</w:t>
      </w:r>
      <w:r>
        <w:rPr>
          <w:rFonts w:ascii="Times New Roman" w:eastAsia="Calibri" w:hAnsi="Times New Roman" w:cs="Times New Roman"/>
          <w:bCs/>
          <w:sz w:val="28"/>
          <w:szCs w:val="28"/>
        </w:rPr>
        <w:t>ым</w:t>
      </w:r>
      <w:r w:rsidRPr="00A152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w:anchor="sub_0" w:history="1">
        <w:r w:rsidRPr="00A152C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152C4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Российско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й Федерации от 30 июня 1998г.</w:t>
      </w:r>
      <w:r w:rsidRPr="00A152C4">
        <w:rPr>
          <w:rFonts w:ascii="Times New Roman" w:eastAsia="Calibri" w:hAnsi="Times New Roman" w:cs="Times New Roman"/>
          <w:bCs/>
          <w:sz w:val="28"/>
          <w:szCs w:val="28"/>
        </w:rPr>
        <w:t xml:space="preserve"> №681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относится к наркотическим средствам.</w:t>
      </w:r>
    </w:p>
    <w:p w:rsidR="009967DF" w:rsidRPr="00FC118C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ействия привлекаемого лица мировой судья квалифицирует по ч.1 ст.6.9 КоАП РФ, то есть потребление наркотических </w:t>
      </w:r>
      <w:r w:rsidRPr="00FC118C">
        <w:rPr>
          <w:rFonts w:ascii="Times New Roman" w:eastAsia="Calibri" w:hAnsi="Times New Roman" w:cs="Times New Roman"/>
          <w:sz w:val="28"/>
          <w:szCs w:val="28"/>
        </w:rPr>
        <w:t>средств без назначения врача.</w:t>
      </w:r>
    </w:p>
    <w:p w:rsidR="009967DF" w:rsidRPr="00FC118C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8C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E67843">
        <w:rPr>
          <w:rFonts w:ascii="Times New Roman" w:eastAsia="Calibri" w:hAnsi="Times New Roman" w:cs="Times New Roman"/>
          <w:sz w:val="28"/>
          <w:szCs w:val="28"/>
        </w:rPr>
        <w:t>а</w:t>
      </w:r>
      <w:r w:rsidRPr="00FC118C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E67843">
        <w:rPr>
          <w:rFonts w:ascii="Times New Roman" w:eastAsia="Calibri" w:hAnsi="Times New Roman" w:cs="Times New Roman"/>
          <w:sz w:val="28"/>
          <w:szCs w:val="28"/>
        </w:rPr>
        <w:t>и</w:t>
      </w:r>
      <w:r w:rsidRPr="00FC118C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E67843">
        <w:rPr>
          <w:rFonts w:ascii="Times New Roman" w:eastAsia="Calibri" w:hAnsi="Times New Roman" w:cs="Times New Roman"/>
          <w:sz w:val="28"/>
          <w:szCs w:val="28"/>
        </w:rPr>
        <w:t xml:space="preserve">, наличие </w:t>
      </w:r>
      <w:r w:rsidR="00962962">
        <w:rPr>
          <w:rFonts w:ascii="Times New Roman" w:eastAsia="Calibri" w:hAnsi="Times New Roman" w:cs="Times New Roman"/>
          <w:sz w:val="28"/>
          <w:szCs w:val="28"/>
        </w:rPr>
        <w:t>несовершеннолетнего ребенка</w:t>
      </w:r>
      <w:r w:rsidR="00AE07E5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FC11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97F0A">
        <w:rPr>
          <w:rFonts w:ascii="Times New Roman" w:eastAsia="Calibri" w:hAnsi="Times New Roman" w:cs="Times New Roman"/>
          <w:sz w:val="28"/>
          <w:szCs w:val="28"/>
        </w:rPr>
        <w:t>а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, отягчающее административную ответственность, </w:t>
      </w:r>
      <w:r w:rsidR="00197F0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641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738" w:rsidP="00962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962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совершения новых правонарушений, </w:t>
      </w:r>
      <w:r w:rsidRPr="00EF4738">
        <w:rPr>
          <w:rFonts w:ascii="Times New Roman" w:eastAsia="Calibri" w:hAnsi="Times New Roman" w:cs="Times New Roman"/>
          <w:sz w:val="28"/>
          <w:szCs w:val="28"/>
        </w:rPr>
        <w:t>с возложением на правонарушителя дополнительной обязанности в соответствии с ч.2.1 ст.4.1 КоАП РФ.</w:t>
      </w:r>
    </w:p>
    <w:p w:rsidR="00962962" w:rsidRPr="00962962" w:rsidP="00962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962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>Чистохину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Д.В</w:t>
      </w:r>
      <w:r w:rsidRPr="00962962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административного штрафа мировой судья не находит.</w:t>
      </w:r>
    </w:p>
    <w:p w:rsidR="00962962" w:rsidRPr="00EF4738" w:rsidP="00962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962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B76A1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A60728">
        <w:rPr>
          <w:rFonts w:ascii="Times New Roman" w:eastAsia="Calibri" w:hAnsi="Times New Roman" w:cs="Times New Roman"/>
          <w:sz w:val="28"/>
          <w:szCs w:val="28"/>
        </w:rPr>
        <w:t xml:space="preserve">филиала ГАУЗ РНД МЗ РТ – АНД </w:t>
      </w:r>
      <w:r w:rsidR="00A152C4">
        <w:rPr>
          <w:rFonts w:ascii="Times New Roman" w:eastAsia="Calibri" w:hAnsi="Times New Roman" w:cs="Times New Roman"/>
          <w:sz w:val="28"/>
          <w:szCs w:val="28"/>
        </w:rPr>
        <w:t>Чистохин</w:t>
      </w:r>
      <w:r w:rsidR="00A152C4">
        <w:rPr>
          <w:rFonts w:ascii="Times New Roman" w:eastAsia="Calibri" w:hAnsi="Times New Roman" w:cs="Times New Roman"/>
          <w:sz w:val="28"/>
          <w:szCs w:val="28"/>
        </w:rPr>
        <w:t xml:space="preserve"> Д.В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состоит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152C4">
        <w:rPr>
          <w:rFonts w:ascii="Times New Roman" w:eastAsia="Calibri" w:hAnsi="Times New Roman" w:cs="Times New Roman"/>
          <w:sz w:val="28"/>
          <w:szCs w:val="28"/>
        </w:rPr>
        <w:t>учете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нарколога </w:t>
      </w:r>
      <w:r w:rsidR="00AE07E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152C4">
        <w:rPr>
          <w:rFonts w:ascii="Times New Roman" w:eastAsia="Calibri" w:hAnsi="Times New Roman" w:cs="Times New Roman"/>
          <w:sz w:val="28"/>
          <w:szCs w:val="28"/>
        </w:rPr>
        <w:t>октября 2012г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9967DF" w:rsidRPr="006419AD" w:rsidP="00996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7DF" w:rsidRPr="006419AD" w:rsidP="009967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9967DF" w:rsidRPr="006419AD" w:rsidP="00996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2962" w:rsidRPr="004101EB" w:rsidP="00962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2C4">
        <w:rPr>
          <w:rFonts w:ascii="Times New Roman" w:eastAsia="Calibri" w:hAnsi="Times New Roman" w:cs="Times New Roman"/>
          <w:sz w:val="28"/>
          <w:szCs w:val="28"/>
        </w:rPr>
        <w:t>Чистохина</w:t>
      </w:r>
      <w:r w:rsidRPr="00A152C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6B690F">
        <w:rPr>
          <w:rFonts w:ascii="Times New Roman" w:eastAsia="Calibri" w:hAnsi="Times New Roman" w:cs="Times New Roman"/>
          <w:sz w:val="28"/>
          <w:szCs w:val="28"/>
        </w:rPr>
        <w:t>.</w:t>
      </w:r>
      <w:r w:rsidRPr="00A152C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B690F">
        <w:rPr>
          <w:rFonts w:ascii="Times New Roman" w:eastAsia="Calibri" w:hAnsi="Times New Roman" w:cs="Times New Roman"/>
          <w:sz w:val="28"/>
          <w:szCs w:val="28"/>
        </w:rPr>
        <w:t>.</w:t>
      </w:r>
      <w:r w:rsidRPr="00A15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9AD" w:rsidR="009967DF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 w:rsidR="000250A2">
        <w:rPr>
          <w:rFonts w:ascii="Times New Roman" w:eastAsia="Calibri" w:hAnsi="Times New Roman" w:cs="Times New Roman"/>
          <w:sz w:val="28"/>
          <w:szCs w:val="28"/>
        </w:rPr>
        <w:t>ым</w:t>
      </w:r>
      <w:r w:rsidRPr="006419AD" w:rsidR="009967DF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ст.6.9 КоАП РФ, и назначить е</w:t>
      </w:r>
      <w:r w:rsidR="000250A2">
        <w:rPr>
          <w:rFonts w:ascii="Times New Roman" w:eastAsia="Calibri" w:hAnsi="Times New Roman" w:cs="Times New Roman"/>
          <w:sz w:val="28"/>
          <w:szCs w:val="28"/>
        </w:rPr>
        <w:t>му</w:t>
      </w:r>
      <w:r w:rsidRPr="006419AD" w:rsidR="009967DF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962962" w:rsidRPr="004101EB" w:rsidP="00962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июня 2022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A30B54" w:rsidRPr="00A30B54" w:rsidP="00962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на </w:t>
      </w:r>
      <w:r w:rsidRPr="00A152C4" w:rsidR="00A152C4">
        <w:rPr>
          <w:rFonts w:ascii="Times New Roman" w:eastAsia="Calibri" w:hAnsi="Times New Roman" w:cs="Times New Roman"/>
          <w:sz w:val="28"/>
          <w:szCs w:val="28"/>
        </w:rPr>
        <w:t>Чистохина</w:t>
      </w:r>
      <w:r w:rsidRPr="00A152C4" w:rsidR="00A152C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6B690F">
        <w:rPr>
          <w:rFonts w:ascii="Times New Roman" w:eastAsia="Calibri" w:hAnsi="Times New Roman" w:cs="Times New Roman"/>
          <w:sz w:val="28"/>
          <w:szCs w:val="28"/>
        </w:rPr>
        <w:t>.</w:t>
      </w:r>
      <w:r w:rsidRPr="00A152C4" w:rsidR="00A152C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B690F">
        <w:rPr>
          <w:rFonts w:ascii="Times New Roman" w:eastAsia="Calibri" w:hAnsi="Times New Roman" w:cs="Times New Roman"/>
          <w:sz w:val="28"/>
          <w:szCs w:val="28"/>
        </w:rPr>
        <w:t>.</w:t>
      </w:r>
      <w:r w:rsidRPr="00A152C4" w:rsidR="00A15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8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обязанность в течение месяца со дня вступления данного постановления в законную силу обратиться 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филиал ГАУЗ РНД МЗ РТ «Альметьевский наркологический диспансер», расположенный по адресу: </w:t>
      </w:r>
      <w:r w:rsidR="006B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60728" w:rsidR="00A6072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20308" w:rsidR="009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0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пройти диагностику, </w:t>
      </w:r>
      <w:r w:rsidR="00962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профилактические мероприятия, </w:t>
      </w:r>
      <w:r w:rsidR="00AE07E5">
        <w:rPr>
          <w:rFonts w:ascii="Times New Roman" w:eastAsia="Calibri" w:hAnsi="Times New Roman" w:cs="Times New Roman"/>
          <w:sz w:val="28"/>
          <w:szCs w:val="28"/>
          <w:lang w:eastAsia="ru-RU"/>
        </w:rPr>
        <w:t>лечение от наркомании</w:t>
      </w:r>
      <w:r w:rsidRPr="00A30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без назначения врача.</w:t>
      </w:r>
    </w:p>
    <w:p w:rsidR="0050455B" w:rsidRPr="006419AD" w:rsidP="00A30B54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419AD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r w:rsidRPr="006419AD">
        <w:rPr>
          <w:rFonts w:ascii="Times New Roman" w:eastAsia="Calibri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C2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B31C26" w:rsidRPr="00B31C26" w:rsidP="00B31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C26" w:rsidRPr="00B31C26" w:rsidP="00B31C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31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31C26" w:rsidRPr="00B31C26" w:rsidP="00B31C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AE07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C26" w:rsidRPr="00B31C26" w:rsidP="00B3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C2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7F0A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DF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99C" w:rsidRPr="006419AD" w:rsidP="0099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B31C26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3F2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B690F">
      <w:rPr>
        <w:noProof/>
      </w:rPr>
      <w:t>2</w:t>
    </w:r>
    <w:r>
      <w:rPr>
        <w:noProof/>
      </w:rPr>
      <w:fldChar w:fldCharType="end"/>
    </w:r>
  </w:p>
  <w:p w:rsidR="00763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DF"/>
    <w:rsid w:val="000250A2"/>
    <w:rsid w:val="00043A52"/>
    <w:rsid w:val="00054550"/>
    <w:rsid w:val="00076088"/>
    <w:rsid w:val="000B76A1"/>
    <w:rsid w:val="000D399C"/>
    <w:rsid w:val="00125671"/>
    <w:rsid w:val="00136BE7"/>
    <w:rsid w:val="00177027"/>
    <w:rsid w:val="00197F0A"/>
    <w:rsid w:val="001D2ACA"/>
    <w:rsid w:val="001E62C6"/>
    <w:rsid w:val="001F37A3"/>
    <w:rsid w:val="00220308"/>
    <w:rsid w:val="00257995"/>
    <w:rsid w:val="00304310"/>
    <w:rsid w:val="003070F9"/>
    <w:rsid w:val="00311781"/>
    <w:rsid w:val="00357F8C"/>
    <w:rsid w:val="003975FA"/>
    <w:rsid w:val="003B118B"/>
    <w:rsid w:val="004101EB"/>
    <w:rsid w:val="00437302"/>
    <w:rsid w:val="00442AAE"/>
    <w:rsid w:val="004A656B"/>
    <w:rsid w:val="0050455B"/>
    <w:rsid w:val="00591E41"/>
    <w:rsid w:val="006419AD"/>
    <w:rsid w:val="0067709F"/>
    <w:rsid w:val="006875D1"/>
    <w:rsid w:val="006B690F"/>
    <w:rsid w:val="006C44F0"/>
    <w:rsid w:val="00723ADE"/>
    <w:rsid w:val="00763F27"/>
    <w:rsid w:val="00766D7F"/>
    <w:rsid w:val="007C22E7"/>
    <w:rsid w:val="007C7E91"/>
    <w:rsid w:val="007D2464"/>
    <w:rsid w:val="0086028A"/>
    <w:rsid w:val="008A208E"/>
    <w:rsid w:val="008B0813"/>
    <w:rsid w:val="008E4479"/>
    <w:rsid w:val="008E7E9A"/>
    <w:rsid w:val="00905C0B"/>
    <w:rsid w:val="0091210D"/>
    <w:rsid w:val="0093563C"/>
    <w:rsid w:val="00962962"/>
    <w:rsid w:val="009967DF"/>
    <w:rsid w:val="009D35A1"/>
    <w:rsid w:val="00A152C4"/>
    <w:rsid w:val="00A30B54"/>
    <w:rsid w:val="00A60728"/>
    <w:rsid w:val="00AB3F64"/>
    <w:rsid w:val="00AD0067"/>
    <w:rsid w:val="00AE07E5"/>
    <w:rsid w:val="00AF090F"/>
    <w:rsid w:val="00B264F0"/>
    <w:rsid w:val="00B31C26"/>
    <w:rsid w:val="00B407D3"/>
    <w:rsid w:val="00B64A84"/>
    <w:rsid w:val="00BF12E0"/>
    <w:rsid w:val="00C3391E"/>
    <w:rsid w:val="00C956CB"/>
    <w:rsid w:val="00DA0210"/>
    <w:rsid w:val="00DA2EC8"/>
    <w:rsid w:val="00DF7D69"/>
    <w:rsid w:val="00E56B0E"/>
    <w:rsid w:val="00E67843"/>
    <w:rsid w:val="00EF4738"/>
    <w:rsid w:val="00FC118C"/>
    <w:rsid w:val="00FF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80B318-EC84-4041-94D4-1CFE45C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9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967DF"/>
  </w:style>
  <w:style w:type="paragraph" w:styleId="BalloonText">
    <w:name w:val="Balloon Text"/>
    <w:basedOn w:val="Normal"/>
    <w:link w:val="a0"/>
    <w:uiPriority w:val="99"/>
    <w:semiHidden/>
    <w:unhideWhenUsed/>
    <w:rsid w:val="0050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5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5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