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36" w:rsidRPr="008F45B3" w:rsidP="0093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970A1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FF06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0A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33636" w:rsidRPr="008F45B3" w:rsidP="0093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FF06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8F4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1715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0A1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мая 2022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96243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ст.19.24 Кодекса Российской Федерации об административных правонарушениях (далее – КоАП РФ) в отношении 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>Хабибуллина Д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90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96243" w:rsidRPr="00196243" w:rsidP="00196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3F36" w:rsidRPr="009336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970A16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.2020г.</w:t>
      </w:r>
      <w:r w:rsidR="00970A16">
        <w:rPr>
          <w:rFonts w:ascii="Times New Roman" w:eastAsia="Calibri" w:hAnsi="Times New Roman" w:cs="Times New Roman"/>
          <w:sz w:val="28"/>
          <w:szCs w:val="28"/>
          <w:lang w:eastAsia="ru-RU"/>
        </w:rPr>
        <w:t>, 07.04.2021г.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Хабибуллина Д.М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в ночное время суток с 22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06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</w:t>
      </w:r>
      <w:r w:rsidR="00970A1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дня, кроме пребывания, связанного с осуществлением официальной трудовой деятельности.</w:t>
      </w:r>
    </w:p>
    <w:p w:rsidR="000D3F36" w:rsidRPr="009336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16.05.2022г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Pr="000D3F36">
        <w:rPr>
          <w:rFonts w:ascii="Times New Roman" w:eastAsia="Calibri" w:hAnsi="Times New Roman" w:cs="Times New Roman"/>
          <w:sz w:val="28"/>
          <w:szCs w:val="28"/>
          <w:lang w:eastAsia="ru-RU"/>
        </w:rPr>
        <w:t>Хабиб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уллин</w:t>
      </w:r>
      <w:r w:rsidRPr="000D3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Д.М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судом, правонарушение совершено повторно.</w:t>
      </w:r>
    </w:p>
    <w:p w:rsidR="000D3F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0D3F36">
        <w:rPr>
          <w:rFonts w:ascii="Times New Roman" w:eastAsia="Calibri" w:hAnsi="Times New Roman" w:cs="Times New Roman"/>
          <w:sz w:val="28"/>
          <w:szCs w:val="28"/>
        </w:rPr>
        <w:t>Хабиб</w:t>
      </w:r>
      <w:r>
        <w:rPr>
          <w:rFonts w:ascii="Times New Roman" w:eastAsia="Calibri" w:hAnsi="Times New Roman" w:cs="Times New Roman"/>
          <w:sz w:val="28"/>
          <w:szCs w:val="28"/>
        </w:rPr>
        <w:t>уллин</w:t>
      </w:r>
      <w:r w:rsidRPr="000D3F36">
        <w:rPr>
          <w:rFonts w:ascii="Times New Roman" w:eastAsia="Calibri" w:hAnsi="Times New Roman" w:cs="Times New Roman"/>
          <w:sz w:val="28"/>
          <w:szCs w:val="28"/>
        </w:rPr>
        <w:t xml:space="preserve"> Д.М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</w:p>
    <w:p w:rsidR="000D3F36" w:rsidRPr="00656627" w:rsidP="000D3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0D3F36">
        <w:rPr>
          <w:rFonts w:ascii="Times New Roman" w:eastAsia="Calibri" w:hAnsi="Times New Roman" w:cs="Times New Roman"/>
          <w:sz w:val="28"/>
          <w:szCs w:val="28"/>
        </w:rPr>
        <w:t>Хабибуллина Д.М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54706" w:rsidR="00854706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правонарушения устанавливается материалами дела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54706">
        <w:rPr>
          <w:rFonts w:ascii="Times New Roman" w:eastAsia="Calibri" w:hAnsi="Times New Roman" w:cs="Times New Roman"/>
          <w:sz w:val="28"/>
          <w:szCs w:val="28"/>
        </w:rPr>
        <w:t xml:space="preserve">сообщением, </w:t>
      </w:r>
      <w:r w:rsidRPr="00656627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</w:t>
      </w:r>
      <w:r w:rsidR="00854706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85470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актом посещения поднадзорного лица, из содержания которых следует, что </w:t>
      </w:r>
      <w:r w:rsidRPr="00854706" w:rsidR="00854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16.05.2022г. в 23 час. 30 </w:t>
      </w:r>
      <w:r w:rsidRPr="000D3F36">
        <w:rPr>
          <w:rFonts w:ascii="Times New Roman" w:eastAsia="Calibri" w:hAnsi="Times New Roman" w:cs="Times New Roman"/>
          <w:sz w:val="28"/>
          <w:szCs w:val="28"/>
          <w:lang w:eastAsia="ru-RU"/>
        </w:rPr>
        <w:t>мин. Хабибуллин Д.М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3209"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предусмотренного ч.1 ст.19.24 КоАП РФ,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2D7F44"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2D7F44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73209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2D7F44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="00854706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="001732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706" w:rsidRPr="00854706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6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854706" w:rsidRPr="00CE675B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имущественное положение,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854706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82154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854706" w:rsidRPr="00CE675B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54706" w:rsidRPr="00196243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54706" w:rsidRPr="00196243" w:rsidP="00854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706" w:rsidRPr="00196243" w:rsidP="00854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54706" w:rsidRPr="00196243" w:rsidP="00854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706" w:rsidRPr="004101EB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06">
        <w:rPr>
          <w:rFonts w:ascii="Times New Roman" w:eastAsia="Calibri" w:hAnsi="Times New Roman" w:cs="Times New Roman"/>
          <w:sz w:val="28"/>
          <w:szCs w:val="28"/>
          <w:lang w:eastAsia="ru-RU"/>
        </w:rPr>
        <w:t>Хабибуллина Д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5470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6B69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54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ст.19.24 КоАП РФ, и 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854706" w:rsidRPr="004101EB" w:rsidP="00854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 мая 2022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0D3F36" w:rsidRPr="000D3F36" w:rsidP="000D3F36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0D3F36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D3F36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0D3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636" w:rsidRPr="00571079" w:rsidP="000D3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P="000D3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3F36" w:rsidRPr="00571079" w:rsidP="000D3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547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B335C5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0D3F36">
      <w:headerReference w:type="default" r:id="rId4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6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B69F0">
      <w:rPr>
        <w:noProof/>
      </w:rPr>
      <w:t>2</w:t>
    </w:r>
    <w:r>
      <w:rPr>
        <w:noProof/>
      </w:rPr>
      <w:fldChar w:fldCharType="end"/>
    </w:r>
  </w:p>
  <w:p w:rsidR="00B3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3"/>
    <w:rsid w:val="000D3F36"/>
    <w:rsid w:val="00141A59"/>
    <w:rsid w:val="00173209"/>
    <w:rsid w:val="00196243"/>
    <w:rsid w:val="001E1D8A"/>
    <w:rsid w:val="002D7F44"/>
    <w:rsid w:val="0034048F"/>
    <w:rsid w:val="003E426D"/>
    <w:rsid w:val="003F2485"/>
    <w:rsid w:val="004101EB"/>
    <w:rsid w:val="00436D09"/>
    <w:rsid w:val="00461C14"/>
    <w:rsid w:val="00482154"/>
    <w:rsid w:val="00522D0F"/>
    <w:rsid w:val="00571079"/>
    <w:rsid w:val="00584EC0"/>
    <w:rsid w:val="00596226"/>
    <w:rsid w:val="00597C80"/>
    <w:rsid w:val="00651D04"/>
    <w:rsid w:val="00656627"/>
    <w:rsid w:val="006B69F0"/>
    <w:rsid w:val="006D25EF"/>
    <w:rsid w:val="006F7BC6"/>
    <w:rsid w:val="007D6BBB"/>
    <w:rsid w:val="007E368D"/>
    <w:rsid w:val="00854706"/>
    <w:rsid w:val="008C5534"/>
    <w:rsid w:val="008F45B3"/>
    <w:rsid w:val="00933636"/>
    <w:rsid w:val="00970A16"/>
    <w:rsid w:val="00A13268"/>
    <w:rsid w:val="00B31CAF"/>
    <w:rsid w:val="00B335C5"/>
    <w:rsid w:val="00B36647"/>
    <w:rsid w:val="00B507B9"/>
    <w:rsid w:val="00B90D2F"/>
    <w:rsid w:val="00C11A80"/>
    <w:rsid w:val="00CA19F9"/>
    <w:rsid w:val="00CB14E0"/>
    <w:rsid w:val="00CB16D3"/>
    <w:rsid w:val="00CE675B"/>
    <w:rsid w:val="00D26C3A"/>
    <w:rsid w:val="00D74961"/>
    <w:rsid w:val="00DE4270"/>
    <w:rsid w:val="00FD4321"/>
    <w:rsid w:val="00FF06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EB683-BD6B-4F33-BA9B-5705C1A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9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6243"/>
  </w:style>
  <w:style w:type="paragraph" w:styleId="BalloonText">
    <w:name w:val="Balloon Text"/>
    <w:basedOn w:val="Normal"/>
    <w:link w:val="a0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