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BC2B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239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BC2B6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0239C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0239C">
        <w:rPr>
          <w:rFonts w:ascii="Times New Roman" w:eastAsia="Calibri" w:hAnsi="Times New Roman" w:cs="Times New Roman"/>
          <w:sz w:val="28"/>
          <w:szCs w:val="28"/>
          <w:lang w:eastAsia="ru-RU"/>
        </w:rPr>
        <w:t>601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0239C">
        <w:rPr>
          <w:rFonts w:ascii="Times New Roman" w:eastAsia="Calibri" w:hAnsi="Times New Roman" w:cs="Times New Roman"/>
          <w:sz w:val="28"/>
          <w:szCs w:val="28"/>
          <w:lang w:eastAsia="ru-RU"/>
        </w:rPr>
        <w:t>58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924C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E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Князькина</w:t>
      </w:r>
      <w:r w:rsidR="00E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14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47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7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7147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023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7147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147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24C00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Князькин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А.Г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D152F9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D152F9">
        <w:rPr>
          <w:rFonts w:ascii="Times New Roman" w:eastAsia="Calibri" w:hAnsi="Times New Roman" w:cs="Times New Roman"/>
          <w:sz w:val="28"/>
          <w:szCs w:val="28"/>
        </w:rPr>
        <w:t>№</w:t>
      </w:r>
      <w:r w:rsidR="0071474F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71474F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D152F9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71474F" w:rsidR="00714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47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неустойчивую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39C">
        <w:rPr>
          <w:rFonts w:ascii="Times New Roman" w:eastAsia="Calibri" w:hAnsi="Times New Roman" w:cs="Times New Roman"/>
          <w:sz w:val="28"/>
          <w:szCs w:val="28"/>
        </w:rPr>
        <w:t>Князькин</w:t>
      </w:r>
      <w:r w:rsidRPr="00E0239C">
        <w:rPr>
          <w:rFonts w:ascii="Times New Roman" w:eastAsia="Calibri" w:hAnsi="Times New Roman" w:cs="Times New Roman"/>
          <w:sz w:val="28"/>
          <w:szCs w:val="28"/>
        </w:rPr>
        <w:t xml:space="preserve"> А.Г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E0239C" w:rsidR="00E0239C">
        <w:rPr>
          <w:rFonts w:ascii="Times New Roman" w:eastAsia="Calibri" w:hAnsi="Times New Roman" w:cs="Times New Roman"/>
          <w:sz w:val="28"/>
          <w:szCs w:val="28"/>
        </w:rPr>
        <w:t>Князькин</w:t>
      </w:r>
      <w:r w:rsidR="00E0239C">
        <w:rPr>
          <w:rFonts w:ascii="Times New Roman" w:eastAsia="Calibri" w:hAnsi="Times New Roman" w:cs="Times New Roman"/>
          <w:sz w:val="28"/>
          <w:szCs w:val="28"/>
        </w:rPr>
        <w:t>а</w:t>
      </w:r>
      <w:r w:rsidRPr="00E0239C" w:rsidR="00E0239C">
        <w:rPr>
          <w:rFonts w:ascii="Times New Roman" w:eastAsia="Calibri" w:hAnsi="Times New Roman" w:cs="Times New Roman"/>
          <w:sz w:val="28"/>
          <w:szCs w:val="28"/>
        </w:rPr>
        <w:t xml:space="preserve"> А.Г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7147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7147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E0239C" w:rsidR="00E0239C">
        <w:rPr>
          <w:rFonts w:ascii="Times New Roman" w:eastAsia="Calibri" w:hAnsi="Times New Roman" w:cs="Times New Roman"/>
          <w:sz w:val="28"/>
          <w:szCs w:val="28"/>
        </w:rPr>
        <w:t>Князькин</w:t>
      </w:r>
      <w:r w:rsidRPr="00E0239C" w:rsidR="00E0239C">
        <w:rPr>
          <w:rFonts w:ascii="Times New Roman" w:eastAsia="Calibri" w:hAnsi="Times New Roman" w:cs="Times New Roman"/>
          <w:sz w:val="28"/>
          <w:szCs w:val="28"/>
        </w:rPr>
        <w:t xml:space="preserve"> А.Г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E0239C" w:rsidR="00E0239C">
        <w:rPr>
          <w:rFonts w:ascii="Times New Roman" w:eastAsia="Calibri" w:hAnsi="Times New Roman" w:cs="Times New Roman"/>
          <w:sz w:val="28"/>
          <w:szCs w:val="28"/>
        </w:rPr>
        <w:t>Князькин</w:t>
      </w:r>
      <w:r w:rsidRPr="00E0239C" w:rsidR="00E0239C">
        <w:rPr>
          <w:rFonts w:ascii="Times New Roman" w:eastAsia="Calibri" w:hAnsi="Times New Roman" w:cs="Times New Roman"/>
          <w:sz w:val="28"/>
          <w:szCs w:val="28"/>
        </w:rPr>
        <w:t xml:space="preserve"> А.Г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0586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D152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0239C">
        <w:rPr>
          <w:rFonts w:ascii="Times New Roman" w:eastAsia="Calibri" w:hAnsi="Times New Roman" w:cs="Times New Roman"/>
          <w:sz w:val="28"/>
          <w:szCs w:val="28"/>
        </w:rPr>
        <w:t xml:space="preserve">раскаяние, </w:t>
      </w:r>
      <w:r w:rsidR="00D152F9">
        <w:rPr>
          <w:rFonts w:ascii="Times New Roman" w:eastAsia="Calibri" w:hAnsi="Times New Roman" w:cs="Times New Roman"/>
          <w:sz w:val="28"/>
          <w:szCs w:val="28"/>
        </w:rPr>
        <w:t>наличие несовершеннолетних детей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39C">
        <w:rPr>
          <w:rFonts w:ascii="Times New Roman" w:eastAsia="Calibri" w:hAnsi="Times New Roman" w:cs="Times New Roman"/>
          <w:sz w:val="28"/>
          <w:szCs w:val="28"/>
          <w:lang w:eastAsia="ru-RU"/>
        </w:rPr>
        <w:t>Князькина</w:t>
      </w:r>
      <w:r w:rsidRPr="00E023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71474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023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1474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023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D152F9">
        <w:rPr>
          <w:rFonts w:ascii="Times New Roman" w:eastAsia="Calibri" w:hAnsi="Times New Roman" w:cs="Times New Roman"/>
          <w:sz w:val="28"/>
          <w:szCs w:val="28"/>
        </w:rPr>
        <w:t>4 (четверо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E0239C">
        <w:rPr>
          <w:rFonts w:ascii="Times New Roman" w:eastAsia="Calibri" w:hAnsi="Times New Roman" w:cs="Times New Roman"/>
          <w:sz w:val="28"/>
          <w:szCs w:val="28"/>
        </w:rPr>
        <w:t>23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E0239C">
        <w:rPr>
          <w:rFonts w:ascii="Times New Roman" w:eastAsia="Calibri" w:hAnsi="Times New Roman" w:cs="Times New Roman"/>
          <w:sz w:val="28"/>
          <w:szCs w:val="28"/>
        </w:rPr>
        <w:t>10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E0239C">
        <w:rPr>
          <w:rFonts w:ascii="Times New Roman" w:eastAsia="Calibri" w:hAnsi="Times New Roman" w:cs="Times New Roman"/>
          <w:sz w:val="28"/>
          <w:szCs w:val="28"/>
        </w:rPr>
        <w:t>1</w:t>
      </w:r>
      <w:r w:rsidR="00D152F9">
        <w:rPr>
          <w:rFonts w:ascii="Times New Roman" w:eastAsia="Calibri" w:hAnsi="Times New Roman" w:cs="Times New Roman"/>
          <w:sz w:val="28"/>
          <w:szCs w:val="28"/>
        </w:rPr>
        <w:t>7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1474F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4005"/>
    <w:rsid w:val="00185478"/>
    <w:rsid w:val="001A44BB"/>
    <w:rsid w:val="001C3834"/>
    <w:rsid w:val="001D00A9"/>
    <w:rsid w:val="001D1BDD"/>
    <w:rsid w:val="001E41FD"/>
    <w:rsid w:val="00232D61"/>
    <w:rsid w:val="00244867"/>
    <w:rsid w:val="00262D77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00A6"/>
    <w:rsid w:val="00516509"/>
    <w:rsid w:val="0054148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1474F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C2B63"/>
    <w:rsid w:val="00BE3CCF"/>
    <w:rsid w:val="00BE45C0"/>
    <w:rsid w:val="00C47FCD"/>
    <w:rsid w:val="00C8633B"/>
    <w:rsid w:val="00C947B2"/>
    <w:rsid w:val="00CB7A73"/>
    <w:rsid w:val="00CB7E77"/>
    <w:rsid w:val="00CC326E"/>
    <w:rsid w:val="00CC63C5"/>
    <w:rsid w:val="00CD1BC2"/>
    <w:rsid w:val="00CD6D99"/>
    <w:rsid w:val="00D01B68"/>
    <w:rsid w:val="00D1157D"/>
    <w:rsid w:val="00D152F9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E0239C"/>
    <w:rsid w:val="00E15BAC"/>
    <w:rsid w:val="00E55E50"/>
    <w:rsid w:val="00E62643"/>
    <w:rsid w:val="00E8052F"/>
    <w:rsid w:val="00E80A6F"/>
    <w:rsid w:val="00E8292A"/>
    <w:rsid w:val="00E84B65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