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A16BF" w:rsidRPr="00576AED" w:rsidP="00FA16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Подлинник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данного постановления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приобщен 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делу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№5-</w:t>
      </w:r>
      <w:r w:rsidR="00BC2B63">
        <w:rPr>
          <w:rFonts w:ascii="Times New Roman" w:eastAsia="Times New Roman" w:hAnsi="Times New Roman" w:cs="Times New Roman"/>
          <w:sz w:val="24"/>
          <w:szCs w:val="24"/>
          <w:lang w:eastAsia="ru-RU"/>
        </w:rPr>
        <w:t>300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/6/20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мирового судьи судебного участка №6 по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Альметьевскому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судебному району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Татарстан</w:t>
      </w:r>
    </w:p>
    <w:p w:rsidR="00FA16BF" w:rsidP="00FA16B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P="00FA16B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>Дело №5-</w:t>
      </w:r>
      <w:r w:rsidR="00BC2B63">
        <w:rPr>
          <w:rFonts w:ascii="Times New Roman" w:eastAsia="Calibri" w:hAnsi="Times New Roman" w:cs="Times New Roman"/>
          <w:sz w:val="28"/>
          <w:szCs w:val="28"/>
          <w:lang w:eastAsia="ru-RU"/>
        </w:rPr>
        <w:t>300</w:t>
      </w:r>
      <w:r w:rsidRPr="005F7B63">
        <w:rPr>
          <w:rFonts w:ascii="Times New Roman" w:eastAsia="Calibri" w:hAnsi="Times New Roman" w:cs="Times New Roman"/>
          <w:sz w:val="28"/>
          <w:szCs w:val="28"/>
          <w:lang w:eastAsia="ru-RU"/>
        </w:rPr>
        <w:t>/6/202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</w:p>
    <w:p w:rsidR="00FA16BF" w:rsidP="00FA16BF">
      <w:pPr>
        <w:spacing w:after="0" w:line="240" w:lineRule="auto"/>
        <w:jc w:val="right"/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УИД №16</w:t>
      </w: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MS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0087-01-2022-00</w:t>
      </w:r>
      <w:r w:rsidR="00541489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E8292A">
        <w:rPr>
          <w:rFonts w:ascii="Times New Roman" w:eastAsia="Calibri" w:hAnsi="Times New Roman" w:cs="Times New Roman"/>
          <w:sz w:val="28"/>
          <w:szCs w:val="28"/>
          <w:lang w:eastAsia="ru-RU"/>
        </w:rPr>
        <w:t>51</w:t>
      </w:r>
      <w:r w:rsidR="00BC2B63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E8292A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BC2B63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</w:p>
    <w:p w:rsidR="00FA16BF" w:rsidRPr="004101EB" w:rsidP="00FA16B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RPr="004101EB" w:rsidP="00FA16B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Л Е Н И Е</w:t>
      </w:r>
    </w:p>
    <w:p w:rsidR="00FA16BF" w:rsidRPr="004101EB" w:rsidP="00FA16B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RPr="004101EB" w:rsidP="00FA16B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="00924C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мая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2022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</w:t>
      </w:r>
    </w:p>
    <w:p w:rsidR="00FA16BF" w:rsidRPr="00D446AE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г.Альметьевск,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ул.Фахретдина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, д.56а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FA16BF" w:rsidRPr="00D446AE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RPr="00EF5293" w:rsidP="00FA16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Мировой судья судебного участка №6 по </w:t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>Альметьевскому</w:t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судебному району Республики Татарстан </w:t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Ф.Р., рассмотрев дело об административном правонарушении по ст.20.2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 (далее – КоАП РФ) в отношении </w:t>
      </w:r>
      <w:r w:rsidR="00BC2B63">
        <w:rPr>
          <w:rFonts w:ascii="Times New Roman" w:eastAsia="Times New Roman" w:hAnsi="Times New Roman" w:cs="Times New Roman"/>
          <w:sz w:val="28"/>
          <w:szCs w:val="28"/>
          <w:lang w:eastAsia="ru-RU"/>
        </w:rPr>
        <w:t>Хусаинова И</w:t>
      </w:r>
      <w:r w:rsidR="002227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C2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2227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C2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22737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="00222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5293">
        <w:rPr>
          <w:rFonts w:ascii="Times New Roman" w:eastAsia="Times New Roman" w:hAnsi="Times New Roman" w:cs="Times New Roman"/>
          <w:sz w:val="28"/>
          <w:szCs w:val="28"/>
          <w:lang w:eastAsia="ru-RU"/>
        </w:rPr>
        <w:t>г.р., урожен</w:t>
      </w:r>
      <w:r w:rsidR="00705865">
        <w:rPr>
          <w:rFonts w:ascii="Times New Roman" w:eastAsia="Times New Roman" w:hAnsi="Times New Roman" w:cs="Times New Roman"/>
          <w:sz w:val="28"/>
          <w:szCs w:val="28"/>
          <w:lang w:eastAsia="ru-RU"/>
        </w:rPr>
        <w:t>ца</w:t>
      </w:r>
      <w:r w:rsidRPr="00EF5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2737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EF5293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зарегистрированно</w:t>
      </w:r>
      <w:r w:rsidR="00705865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EF5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EF52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проживающе</w:t>
      </w:r>
      <w:r w:rsidR="00705865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EF5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</w:t>
      </w:r>
      <w:r w:rsidR="00222737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работающе</w:t>
      </w:r>
      <w:r w:rsidR="00705865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BC2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222737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EF52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23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4C00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инвалидности не имеющего,</w:t>
      </w:r>
    </w:p>
    <w:p w:rsidR="0005737B" w:rsidRPr="004101EB" w:rsidP="0005737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5737B" w:rsidRPr="004101EB" w:rsidP="000573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>У С Т А Н О В И Л:</w:t>
      </w:r>
    </w:p>
    <w:p w:rsidR="0005737B" w:rsidRPr="004101EB" w:rsidP="000573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5737B" w:rsidRPr="004101EB" w:rsidP="000573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="00924C00">
        <w:rPr>
          <w:rFonts w:ascii="Times New Roman" w:eastAsia="Calibri" w:hAnsi="Times New Roman" w:cs="Times New Roman"/>
          <w:sz w:val="28"/>
          <w:szCs w:val="28"/>
        </w:rPr>
        <w:t xml:space="preserve"> мая</w:t>
      </w:r>
      <w:r w:rsidR="00FA16BF">
        <w:rPr>
          <w:rFonts w:ascii="Times New Roman" w:eastAsia="Calibri" w:hAnsi="Times New Roman" w:cs="Times New Roman"/>
          <w:sz w:val="28"/>
          <w:szCs w:val="28"/>
        </w:rPr>
        <w:t xml:space="preserve"> 2022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года в </w:t>
      </w:r>
      <w:r w:rsidR="00BC2B63">
        <w:rPr>
          <w:rFonts w:ascii="Times New Roman" w:eastAsia="Calibri" w:hAnsi="Times New Roman" w:cs="Times New Roman"/>
          <w:sz w:val="28"/>
          <w:szCs w:val="28"/>
        </w:rPr>
        <w:t>20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час. </w:t>
      </w:r>
      <w:r w:rsidR="00BC2B63">
        <w:rPr>
          <w:rFonts w:ascii="Times New Roman" w:eastAsia="Calibri" w:hAnsi="Times New Roman" w:cs="Times New Roman"/>
          <w:sz w:val="28"/>
          <w:szCs w:val="28"/>
        </w:rPr>
        <w:t>5</w:t>
      </w:r>
      <w:r w:rsidR="00924C00">
        <w:rPr>
          <w:rFonts w:ascii="Times New Roman" w:eastAsia="Calibri" w:hAnsi="Times New Roman" w:cs="Times New Roman"/>
          <w:sz w:val="28"/>
          <w:szCs w:val="28"/>
        </w:rPr>
        <w:t>0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мин. </w:t>
      </w:r>
      <w:r w:rsidR="00BC2B63">
        <w:rPr>
          <w:rFonts w:ascii="Times New Roman" w:eastAsia="Calibri" w:hAnsi="Times New Roman" w:cs="Times New Roman"/>
          <w:sz w:val="28"/>
          <w:szCs w:val="28"/>
        </w:rPr>
        <w:t>Хусаинов И.Р</w:t>
      </w:r>
      <w:r w:rsidRPr="004101EB">
        <w:rPr>
          <w:rFonts w:ascii="Times New Roman" w:eastAsia="Calibri" w:hAnsi="Times New Roman" w:cs="Times New Roman"/>
          <w:sz w:val="28"/>
          <w:szCs w:val="28"/>
        </w:rPr>
        <w:t>. находил</w:t>
      </w:r>
      <w:r w:rsidR="00705865">
        <w:rPr>
          <w:rFonts w:ascii="Times New Roman" w:eastAsia="Calibri" w:hAnsi="Times New Roman" w:cs="Times New Roman"/>
          <w:sz w:val="28"/>
          <w:szCs w:val="28"/>
        </w:rPr>
        <w:t>ся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в общественном месте, </w:t>
      </w:r>
      <w:r w:rsidR="00BC2B63">
        <w:rPr>
          <w:rFonts w:ascii="Times New Roman" w:eastAsia="Calibri" w:hAnsi="Times New Roman" w:cs="Times New Roman"/>
          <w:sz w:val="28"/>
          <w:szCs w:val="28"/>
        </w:rPr>
        <w:t xml:space="preserve">в подъезде дома </w:t>
      </w:r>
      <w:r w:rsidR="00BC2B63">
        <w:rPr>
          <w:rFonts w:ascii="Times New Roman" w:eastAsia="Calibri" w:hAnsi="Times New Roman" w:cs="Times New Roman"/>
          <w:sz w:val="28"/>
          <w:szCs w:val="28"/>
        </w:rPr>
        <w:t>№</w:t>
      </w:r>
      <w:r w:rsidR="0022273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222737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изъяты)</w:t>
      </w:r>
      <w:r w:rsidR="00BC2B63">
        <w:rPr>
          <w:rFonts w:ascii="Times New Roman" w:eastAsia="Calibri" w:hAnsi="Times New Roman" w:cs="Times New Roman"/>
          <w:sz w:val="28"/>
          <w:szCs w:val="28"/>
        </w:rPr>
        <w:t xml:space="preserve"> по ул.</w:t>
      </w:r>
      <w:r w:rsidRPr="00222737" w:rsidR="00222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2737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="00222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23E8">
        <w:rPr>
          <w:rFonts w:ascii="Times New Roman" w:eastAsia="Calibri" w:hAnsi="Times New Roman" w:cs="Times New Roman"/>
          <w:sz w:val="28"/>
          <w:szCs w:val="28"/>
        </w:rPr>
        <w:t>г.Альметьевск</w:t>
      </w:r>
      <w:r w:rsidR="00CC63C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в состоянии опьянения, оскорбляющем человеческое достоинство и общественную нравственность: </w:t>
      </w:r>
      <w:r w:rsidR="00DF0787">
        <w:rPr>
          <w:rFonts w:ascii="Times New Roman" w:eastAsia="Calibri" w:hAnsi="Times New Roman" w:cs="Times New Roman"/>
          <w:sz w:val="28"/>
          <w:szCs w:val="28"/>
        </w:rPr>
        <w:t xml:space="preserve">имел неопрятный внешний вид, </w:t>
      </w:r>
      <w:r>
        <w:rPr>
          <w:rFonts w:ascii="Times New Roman" w:eastAsia="Calibri" w:hAnsi="Times New Roman" w:cs="Times New Roman"/>
          <w:sz w:val="28"/>
          <w:szCs w:val="28"/>
        </w:rPr>
        <w:t>шатался из стороны в сторону</w:t>
      </w:r>
      <w:r w:rsidR="00F8668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4101EB">
        <w:rPr>
          <w:rFonts w:ascii="Times New Roman" w:eastAsia="Calibri" w:hAnsi="Times New Roman" w:cs="Times New Roman"/>
          <w:sz w:val="28"/>
          <w:szCs w:val="28"/>
        </w:rPr>
        <w:t>изо рта исходил резкий запах алкоголя.</w:t>
      </w:r>
    </w:p>
    <w:p w:rsidR="0005737B" w:rsidRPr="004101EB" w:rsidP="000573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C2B63">
        <w:rPr>
          <w:rFonts w:ascii="Times New Roman" w:eastAsia="Calibri" w:hAnsi="Times New Roman" w:cs="Times New Roman"/>
          <w:sz w:val="28"/>
          <w:szCs w:val="28"/>
        </w:rPr>
        <w:t>Хусаинов И.Р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вину в инкриминируемом административном правонарушении признал.</w:t>
      </w:r>
    </w:p>
    <w:p w:rsidR="00406CF1" w:rsidP="003B7A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Вина </w:t>
      </w:r>
      <w:r w:rsidRPr="00BC2B63" w:rsidR="00BC2B63">
        <w:rPr>
          <w:rFonts w:ascii="Times New Roman" w:eastAsia="Calibri" w:hAnsi="Times New Roman" w:cs="Times New Roman"/>
          <w:sz w:val="28"/>
          <w:szCs w:val="28"/>
        </w:rPr>
        <w:t>Хусаинов</w:t>
      </w:r>
      <w:r w:rsidR="00BC2B63">
        <w:rPr>
          <w:rFonts w:ascii="Times New Roman" w:eastAsia="Calibri" w:hAnsi="Times New Roman" w:cs="Times New Roman"/>
          <w:sz w:val="28"/>
          <w:szCs w:val="28"/>
        </w:rPr>
        <w:t>а</w:t>
      </w:r>
      <w:r w:rsidRPr="00BC2B63" w:rsidR="00BC2B63">
        <w:rPr>
          <w:rFonts w:ascii="Times New Roman" w:eastAsia="Calibri" w:hAnsi="Times New Roman" w:cs="Times New Roman"/>
          <w:sz w:val="28"/>
          <w:szCs w:val="28"/>
        </w:rPr>
        <w:t xml:space="preserve"> И.Р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в совершении административного правонарушения устанавливается материалами дела, а именно: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протоколом об административном правонарушении, рапор</w:t>
      </w:r>
      <w:r w:rsidR="00855118">
        <w:rPr>
          <w:rFonts w:ascii="Times New Roman" w:eastAsia="Calibri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ом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сотрудник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A79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полиции </w:t>
      </w:r>
      <w:r w:rsidR="00222737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письменными объяснениями </w:t>
      </w:r>
      <w:r w:rsidR="00222737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="0077750C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из содержания которых следует, что </w:t>
      </w:r>
      <w:r w:rsidRPr="00BC2B63" w:rsidR="00BC2B63">
        <w:rPr>
          <w:rFonts w:ascii="Times New Roman" w:eastAsia="Calibri" w:hAnsi="Times New Roman" w:cs="Times New Roman"/>
          <w:sz w:val="28"/>
          <w:szCs w:val="28"/>
        </w:rPr>
        <w:t>Хусаинов И.Р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находил</w:t>
      </w:r>
      <w:r w:rsidR="00705865">
        <w:rPr>
          <w:rFonts w:ascii="Times New Roman" w:eastAsia="Calibri" w:hAnsi="Times New Roman" w:cs="Times New Roman"/>
          <w:sz w:val="28"/>
          <w:szCs w:val="28"/>
          <w:lang w:eastAsia="ru-RU"/>
        </w:rPr>
        <w:t>ся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состоянии опьянения, </w:t>
      </w:r>
      <w:r w:rsidR="005D0CAA">
        <w:rPr>
          <w:rFonts w:ascii="Times New Roman" w:eastAsia="Calibri" w:hAnsi="Times New Roman" w:cs="Times New Roman"/>
          <w:sz w:val="28"/>
          <w:szCs w:val="28"/>
          <w:lang w:eastAsia="ru-RU"/>
        </w:rPr>
        <w:t>имел неопрятный внешний вид</w:t>
      </w:r>
      <w:r w:rsidR="0024486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BC2B63">
        <w:rPr>
          <w:rFonts w:ascii="Times New Roman" w:eastAsia="Calibri" w:hAnsi="Times New Roman" w:cs="Times New Roman"/>
          <w:sz w:val="28"/>
          <w:szCs w:val="28"/>
          <w:lang w:eastAsia="ru-RU"/>
        </w:rPr>
        <w:t>шатался из стороны в сторону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8A7248" w:rsidP="003B7A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От прохождения</w:t>
      </w:r>
      <w:r w:rsidRPr="004101EB" w:rsidR="000573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B5FF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медицинского </w:t>
      </w:r>
      <w:r w:rsidRPr="004101EB" w:rsidR="000573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освидетельствования на состояние опьянения </w:t>
      </w:r>
      <w:r w:rsidRPr="00BC2B63" w:rsidR="00BC2B63">
        <w:rPr>
          <w:rFonts w:ascii="Times New Roman" w:eastAsia="Calibri" w:hAnsi="Times New Roman" w:cs="Times New Roman"/>
          <w:sz w:val="28"/>
          <w:szCs w:val="28"/>
        </w:rPr>
        <w:t>Хусаинов И.Р</w:t>
      </w:r>
      <w:r>
        <w:rPr>
          <w:rFonts w:ascii="Times New Roman" w:eastAsia="Calibri" w:hAnsi="Times New Roman" w:cs="Times New Roman"/>
          <w:sz w:val="28"/>
          <w:szCs w:val="28"/>
        </w:rPr>
        <w:t>. отказал</w:t>
      </w:r>
      <w:r w:rsidR="00705865">
        <w:rPr>
          <w:rFonts w:ascii="Times New Roman" w:eastAsia="Calibri" w:hAnsi="Times New Roman" w:cs="Times New Roman"/>
          <w:sz w:val="28"/>
          <w:szCs w:val="28"/>
        </w:rPr>
        <w:t>ся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05737B" w:rsidRPr="004101EB" w:rsidP="000573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>В действиях привлекаемого лица содержится состав административного правонарушения, предусмотренного ст.20.21 КоАП РФ, как появление в общественном месте в состоянии опьянения, оскорбляющем человеческое достоинство и общественную нравственность.</w:t>
      </w:r>
    </w:p>
    <w:p w:rsidR="008F7AE1" w:rsidRPr="000F46DA" w:rsidP="008F7A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46DA">
        <w:rPr>
          <w:rFonts w:ascii="Times New Roman" w:eastAsia="Calibri" w:hAnsi="Times New Roman" w:cs="Times New Roman"/>
          <w:sz w:val="28"/>
          <w:szCs w:val="28"/>
        </w:rPr>
        <w:t>Обстоятельств</w:t>
      </w:r>
      <w:r w:rsidR="00705865">
        <w:rPr>
          <w:rFonts w:ascii="Times New Roman" w:eastAsia="Calibri" w:hAnsi="Times New Roman" w:cs="Times New Roman"/>
          <w:sz w:val="28"/>
          <w:szCs w:val="28"/>
        </w:rPr>
        <w:t>а</w:t>
      </w:r>
      <w:r w:rsidRPr="000F46DA">
        <w:rPr>
          <w:rFonts w:ascii="Times New Roman" w:eastAsia="Calibri" w:hAnsi="Times New Roman" w:cs="Times New Roman"/>
          <w:sz w:val="28"/>
          <w:szCs w:val="28"/>
        </w:rPr>
        <w:t>, смягчающ</w:t>
      </w:r>
      <w:r w:rsidR="00705865">
        <w:rPr>
          <w:rFonts w:ascii="Times New Roman" w:eastAsia="Calibri" w:hAnsi="Times New Roman" w:cs="Times New Roman"/>
          <w:sz w:val="28"/>
          <w:szCs w:val="28"/>
        </w:rPr>
        <w:t>и</w:t>
      </w:r>
      <w:r w:rsidRPr="000F46DA">
        <w:rPr>
          <w:rFonts w:ascii="Times New Roman" w:eastAsia="Calibri" w:hAnsi="Times New Roman" w:cs="Times New Roman"/>
          <w:sz w:val="28"/>
          <w:szCs w:val="28"/>
        </w:rPr>
        <w:t>е административную ответственность, признание вины.</w:t>
      </w:r>
    </w:p>
    <w:p w:rsidR="0005737B" w:rsidRPr="004101EB" w:rsidP="000573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>Обстоятельство, отягчающее административную ответственность, повторное совершение однородного административного правонарушения.</w:t>
      </w:r>
    </w:p>
    <w:p w:rsidR="00A01AE3" w:rsidRPr="00A01AE3" w:rsidP="00A01AE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>При назначении наказания мировой судья учитывает характер и степень общественной опасности совершенного административного правонарушения, личность виновно</w:t>
      </w:r>
      <w:r w:rsidR="00705865">
        <w:rPr>
          <w:rFonts w:ascii="Times New Roman" w:eastAsia="Calibri" w:hAnsi="Times New Roman" w:cs="Times New Roman"/>
          <w:sz w:val="28"/>
          <w:szCs w:val="28"/>
        </w:rPr>
        <w:t>го</w:t>
      </w:r>
      <w:r w:rsidRPr="004101EB">
        <w:rPr>
          <w:rFonts w:ascii="Times New Roman" w:eastAsia="Calibri" w:hAnsi="Times New Roman" w:cs="Times New Roman"/>
          <w:sz w:val="28"/>
          <w:szCs w:val="28"/>
        </w:rPr>
        <w:t>, е</w:t>
      </w:r>
      <w:r w:rsidR="00705865">
        <w:rPr>
          <w:rFonts w:ascii="Times New Roman" w:eastAsia="Calibri" w:hAnsi="Times New Roman" w:cs="Times New Roman"/>
          <w:sz w:val="28"/>
          <w:szCs w:val="28"/>
        </w:rPr>
        <w:t>го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имущественное положение, считает необходимым назначить административное наказание в виде административного </w:t>
      </w:r>
      <w:r w:rsidRPr="00A01AE3">
        <w:rPr>
          <w:rFonts w:ascii="Times New Roman" w:eastAsia="Calibri" w:hAnsi="Times New Roman" w:cs="Times New Roman"/>
          <w:sz w:val="28"/>
          <w:szCs w:val="28"/>
        </w:rPr>
        <w:t>ареста, отбывание которого будет способствовать е</w:t>
      </w:r>
      <w:r w:rsidR="00705865">
        <w:rPr>
          <w:rFonts w:ascii="Times New Roman" w:eastAsia="Calibri" w:hAnsi="Times New Roman" w:cs="Times New Roman"/>
          <w:sz w:val="28"/>
          <w:szCs w:val="28"/>
        </w:rPr>
        <w:t>го</w:t>
      </w:r>
      <w:r w:rsidRPr="00A01AE3">
        <w:rPr>
          <w:rFonts w:ascii="Times New Roman" w:eastAsia="Calibri" w:hAnsi="Times New Roman" w:cs="Times New Roman"/>
          <w:sz w:val="28"/>
          <w:szCs w:val="28"/>
        </w:rPr>
        <w:t xml:space="preserve"> дальнейшему исправлению, а также соответствовать целям предупреждения совершения новых правонарушений.</w:t>
      </w:r>
    </w:p>
    <w:p w:rsidR="0005737B" w:rsidP="000573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>Оснований для назначения административного наказания в виде административного штрафа мировой судья не находит.</w:t>
      </w:r>
    </w:p>
    <w:p w:rsidR="00DD5268" w:rsidRPr="004101EB" w:rsidP="00DD526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5268">
        <w:rPr>
          <w:rFonts w:ascii="Times New Roman" w:eastAsia="Calibri" w:hAnsi="Times New Roman" w:cs="Times New Roman"/>
          <w:sz w:val="28"/>
          <w:szCs w:val="28"/>
        </w:rPr>
        <w:t>Обстоятельств, предусмотренных ч.2 ст.3.9 КоАП РФ и препятствующих назначению наказания в виде административного ареста, не усматривается.</w:t>
      </w:r>
    </w:p>
    <w:p w:rsidR="0005737B" w:rsidRPr="004101EB" w:rsidP="000573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Руководствуясь статьями 29.9-29.11 КоАП РФ, мировой судья</w:t>
      </w:r>
    </w:p>
    <w:p w:rsidR="0005737B" w:rsidRPr="004101EB" w:rsidP="0005737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5737B" w:rsidRPr="004101EB" w:rsidP="000573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И Л:</w:t>
      </w:r>
    </w:p>
    <w:p w:rsidR="0005737B" w:rsidRPr="004101EB" w:rsidP="000573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RPr="00FA16BF" w:rsidP="00FA16B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2B63">
        <w:rPr>
          <w:rFonts w:ascii="Times New Roman" w:eastAsia="Calibri" w:hAnsi="Times New Roman" w:cs="Times New Roman"/>
          <w:sz w:val="28"/>
          <w:szCs w:val="28"/>
          <w:lang w:eastAsia="ru-RU"/>
        </w:rPr>
        <w:t>Хусаинова И</w:t>
      </w:r>
      <w:r w:rsidR="00222737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BC2B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</w:t>
      </w:r>
      <w:r w:rsidR="00222737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BC2B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>признать виновн</w:t>
      </w:r>
      <w:r w:rsidR="00705865">
        <w:rPr>
          <w:rFonts w:ascii="Times New Roman" w:eastAsia="Calibri" w:hAnsi="Times New Roman" w:cs="Times New Roman"/>
          <w:sz w:val="28"/>
          <w:szCs w:val="28"/>
          <w:lang w:eastAsia="ru-RU"/>
        </w:rPr>
        <w:t>ым</w:t>
      </w: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ст.20.2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КоАП РФ, и назначить е</w:t>
      </w:r>
      <w:r w:rsidR="00705865">
        <w:rPr>
          <w:rFonts w:ascii="Times New Roman" w:eastAsia="Calibri" w:hAnsi="Times New Roman" w:cs="Times New Roman"/>
          <w:sz w:val="28"/>
          <w:szCs w:val="28"/>
          <w:lang w:eastAsia="ru-RU"/>
        </w:rPr>
        <w:t>му</w:t>
      </w: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A16BF">
        <w:rPr>
          <w:rFonts w:ascii="Times New Roman" w:eastAsia="Calibri" w:hAnsi="Times New Roman" w:cs="Times New Roman"/>
          <w:sz w:val="28"/>
          <w:szCs w:val="28"/>
        </w:rPr>
        <w:t xml:space="preserve">административное наказание в виде административного ареста сроком на </w:t>
      </w:r>
      <w:r w:rsidR="00924C00">
        <w:rPr>
          <w:rFonts w:ascii="Times New Roman" w:eastAsia="Calibri" w:hAnsi="Times New Roman" w:cs="Times New Roman"/>
          <w:sz w:val="28"/>
          <w:szCs w:val="28"/>
        </w:rPr>
        <w:t>3 (трое</w:t>
      </w:r>
      <w:r w:rsidRPr="00FA16BF">
        <w:rPr>
          <w:rFonts w:ascii="Times New Roman" w:eastAsia="Calibri" w:hAnsi="Times New Roman" w:cs="Times New Roman"/>
          <w:sz w:val="28"/>
          <w:szCs w:val="28"/>
        </w:rPr>
        <w:t>) суток.</w:t>
      </w:r>
    </w:p>
    <w:p w:rsidR="00FA16BF" w:rsidRPr="00FA16BF" w:rsidP="00FA16B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16BF">
        <w:rPr>
          <w:rFonts w:ascii="Times New Roman" w:eastAsia="Calibri" w:hAnsi="Times New Roman" w:cs="Times New Roman"/>
          <w:sz w:val="28"/>
          <w:szCs w:val="28"/>
        </w:rPr>
        <w:t xml:space="preserve">Срок административного ареста исчислять с </w:t>
      </w:r>
      <w:r w:rsidR="00BC2B63">
        <w:rPr>
          <w:rFonts w:ascii="Times New Roman" w:eastAsia="Calibri" w:hAnsi="Times New Roman" w:cs="Times New Roman"/>
          <w:sz w:val="28"/>
          <w:szCs w:val="28"/>
        </w:rPr>
        <w:t>21</w:t>
      </w:r>
      <w:r w:rsidRPr="00FA16BF">
        <w:rPr>
          <w:rFonts w:ascii="Times New Roman" w:eastAsia="Calibri" w:hAnsi="Times New Roman" w:cs="Times New Roman"/>
          <w:sz w:val="28"/>
          <w:szCs w:val="28"/>
        </w:rPr>
        <w:t xml:space="preserve"> час. </w:t>
      </w:r>
      <w:r w:rsidR="00E8292A">
        <w:rPr>
          <w:rFonts w:ascii="Times New Roman" w:eastAsia="Calibri" w:hAnsi="Times New Roman" w:cs="Times New Roman"/>
          <w:sz w:val="28"/>
          <w:szCs w:val="28"/>
        </w:rPr>
        <w:t>4</w:t>
      </w:r>
      <w:r w:rsidR="00BC2B63">
        <w:rPr>
          <w:rFonts w:ascii="Times New Roman" w:eastAsia="Calibri" w:hAnsi="Times New Roman" w:cs="Times New Roman"/>
          <w:sz w:val="28"/>
          <w:szCs w:val="28"/>
        </w:rPr>
        <w:t>0</w:t>
      </w:r>
      <w:r w:rsidRPr="00FA16BF">
        <w:rPr>
          <w:rFonts w:ascii="Times New Roman" w:eastAsia="Calibri" w:hAnsi="Times New Roman" w:cs="Times New Roman"/>
          <w:sz w:val="28"/>
          <w:szCs w:val="28"/>
        </w:rPr>
        <w:t xml:space="preserve"> мин. </w:t>
      </w:r>
      <w:r w:rsidR="00E8292A">
        <w:rPr>
          <w:rFonts w:ascii="Times New Roman" w:eastAsia="Calibri" w:hAnsi="Times New Roman" w:cs="Times New Roman"/>
          <w:sz w:val="28"/>
          <w:szCs w:val="28"/>
        </w:rPr>
        <w:t>6</w:t>
      </w:r>
      <w:r w:rsidR="00924C00">
        <w:rPr>
          <w:rFonts w:ascii="Times New Roman" w:eastAsia="Calibri" w:hAnsi="Times New Roman" w:cs="Times New Roman"/>
          <w:sz w:val="28"/>
          <w:szCs w:val="28"/>
        </w:rPr>
        <w:t xml:space="preserve"> мая</w:t>
      </w:r>
      <w:r w:rsidRPr="00FA16BF">
        <w:rPr>
          <w:rFonts w:ascii="Times New Roman" w:eastAsia="Calibri" w:hAnsi="Times New Roman" w:cs="Times New Roman"/>
          <w:sz w:val="28"/>
          <w:szCs w:val="28"/>
        </w:rPr>
        <w:t xml:space="preserve"> 2022 года.</w:t>
      </w:r>
    </w:p>
    <w:p w:rsidR="00FA16BF" w:rsidRPr="00FA16BF" w:rsidP="00FA16B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16BF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Альметьевский городской суд Республики Татарстан через мирового судью в течение десяти суток со дня вручения или получения копии постановления.</w:t>
      </w: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RPr="00FA16BF" w:rsidP="00FA16B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Мировой судья Ф.Р. </w:t>
      </w: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FA16BF" w:rsidRPr="00FA16BF" w:rsidP="00FA16B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>Копия верна</w:t>
      </w: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            Ф.Р. </w:t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>Аблакова</w:t>
      </w: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>Постановление вступило в законную силу</w:t>
      </w: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>«_____» ___________________ 2022 года</w:t>
      </w: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</w:p>
    <w:p w:rsidR="0005737B" w:rsidRPr="004101EB" w:rsidP="000573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5737B" w:rsidRPr="004101EB" w:rsidP="0005737B">
      <w:pPr>
        <w:spacing w:after="0" w:line="276" w:lineRule="auto"/>
        <w:ind w:right="-852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5737B" w:rsidRPr="004101EB" w:rsidP="0005737B">
      <w:pPr>
        <w:spacing w:after="0" w:line="276" w:lineRule="auto"/>
        <w:ind w:right="-852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5737B" w:rsidRPr="004101EB" w:rsidP="003C76AE">
      <w:pPr>
        <w:spacing w:after="0" w:line="276" w:lineRule="auto"/>
        <w:ind w:right="-852"/>
        <w:rPr>
          <w:rFonts w:ascii="Times New Roman" w:eastAsia="Calibri" w:hAnsi="Times New Roman" w:cs="Times New Roman"/>
          <w:sz w:val="28"/>
          <w:szCs w:val="28"/>
        </w:rPr>
      </w:pPr>
    </w:p>
    <w:p w:rsidR="00D01B68"/>
    <w:sectPr w:rsidSect="006012AC">
      <w:headerReference w:type="default" r:id="rId4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1442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222737">
      <w:rPr>
        <w:noProof/>
      </w:rPr>
      <w:t>2</w:t>
    </w:r>
    <w:r>
      <w:rPr>
        <w:noProof/>
      </w:rPr>
      <w:fldChar w:fldCharType="end"/>
    </w:r>
  </w:p>
  <w:p w:rsidR="005F144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37B"/>
    <w:rsid w:val="000223E8"/>
    <w:rsid w:val="00025FF0"/>
    <w:rsid w:val="0005737B"/>
    <w:rsid w:val="00086B75"/>
    <w:rsid w:val="000A3295"/>
    <w:rsid w:val="000B0EF0"/>
    <w:rsid w:val="000E38B1"/>
    <w:rsid w:val="000E57A4"/>
    <w:rsid w:val="000F3977"/>
    <w:rsid w:val="000F46DA"/>
    <w:rsid w:val="00112748"/>
    <w:rsid w:val="00116452"/>
    <w:rsid w:val="001453B6"/>
    <w:rsid w:val="00153E42"/>
    <w:rsid w:val="00161893"/>
    <w:rsid w:val="00161B3E"/>
    <w:rsid w:val="00185478"/>
    <w:rsid w:val="001A44BB"/>
    <w:rsid w:val="001C3834"/>
    <w:rsid w:val="001D00A9"/>
    <w:rsid w:val="001D1BDD"/>
    <w:rsid w:val="001E41FD"/>
    <w:rsid w:val="00222737"/>
    <w:rsid w:val="00232D61"/>
    <w:rsid w:val="00244867"/>
    <w:rsid w:val="00262D77"/>
    <w:rsid w:val="002C1C70"/>
    <w:rsid w:val="002D6C2E"/>
    <w:rsid w:val="00322386"/>
    <w:rsid w:val="00326E85"/>
    <w:rsid w:val="00331607"/>
    <w:rsid w:val="00383754"/>
    <w:rsid w:val="00383B61"/>
    <w:rsid w:val="003A13DA"/>
    <w:rsid w:val="003A6F8F"/>
    <w:rsid w:val="003B562F"/>
    <w:rsid w:val="003B7AD2"/>
    <w:rsid w:val="003C76AE"/>
    <w:rsid w:val="003F3366"/>
    <w:rsid w:val="00404CCA"/>
    <w:rsid w:val="00406CF1"/>
    <w:rsid w:val="004101EB"/>
    <w:rsid w:val="00411809"/>
    <w:rsid w:val="00423C05"/>
    <w:rsid w:val="004553A7"/>
    <w:rsid w:val="004622CE"/>
    <w:rsid w:val="00463886"/>
    <w:rsid w:val="004709DD"/>
    <w:rsid w:val="00477FA8"/>
    <w:rsid w:val="00487D0F"/>
    <w:rsid w:val="004C59E1"/>
    <w:rsid w:val="004C6317"/>
    <w:rsid w:val="004E4DDF"/>
    <w:rsid w:val="004E72C7"/>
    <w:rsid w:val="004F35CC"/>
    <w:rsid w:val="005100A6"/>
    <w:rsid w:val="00516509"/>
    <w:rsid w:val="00541489"/>
    <w:rsid w:val="00555F87"/>
    <w:rsid w:val="00576AED"/>
    <w:rsid w:val="00591E4B"/>
    <w:rsid w:val="00594C0A"/>
    <w:rsid w:val="005D0CAA"/>
    <w:rsid w:val="005F1442"/>
    <w:rsid w:val="005F7B63"/>
    <w:rsid w:val="00603F57"/>
    <w:rsid w:val="00611B60"/>
    <w:rsid w:val="00673052"/>
    <w:rsid w:val="00675B95"/>
    <w:rsid w:val="00690EAC"/>
    <w:rsid w:val="00692367"/>
    <w:rsid w:val="00695B9F"/>
    <w:rsid w:val="006A794A"/>
    <w:rsid w:val="006B2331"/>
    <w:rsid w:val="006E0752"/>
    <w:rsid w:val="00705865"/>
    <w:rsid w:val="007205D4"/>
    <w:rsid w:val="007618C3"/>
    <w:rsid w:val="0077071B"/>
    <w:rsid w:val="00774C32"/>
    <w:rsid w:val="0077750C"/>
    <w:rsid w:val="00796E1C"/>
    <w:rsid w:val="007A284E"/>
    <w:rsid w:val="007B5FFC"/>
    <w:rsid w:val="007C6F37"/>
    <w:rsid w:val="0080562B"/>
    <w:rsid w:val="00844D77"/>
    <w:rsid w:val="00855118"/>
    <w:rsid w:val="00857CD2"/>
    <w:rsid w:val="00896D37"/>
    <w:rsid w:val="008A7248"/>
    <w:rsid w:val="008B203F"/>
    <w:rsid w:val="008D1AC0"/>
    <w:rsid w:val="008F7AE1"/>
    <w:rsid w:val="00905516"/>
    <w:rsid w:val="00924C00"/>
    <w:rsid w:val="009300F2"/>
    <w:rsid w:val="00951277"/>
    <w:rsid w:val="009B7BC3"/>
    <w:rsid w:val="009D6215"/>
    <w:rsid w:val="009E563D"/>
    <w:rsid w:val="00A01AE3"/>
    <w:rsid w:val="00A066BF"/>
    <w:rsid w:val="00A447FE"/>
    <w:rsid w:val="00A51921"/>
    <w:rsid w:val="00A77B4C"/>
    <w:rsid w:val="00A85E83"/>
    <w:rsid w:val="00AA4501"/>
    <w:rsid w:val="00B00CC8"/>
    <w:rsid w:val="00B2590A"/>
    <w:rsid w:val="00B308F8"/>
    <w:rsid w:val="00B469A0"/>
    <w:rsid w:val="00B5125D"/>
    <w:rsid w:val="00B60629"/>
    <w:rsid w:val="00B759DE"/>
    <w:rsid w:val="00BB2226"/>
    <w:rsid w:val="00BC2B63"/>
    <w:rsid w:val="00BE3CCF"/>
    <w:rsid w:val="00BE45C0"/>
    <w:rsid w:val="00C47FCD"/>
    <w:rsid w:val="00C8633B"/>
    <w:rsid w:val="00C947B2"/>
    <w:rsid w:val="00CB7A73"/>
    <w:rsid w:val="00CC326E"/>
    <w:rsid w:val="00CC63C5"/>
    <w:rsid w:val="00CD1BC2"/>
    <w:rsid w:val="00CD6D99"/>
    <w:rsid w:val="00D01B68"/>
    <w:rsid w:val="00D1157D"/>
    <w:rsid w:val="00D317EE"/>
    <w:rsid w:val="00D446AE"/>
    <w:rsid w:val="00D47988"/>
    <w:rsid w:val="00D630F6"/>
    <w:rsid w:val="00D72403"/>
    <w:rsid w:val="00D914D8"/>
    <w:rsid w:val="00DA40AB"/>
    <w:rsid w:val="00DC279C"/>
    <w:rsid w:val="00DD5268"/>
    <w:rsid w:val="00DF0787"/>
    <w:rsid w:val="00E15BAC"/>
    <w:rsid w:val="00E55E50"/>
    <w:rsid w:val="00E8052F"/>
    <w:rsid w:val="00E80A6F"/>
    <w:rsid w:val="00E8292A"/>
    <w:rsid w:val="00E84B65"/>
    <w:rsid w:val="00EB5B37"/>
    <w:rsid w:val="00EC35E1"/>
    <w:rsid w:val="00EF5293"/>
    <w:rsid w:val="00F3453C"/>
    <w:rsid w:val="00F373AF"/>
    <w:rsid w:val="00F42F44"/>
    <w:rsid w:val="00F449D9"/>
    <w:rsid w:val="00F53776"/>
    <w:rsid w:val="00F61E1B"/>
    <w:rsid w:val="00F8668F"/>
    <w:rsid w:val="00FA16BF"/>
    <w:rsid w:val="00FB4C76"/>
    <w:rsid w:val="00FC22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1CD17E7-1D3F-42EB-83F9-A26714183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73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0573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05737B"/>
  </w:style>
  <w:style w:type="paragraph" w:styleId="BalloonText">
    <w:name w:val="Balloon Text"/>
    <w:basedOn w:val="Normal"/>
    <w:link w:val="a0"/>
    <w:uiPriority w:val="99"/>
    <w:semiHidden/>
    <w:unhideWhenUsed/>
    <w:rsid w:val="009E56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9E56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