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83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505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4848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Кривошеева А</w:t>
      </w:r>
      <w:r w:rsidR="00D77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7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февраля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Кривошеев А.И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77C29"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838">
        <w:rPr>
          <w:rFonts w:ascii="Times New Roman" w:eastAsia="Calibri" w:hAnsi="Times New Roman" w:cs="Times New Roman"/>
          <w:sz w:val="28"/>
          <w:szCs w:val="28"/>
        </w:rPr>
        <w:t>Кривошеев А.И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выпил банку пива</w:t>
      </w:r>
      <w:r w:rsidR="009A323F">
        <w:rPr>
          <w:rFonts w:ascii="Times New Roman" w:eastAsia="Calibri" w:hAnsi="Times New Roman" w:cs="Times New Roman"/>
          <w:sz w:val="28"/>
          <w:szCs w:val="28"/>
          <w:lang w:eastAsia="ru-RU"/>
        </w:rPr>
        <w:t>, в состоянии алкогольного опьянения не находился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484838">
        <w:rPr>
          <w:rFonts w:ascii="Times New Roman" w:eastAsia="Calibri" w:hAnsi="Times New Roman" w:cs="Times New Roman"/>
          <w:sz w:val="28"/>
          <w:szCs w:val="28"/>
        </w:rPr>
        <w:t>Кривошеев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4838">
        <w:rPr>
          <w:rFonts w:ascii="Times New Roman" w:eastAsia="Calibri" w:hAnsi="Times New Roman" w:cs="Times New Roman"/>
          <w:sz w:val="28"/>
          <w:szCs w:val="28"/>
        </w:rPr>
        <w:t xml:space="preserve"> А.И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484838">
        <w:rPr>
          <w:rFonts w:ascii="Times New Roman" w:eastAsia="Calibri" w:hAnsi="Times New Roman" w:cs="Times New Roman"/>
          <w:sz w:val="28"/>
          <w:szCs w:val="28"/>
        </w:rPr>
        <w:t>Кривошеев А.И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84838" w:rsidR="00484838">
        <w:rPr>
          <w:rFonts w:ascii="Times New Roman" w:eastAsia="Calibri" w:hAnsi="Times New Roman" w:cs="Times New Roman"/>
          <w:sz w:val="28"/>
          <w:szCs w:val="28"/>
        </w:rPr>
        <w:t>Кривошеев А.И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84838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484838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484838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38">
        <w:rPr>
          <w:rFonts w:ascii="Times New Roman" w:eastAsia="Calibri" w:hAnsi="Times New Roman" w:cs="Times New Roman"/>
          <w:sz w:val="28"/>
          <w:szCs w:val="28"/>
          <w:lang w:eastAsia="ru-RU"/>
        </w:rPr>
        <w:t>Кривошеева А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848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77C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D77C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05865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84838">
        <w:rPr>
          <w:rFonts w:ascii="Times New Roman" w:eastAsia="Calibri" w:hAnsi="Times New Roman" w:cs="Times New Roman"/>
          <w:sz w:val="28"/>
          <w:szCs w:val="28"/>
        </w:rPr>
        <w:t>18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84838">
        <w:rPr>
          <w:rFonts w:ascii="Times New Roman" w:eastAsia="Calibri" w:hAnsi="Times New Roman" w:cs="Times New Roman"/>
          <w:sz w:val="28"/>
          <w:szCs w:val="28"/>
        </w:rPr>
        <w:t>50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484838">
        <w:rPr>
          <w:rFonts w:ascii="Times New Roman" w:eastAsia="Calibri" w:hAnsi="Times New Roman" w:cs="Times New Roman"/>
          <w:sz w:val="28"/>
          <w:szCs w:val="28"/>
        </w:rPr>
        <w:t>2 февраля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77C2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640"/>
    <w:rsid w:val="00326E85"/>
    <w:rsid w:val="00331607"/>
    <w:rsid w:val="00383754"/>
    <w:rsid w:val="00383B61"/>
    <w:rsid w:val="003A13DA"/>
    <w:rsid w:val="003A215D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77C29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