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4DF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443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Гареева М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Бавлинского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Ютазинского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районов по пожарному надзору от 14.10.2021г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Гареев М.М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20.4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.01.2022г.) административный штраф не уплачен.</w:t>
      </w: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1.1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1.3-1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1.4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ст.31.5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DFE">
        <w:rPr>
          <w:rFonts w:ascii="Times New Roman" w:eastAsia="Calibri" w:hAnsi="Times New Roman" w:cs="Times New Roman"/>
          <w:sz w:val="28"/>
          <w:szCs w:val="28"/>
          <w:lang w:eastAsia="ru-RU"/>
        </w:rPr>
        <w:t>Гареев М.М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 времени и месте рассмотрения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дела извещен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в 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4DFE"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Гареев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44DFE"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DFE"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Гареева М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44DFE"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316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44DFE"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четыре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844DF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D3458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6D3458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3458">
        <w:rPr>
          <w:rFonts w:ascii="Times New Roman" w:eastAsia="Calibri" w:hAnsi="Times New Roman" w:cs="Times New Roman"/>
          <w:sz w:val="28"/>
          <w:szCs w:val="28"/>
          <w:lang w:eastAsia="ru-RU"/>
        </w:rPr>
        <w:t>923938</w:t>
      </w:r>
      <w:r w:rsidRPr="006D34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162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1693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07391"/>
    <w:rsid w:val="00622791"/>
    <w:rsid w:val="00626F15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3458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A525A"/>
    <w:rsid w:val="007B337C"/>
    <w:rsid w:val="007B576F"/>
    <w:rsid w:val="007C6F37"/>
    <w:rsid w:val="007F23C4"/>
    <w:rsid w:val="007F7A99"/>
    <w:rsid w:val="00815AE5"/>
    <w:rsid w:val="008275D8"/>
    <w:rsid w:val="0083081A"/>
    <w:rsid w:val="00844DFE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162E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4095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BC5EBE"/>
    <w:rsid w:val="00BE0973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01B2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