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0A490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7325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30A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A05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0A490A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273253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630A6F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 w:rsidR="00791A2E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27325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273253">
        <w:rPr>
          <w:rFonts w:ascii="Times New Roman" w:eastAsia="Calibri" w:hAnsi="Times New Roman" w:cs="Times New Roman"/>
          <w:sz w:val="28"/>
          <w:szCs w:val="28"/>
          <w:lang w:eastAsia="ru-RU"/>
        </w:rPr>
        <w:t>38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 января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482B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ст.20.25 Кодекса Российской Федерации об административных правонарушениях (далее – КоАП РФ) в отношении 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Ахтямова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4D96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A57CE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14D96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A57CE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A57CE9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57CE9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и проживающе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001C42"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A57CE9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31037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неработающего,</w:t>
      </w:r>
    </w:p>
    <w:p w:rsidR="00001C42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1702" w:rsidRPr="00AF1702" w:rsidP="00AF17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 w:rsidR="00C24F40">
        <w:rPr>
          <w:rFonts w:ascii="Times New Roman" w:eastAsia="Calibri" w:hAnsi="Times New Roman" w:cs="Times New Roman"/>
          <w:sz w:val="28"/>
          <w:szCs w:val="28"/>
          <w:lang w:eastAsia="ru-RU"/>
        </w:rPr>
        <w:t>инспектора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ИАЗ ЦАФАП ГИБДД МВД по Республике Татарстан от </w:t>
      </w:r>
      <w:r w:rsidR="00273253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516597">
        <w:rPr>
          <w:rFonts w:ascii="Times New Roman" w:eastAsia="Calibri" w:hAnsi="Times New Roman" w:cs="Times New Roman"/>
          <w:sz w:val="28"/>
          <w:szCs w:val="28"/>
          <w:lang w:eastAsia="ru-RU"/>
        </w:rPr>
        <w:t>.09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07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вступившим в законную силу </w:t>
      </w:r>
      <w:r w:rsidR="008D6E3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8C7933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196399">
        <w:rPr>
          <w:rFonts w:ascii="Times New Roman" w:eastAsia="Calibri" w:hAnsi="Times New Roman" w:cs="Times New Roman"/>
          <w:sz w:val="28"/>
          <w:szCs w:val="28"/>
          <w:lang w:eastAsia="ru-RU"/>
        </w:rPr>
        <w:t>.10</w:t>
      </w:r>
      <w:r w:rsidR="00755CD0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</w:t>
      </w:r>
      <w:r w:rsidR="00814D96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4968A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подвергнут административному наказанию 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76F">
        <w:rPr>
          <w:rFonts w:ascii="Times New Roman" w:eastAsia="Calibri" w:hAnsi="Times New Roman" w:cs="Times New Roman"/>
          <w:sz w:val="28"/>
          <w:szCs w:val="28"/>
          <w:lang w:eastAsia="ru-RU"/>
        </w:rPr>
        <w:t>ч.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B57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010CD">
        <w:rPr>
          <w:rFonts w:ascii="Times New Roman" w:eastAsia="Calibri" w:hAnsi="Times New Roman" w:cs="Times New Roman"/>
          <w:sz w:val="28"/>
          <w:szCs w:val="28"/>
          <w:lang w:eastAsia="ru-RU"/>
        </w:rPr>
        <w:t>ст.12.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4B2C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КоАП РФ в виде адм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инистративного штрафа в размере 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F1262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C12F6F">
        <w:rPr>
          <w:rFonts w:ascii="Times New Roman" w:eastAsia="Calibri" w:hAnsi="Times New Roman" w:cs="Times New Roman"/>
          <w:sz w:val="28"/>
          <w:szCs w:val="28"/>
          <w:lang w:eastAsia="ru-RU"/>
        </w:rPr>
        <w:t>0 рублей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уплаты штрафа истек </w:t>
      </w:r>
      <w:r w:rsidR="008D6E3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8C7933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196399">
        <w:rPr>
          <w:rFonts w:ascii="Times New Roman" w:eastAsia="Calibri" w:hAnsi="Times New Roman" w:cs="Times New Roman"/>
          <w:sz w:val="28"/>
          <w:szCs w:val="28"/>
          <w:lang w:eastAsia="ru-RU"/>
        </w:rPr>
        <w:t>.12</w:t>
      </w:r>
      <w:r w:rsidR="002D482B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AF1702">
        <w:rPr>
          <w:rFonts w:ascii="Times New Roman" w:eastAsia="Calibri" w:hAnsi="Times New Roman" w:cs="Times New Roman"/>
          <w:sz w:val="28"/>
          <w:szCs w:val="28"/>
          <w:lang w:eastAsia="ru-RU"/>
        </w:rPr>
        <w:t>на день составления протокола об административном правонарушении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26</w:t>
      </w:r>
      <w:r w:rsidRPr="00AF1702">
        <w:rPr>
          <w:rFonts w:ascii="Times New Roman" w:eastAsia="Calibri" w:hAnsi="Times New Roman" w:cs="Times New Roman"/>
          <w:sz w:val="28"/>
          <w:szCs w:val="28"/>
          <w:lang w:eastAsia="ru-RU"/>
        </w:rPr>
        <w:t>.12.2021г.) административный штраф не уплачен.</w:t>
      </w:r>
    </w:p>
    <w:p w:rsidR="00402F92" w:rsidRPr="00402F92" w:rsidP="00AF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1.3-1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8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ст.31.5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РФ.</w:t>
      </w:r>
    </w:p>
    <w:p w:rsidR="005837F4" w:rsidRPr="00815AE5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 соглас</w:t>
      </w:r>
      <w:r w:rsidR="00AF1702">
        <w:rPr>
          <w:rFonts w:ascii="Times New Roman" w:eastAsia="Calibri" w:hAnsi="Times New Roman" w:cs="Times New Roman"/>
          <w:sz w:val="28"/>
          <w:szCs w:val="28"/>
          <w:lang w:eastAsia="ru-RU"/>
        </w:rPr>
        <w:t>ился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правонарушением</w:t>
      </w:r>
      <w:r w:rsidR="00AF1702">
        <w:rPr>
          <w:rFonts w:ascii="Times New Roman" w:eastAsia="Calibri" w:hAnsi="Times New Roman" w:cs="Times New Roman"/>
          <w:sz w:val="28"/>
          <w:szCs w:val="28"/>
          <w:lang w:eastAsia="ru-RU"/>
        </w:rPr>
        <w:t>, пояснил, что штраф уплачен 06.01.2022г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Выслушав 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., изучив материалы дела (протокол об административном правонарушении, копи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постановления о назначении административного наказания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, карточку правонарушения,</w:t>
      </w:r>
      <w:r w:rsidRPr="009A0545"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справку о нарушениях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), мировой судья считает вину привлекаемого лица установленной собранными по делу доказательствами.</w:t>
      </w:r>
    </w:p>
    <w:p w:rsidR="005837F4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действиях 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содержится состав административного правонарушения, предусмотренного ч.1 ст.20.25 КоАП РФ, как неуплата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административного штрафа в срок, предусмотренный Кодексом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административных правонарушениях.</w:t>
      </w:r>
    </w:p>
    <w:p w:rsidR="005837F4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AE5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815AE5">
        <w:rPr>
          <w:rFonts w:ascii="Times New Roman" w:eastAsia="Calibri" w:hAnsi="Times New Roman" w:cs="Times New Roman"/>
          <w:sz w:val="28"/>
          <w:szCs w:val="28"/>
        </w:rPr>
        <w:t>, смягчающ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815AE5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7847">
        <w:rPr>
          <w:rFonts w:ascii="Times New Roman" w:eastAsia="Calibri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Calibri" w:hAnsi="Times New Roman" w:cs="Times New Roman"/>
          <w:sz w:val="28"/>
          <w:szCs w:val="28"/>
        </w:rPr>
        <w:t>, признание вины.</w:t>
      </w:r>
    </w:p>
    <w:p w:rsidR="005837F4" w:rsidRPr="004101EB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5837F4" w:rsidRPr="00E209A9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также имеющиеся в производстве мирового судьи аналогичные дела (№5-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59/6/2022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№5-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75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),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считает необходимым назначить административное наказание в виде обязательных работ. </w:t>
      </w:r>
    </w:p>
    <w:p w:rsidR="005837F4" w:rsidRPr="00E209A9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Обстоятельств, предусмотренных ч.3 ст.3.13 КоАП РФ и препятствующих назначению наказания в виде обязательных работ, не усматривается.</w:t>
      </w:r>
    </w:p>
    <w:p w:rsidR="005837F4" w:rsidRPr="00E209A9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29.9-29.11 КоАП РФ, мировой судья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815AE5" w:rsidP="005837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9A36BF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Ахтямова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A57CE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A57CE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РФ, и назначить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обязательных работ на срок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 (двадцать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) часов.</w:t>
      </w:r>
    </w:p>
    <w:p w:rsidR="005837F4" w:rsidRPr="009A36BF" w:rsidP="005837F4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Согласно ч.1 ст.31.12 КоАП РФ постановление судьи о назначении </w:t>
      </w:r>
      <w:hyperlink r:id="rId9" w:history="1">
        <w:r w:rsidRPr="009A36BF">
          <w:rPr>
            <w:rFonts w:ascii="Times New Roman" w:eastAsia="Calibri" w:hAnsi="Times New Roman" w:cs="Times New Roman"/>
            <w:sz w:val="28"/>
            <w:szCs w:val="28"/>
          </w:rPr>
          <w:t>обязательных работ</w:t>
        </w:r>
      </w:hyperlink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 исполняется судебным приставом-исполнителем в </w:t>
      </w:r>
      <w:hyperlink r:id="rId10" w:history="1">
        <w:r w:rsidRPr="009A36BF">
          <w:rPr>
            <w:rFonts w:ascii="Times New Roman" w:eastAsia="Calibri" w:hAnsi="Times New Roman" w:cs="Times New Roman"/>
            <w:sz w:val="28"/>
            <w:szCs w:val="28"/>
          </w:rPr>
          <w:t>порядке</w:t>
        </w:r>
      </w:hyperlink>
      <w:r w:rsidRPr="009A36BF">
        <w:rPr>
          <w:rFonts w:ascii="Times New Roman" w:eastAsia="Calibri" w:hAnsi="Times New Roman" w:cs="Times New Roman"/>
          <w:sz w:val="28"/>
          <w:szCs w:val="28"/>
        </w:rPr>
        <w:t>, установленном федеральным законодательством.</w:t>
      </w:r>
    </w:p>
    <w:p w:rsidR="005837F4" w:rsidRPr="009A36BF" w:rsidP="005837F4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6BF">
        <w:rPr>
          <w:rFonts w:ascii="Times New Roman" w:eastAsia="Calibri" w:hAnsi="Times New Roman" w:cs="Times New Roman"/>
          <w:sz w:val="28"/>
          <w:szCs w:val="28"/>
        </w:rPr>
        <w:t>В соот</w:t>
      </w:r>
      <w:r>
        <w:rPr>
          <w:rFonts w:ascii="Times New Roman" w:eastAsia="Calibri" w:hAnsi="Times New Roman" w:cs="Times New Roman"/>
          <w:sz w:val="28"/>
          <w:szCs w:val="28"/>
        </w:rPr>
        <w:t>ветствии с ч.4 ст.20.25 КоАП РФ</w:t>
      </w: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5837F4" w:rsidRPr="0030231E" w:rsidP="005837F4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P="005837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</w:p>
    <w:p w:rsidR="005837F4" w:rsidRPr="00431371" w:rsidP="005837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37F4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9A0545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37F4" w:rsidRPr="00D1730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4D356C" w:rsidRPr="008A442B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Sect="00F24900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A57CE9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1C42"/>
    <w:rsid w:val="00020909"/>
    <w:rsid w:val="000219BF"/>
    <w:rsid w:val="00032DED"/>
    <w:rsid w:val="00033916"/>
    <w:rsid w:val="00034F2C"/>
    <w:rsid w:val="000452FF"/>
    <w:rsid w:val="000616CD"/>
    <w:rsid w:val="00072A24"/>
    <w:rsid w:val="000735DF"/>
    <w:rsid w:val="00075A41"/>
    <w:rsid w:val="00076559"/>
    <w:rsid w:val="000831FC"/>
    <w:rsid w:val="000A231D"/>
    <w:rsid w:val="000A3074"/>
    <w:rsid w:val="000A490A"/>
    <w:rsid w:val="000B3B9B"/>
    <w:rsid w:val="000B7C54"/>
    <w:rsid w:val="000D4DB4"/>
    <w:rsid w:val="000E11B6"/>
    <w:rsid w:val="000F1704"/>
    <w:rsid w:val="000F6BB5"/>
    <w:rsid w:val="00106D4B"/>
    <w:rsid w:val="00115269"/>
    <w:rsid w:val="0013777F"/>
    <w:rsid w:val="00173296"/>
    <w:rsid w:val="00196399"/>
    <w:rsid w:val="001C05FE"/>
    <w:rsid w:val="001C1C48"/>
    <w:rsid w:val="001C2354"/>
    <w:rsid w:val="00216717"/>
    <w:rsid w:val="002260D4"/>
    <w:rsid w:val="002274D7"/>
    <w:rsid w:val="00241BDF"/>
    <w:rsid w:val="00262EF7"/>
    <w:rsid w:val="00273253"/>
    <w:rsid w:val="00280FEF"/>
    <w:rsid w:val="002D482B"/>
    <w:rsid w:val="002D4CB5"/>
    <w:rsid w:val="002E40E5"/>
    <w:rsid w:val="002E4D0B"/>
    <w:rsid w:val="002E6950"/>
    <w:rsid w:val="002F34E9"/>
    <w:rsid w:val="0030231E"/>
    <w:rsid w:val="00310373"/>
    <w:rsid w:val="00310FF7"/>
    <w:rsid w:val="00312E84"/>
    <w:rsid w:val="00336F73"/>
    <w:rsid w:val="00354B89"/>
    <w:rsid w:val="00374272"/>
    <w:rsid w:val="0038033A"/>
    <w:rsid w:val="00381E30"/>
    <w:rsid w:val="00393D60"/>
    <w:rsid w:val="00394833"/>
    <w:rsid w:val="003A1C45"/>
    <w:rsid w:val="003A71A5"/>
    <w:rsid w:val="003A7D32"/>
    <w:rsid w:val="003C6710"/>
    <w:rsid w:val="003E27CA"/>
    <w:rsid w:val="003F17A3"/>
    <w:rsid w:val="00402F92"/>
    <w:rsid w:val="004101EB"/>
    <w:rsid w:val="004256DB"/>
    <w:rsid w:val="00430E88"/>
    <w:rsid w:val="00431371"/>
    <w:rsid w:val="004373D7"/>
    <w:rsid w:val="00443A34"/>
    <w:rsid w:val="004470AA"/>
    <w:rsid w:val="004968A6"/>
    <w:rsid w:val="004A4918"/>
    <w:rsid w:val="004B2C63"/>
    <w:rsid w:val="004C303D"/>
    <w:rsid w:val="004D356C"/>
    <w:rsid w:val="005026EB"/>
    <w:rsid w:val="00516597"/>
    <w:rsid w:val="00522A76"/>
    <w:rsid w:val="005544F7"/>
    <w:rsid w:val="00562FB2"/>
    <w:rsid w:val="00576AED"/>
    <w:rsid w:val="005837F4"/>
    <w:rsid w:val="005A6FF2"/>
    <w:rsid w:val="00601D8E"/>
    <w:rsid w:val="00606DBC"/>
    <w:rsid w:val="00622791"/>
    <w:rsid w:val="00630A6F"/>
    <w:rsid w:val="00635F09"/>
    <w:rsid w:val="0065351C"/>
    <w:rsid w:val="00656507"/>
    <w:rsid w:val="0067703B"/>
    <w:rsid w:val="00683080"/>
    <w:rsid w:val="006956CE"/>
    <w:rsid w:val="006B0F7E"/>
    <w:rsid w:val="006B5CDB"/>
    <w:rsid w:val="006D2DC5"/>
    <w:rsid w:val="006D7F02"/>
    <w:rsid w:val="006E038C"/>
    <w:rsid w:val="006E35DC"/>
    <w:rsid w:val="006F4201"/>
    <w:rsid w:val="007072E5"/>
    <w:rsid w:val="007078E6"/>
    <w:rsid w:val="007249C0"/>
    <w:rsid w:val="00735DC5"/>
    <w:rsid w:val="00740528"/>
    <w:rsid w:val="00755CD0"/>
    <w:rsid w:val="00765724"/>
    <w:rsid w:val="00791A2E"/>
    <w:rsid w:val="0079300B"/>
    <w:rsid w:val="007A043F"/>
    <w:rsid w:val="007B337C"/>
    <w:rsid w:val="007B576F"/>
    <w:rsid w:val="007C1E51"/>
    <w:rsid w:val="007C6F37"/>
    <w:rsid w:val="007F23C4"/>
    <w:rsid w:val="007F7A99"/>
    <w:rsid w:val="00814D96"/>
    <w:rsid w:val="00815AE5"/>
    <w:rsid w:val="00817E2D"/>
    <w:rsid w:val="0083081A"/>
    <w:rsid w:val="008478DC"/>
    <w:rsid w:val="00854DF3"/>
    <w:rsid w:val="0086546C"/>
    <w:rsid w:val="0089438C"/>
    <w:rsid w:val="00895C11"/>
    <w:rsid w:val="008A2D4F"/>
    <w:rsid w:val="008A442B"/>
    <w:rsid w:val="008B6599"/>
    <w:rsid w:val="008C6D79"/>
    <w:rsid w:val="008C7933"/>
    <w:rsid w:val="008D6E32"/>
    <w:rsid w:val="008E1E49"/>
    <w:rsid w:val="00924B52"/>
    <w:rsid w:val="0097707E"/>
    <w:rsid w:val="00986506"/>
    <w:rsid w:val="00987942"/>
    <w:rsid w:val="009A0545"/>
    <w:rsid w:val="009A36BF"/>
    <w:rsid w:val="009D0DA9"/>
    <w:rsid w:val="009F6718"/>
    <w:rsid w:val="00A4234D"/>
    <w:rsid w:val="00A57CE9"/>
    <w:rsid w:val="00A61433"/>
    <w:rsid w:val="00A73127"/>
    <w:rsid w:val="00A80DE6"/>
    <w:rsid w:val="00A876D5"/>
    <w:rsid w:val="00AB2D9E"/>
    <w:rsid w:val="00AB73F3"/>
    <w:rsid w:val="00AD2670"/>
    <w:rsid w:val="00AE34F3"/>
    <w:rsid w:val="00AF1702"/>
    <w:rsid w:val="00B010CD"/>
    <w:rsid w:val="00B13362"/>
    <w:rsid w:val="00B16EFC"/>
    <w:rsid w:val="00B22EAA"/>
    <w:rsid w:val="00B24203"/>
    <w:rsid w:val="00B354F6"/>
    <w:rsid w:val="00B400CA"/>
    <w:rsid w:val="00B43F2D"/>
    <w:rsid w:val="00B80F88"/>
    <w:rsid w:val="00B86B72"/>
    <w:rsid w:val="00BA5E2C"/>
    <w:rsid w:val="00BA6A22"/>
    <w:rsid w:val="00BB7847"/>
    <w:rsid w:val="00BC477D"/>
    <w:rsid w:val="00C00628"/>
    <w:rsid w:val="00C0771F"/>
    <w:rsid w:val="00C12F6F"/>
    <w:rsid w:val="00C14DB8"/>
    <w:rsid w:val="00C15C55"/>
    <w:rsid w:val="00C20A42"/>
    <w:rsid w:val="00C2474A"/>
    <w:rsid w:val="00C24F40"/>
    <w:rsid w:val="00C301CE"/>
    <w:rsid w:val="00C5288E"/>
    <w:rsid w:val="00C5725F"/>
    <w:rsid w:val="00C9409D"/>
    <w:rsid w:val="00C9674D"/>
    <w:rsid w:val="00CB5F07"/>
    <w:rsid w:val="00CB5F98"/>
    <w:rsid w:val="00CD6FB0"/>
    <w:rsid w:val="00CD7E5E"/>
    <w:rsid w:val="00CE78D5"/>
    <w:rsid w:val="00CF239A"/>
    <w:rsid w:val="00D06AAE"/>
    <w:rsid w:val="00D06D0D"/>
    <w:rsid w:val="00D11C0E"/>
    <w:rsid w:val="00D17301"/>
    <w:rsid w:val="00D30C06"/>
    <w:rsid w:val="00D35B7D"/>
    <w:rsid w:val="00D40AC0"/>
    <w:rsid w:val="00D41B51"/>
    <w:rsid w:val="00D672C4"/>
    <w:rsid w:val="00D87FC3"/>
    <w:rsid w:val="00D962FD"/>
    <w:rsid w:val="00DB56ED"/>
    <w:rsid w:val="00DD19B8"/>
    <w:rsid w:val="00DE1A7B"/>
    <w:rsid w:val="00DE58AA"/>
    <w:rsid w:val="00DF169E"/>
    <w:rsid w:val="00DF2945"/>
    <w:rsid w:val="00E13144"/>
    <w:rsid w:val="00E209A9"/>
    <w:rsid w:val="00E20F14"/>
    <w:rsid w:val="00E32BCF"/>
    <w:rsid w:val="00E37BB7"/>
    <w:rsid w:val="00E40FBA"/>
    <w:rsid w:val="00E61398"/>
    <w:rsid w:val="00E64BB0"/>
    <w:rsid w:val="00E754F3"/>
    <w:rsid w:val="00E87E3A"/>
    <w:rsid w:val="00EA44A9"/>
    <w:rsid w:val="00EA7076"/>
    <w:rsid w:val="00EB72CF"/>
    <w:rsid w:val="00EC2B82"/>
    <w:rsid w:val="00EC7C60"/>
    <w:rsid w:val="00ED367D"/>
    <w:rsid w:val="00EE3E63"/>
    <w:rsid w:val="00F12625"/>
    <w:rsid w:val="00F24900"/>
    <w:rsid w:val="00F32BD5"/>
    <w:rsid w:val="00F506FD"/>
    <w:rsid w:val="00F9669F"/>
    <w:rsid w:val="00FA3B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2F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2F86E82CCA269AC15B7EFE0878387F975496607CDAF2BFB834D466DEE4388F7B0FAE37A54NCvCJ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75F79166A057068E1977F17EF8A3E7A4DFE31793D564E9C309C381D4530445CB6D1D67E08AB83751E1930DAB3C8E047446C9F43170TEQ3M" TargetMode="External" /><Relationship Id="rId5" Type="http://schemas.openxmlformats.org/officeDocument/2006/relationships/hyperlink" Target="consultantplus://offline/ref=B975F79166A057068E1977F17EF8A3E7A4DFE31793D564E9C309C381D4530445CB6D1D64E781B13751E1930DAB3C8E047446C9F43170TEQ3M" TargetMode="External" /><Relationship Id="rId6" Type="http://schemas.openxmlformats.org/officeDocument/2006/relationships/hyperlink" Target="consultantplus://offline/ref=B975F79166A057068E1977F17EF8A3E7A4DFE31793D564E9C309C381D4530445CB6D1D6BE085BC3751E1930DAB3C8E047446C9F43170TEQ3M" TargetMode="External" /><Relationship Id="rId7" Type="http://schemas.openxmlformats.org/officeDocument/2006/relationships/hyperlink" Target="consultantplus://offline/ref=B975F79166A057068E1977F17EF8A3E7A4DFE31793D564E9C309C381D4530445CB6D1D6AE383BB3751E1930DAB3C8E047446C9F43170TEQ3M" TargetMode="External" /><Relationship Id="rId8" Type="http://schemas.openxmlformats.org/officeDocument/2006/relationships/hyperlink" Target="consultantplus://offline/ref=B975F79166A057068E1977F17EF8A3E7A4DFE31793D564E9C309C381D4530445CB6D1D63E080B03C01BB8309E268821B7550D7FE2F70E380T1QCM" TargetMode="External" /><Relationship Id="rId9" Type="http://schemas.openxmlformats.org/officeDocument/2006/relationships/hyperlink" Target="consultantplus://offline/ref=32F86E82CCA269AC15B7EFE0878387F975496B01CEA72BFB834D466DEE4388F7B0FAE37B53CDN6vA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