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35B" w:rsidRPr="00275657" w:rsidP="00AA035B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5- 194/2022-5</w:t>
      </w:r>
    </w:p>
    <w:p w:rsidR="00AA035B" w:rsidRPr="00275657" w:rsidP="00AA035B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УИД:16МS0086-01-2022-001341-18                             </w:t>
      </w:r>
    </w:p>
    <w:p w:rsidR="00AA035B" w:rsidRPr="00275657" w:rsidP="00AA035B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5B" w:rsidRPr="00275657" w:rsidP="00AA035B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AA035B" w:rsidRPr="00275657" w:rsidP="00AA035B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A035B" w:rsidRPr="00275657" w:rsidP="00AA035B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5B" w:rsidRPr="00275657" w:rsidP="00AA035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 2022 года                                                                              г. Альметьевск</w:t>
      </w:r>
    </w:p>
    <w:p w:rsidR="00AA035B" w:rsidRPr="00275657" w:rsidP="00AA035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17.8 КоАП РФ в отношении:</w:t>
      </w:r>
    </w:p>
    <w:p w:rsidR="00AA035B" w:rsidRPr="00275657" w:rsidP="00AA035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Горбунова А</w:t>
      </w:r>
      <w:r w:rsidR="00496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496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60E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рождения, уроженца </w:t>
      </w:r>
      <w:r w:rsidR="004960E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4960E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60E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A035B" w:rsidRPr="00275657" w:rsidP="00AA035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5B" w:rsidRPr="00275657" w:rsidP="00AA035B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AA035B" w:rsidRPr="00275657" w:rsidP="00AA035B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5B" w:rsidRPr="00275657" w:rsidP="00AA035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22.04.2022 в 08 час. 00 мин, Горбунов А.Н., являясь лицом в отношении которого вынесено постановление о производстве принудительного привода, находясь у себя дома по адресу: </w:t>
      </w:r>
      <w:r w:rsidR="004960E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оглашения постановления о приводе категорически отказался его исполнять, тем самым, воспрепятствовал законной деятельности судебного пристава при совершении исполнительных действий, и находящегося при исполнении служебных обязанностей.</w:t>
      </w:r>
    </w:p>
    <w:p w:rsidR="00AA035B" w:rsidRPr="00275657" w:rsidP="00AA035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17.8 КоАП РФ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предусмотрена административная ответственность.</w:t>
      </w:r>
    </w:p>
    <w:p w:rsidR="00AA035B" w:rsidRPr="00275657" w:rsidP="00AA035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756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A035B" w:rsidRPr="00275657" w:rsidP="00AA035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56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A035B" w:rsidRPr="00275657" w:rsidP="00AA035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Горбунов А.Н. на суд не явился.</w:t>
      </w:r>
    </w:p>
    <w:p w:rsidR="00AA035B" w:rsidRPr="00275657" w:rsidP="00AA035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Горбунова А.Н. устанавливается протоколом об административном правонарушении, рапортами приставов исполнителей, постановлением о приводе, копией постановления о возбуждении уголовного дела, копией исполнительного листа, справкой ЦИАЗ,</w:t>
      </w:r>
    </w:p>
    <w:p w:rsidR="00AA035B" w:rsidRPr="00275657" w:rsidP="00AA035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Горбунова А.Н. образуют объективную сторону состава административного правонарушения, предусмотренного ст. 17.8 КоАП РФ.</w:t>
      </w:r>
    </w:p>
    <w:p w:rsidR="00AA035B" w:rsidRPr="00275657" w:rsidP="00AA035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AA035B" w:rsidRPr="00275657" w:rsidP="00AA035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Горбунова А.Н.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AA035B" w:rsidRPr="00275657" w:rsidP="00AA035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фактическое признание вины, отображенное в протоколе.</w:t>
      </w:r>
    </w:p>
    <w:p w:rsidR="00AA035B" w:rsidRPr="00275657" w:rsidP="00AA035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AA035B" w:rsidRPr="00275657" w:rsidP="00AA035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Горбунова А.Н. характер и степень общественной опасности совершенного им правонарушения, его отношение к совершенному правонарушению.</w:t>
      </w:r>
    </w:p>
    <w:p w:rsidR="00AA035B" w:rsidRPr="00275657" w:rsidP="00AA035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17.8 КоАП РФ, мировой судья, </w:t>
      </w:r>
    </w:p>
    <w:p w:rsidR="00AA035B" w:rsidRPr="00275657" w:rsidP="00AA035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5B" w:rsidRPr="00275657" w:rsidP="00AA035B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AA035B" w:rsidRPr="00275657" w:rsidP="00AA035B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5B" w:rsidRPr="00275657" w:rsidP="00AA035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Горбунова А</w:t>
      </w:r>
      <w:r w:rsidR="00496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496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17.8 КоАП РФ и назначить ему административное наказание в виде административного штрафа в сумме 1000 (одной тысячи) рублей с уплатой в доход государства.</w:t>
      </w:r>
    </w:p>
    <w:p w:rsidR="00AA035B" w:rsidRPr="00275657" w:rsidP="00AA035B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AA035B" w:rsidRPr="00275657" w:rsidP="00AA035B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5B" w:rsidRPr="00275657" w:rsidP="00AA035B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Ишмуратов Р.Н.</w:t>
      </w:r>
    </w:p>
    <w:p w:rsidR="00AA035B" w:rsidP="00AA035B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5B" w:rsidRPr="00275657" w:rsidP="00AA035B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 2022 года.</w:t>
      </w:r>
    </w:p>
    <w:p w:rsidR="00AA035B" w:rsidP="00AA035B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5B" w:rsidRPr="00275657" w:rsidP="00AA035B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843023"/>
    <w:p w:rsidR="00AA035B"/>
    <w:p w:rsidR="00A41897">
      <w:pPr>
        <w:spacing w:after="200" w:line="276" w:lineRule="auto"/>
      </w:pPr>
      <w:r>
        <w:br w:type="page"/>
      </w:r>
    </w:p>
    <w:p w:rsidR="00A41897" w:rsidRPr="00A41897" w:rsidP="00A41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1897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A418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41897" w:rsidRPr="00A41897" w:rsidP="00A41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897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A41897" w:rsidRPr="00A41897" w:rsidP="00A41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897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A41897" w:rsidRPr="00A41897" w:rsidP="00A41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1897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 w:rsidRPr="00A41897">
        <w:rPr>
          <w:rFonts w:ascii="Times New Roman" w:hAnsi="Times New Roman" w:cs="Times New Roman"/>
          <w:sz w:val="28"/>
          <w:szCs w:val="28"/>
        </w:rPr>
        <w:t>РТ  (</w:t>
      </w:r>
      <w:r w:rsidRPr="00A41897">
        <w:rPr>
          <w:rFonts w:ascii="Times New Roman" w:hAnsi="Times New Roman" w:cs="Times New Roman"/>
          <w:sz w:val="28"/>
          <w:szCs w:val="28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</w:t>
      </w:r>
      <w:r>
        <w:rPr>
          <w:rFonts w:ascii="Times New Roman" w:hAnsi="Times New Roman" w:cs="Times New Roman"/>
          <w:sz w:val="28"/>
          <w:szCs w:val="28"/>
        </w:rPr>
        <w:t>73010</w:t>
      </w:r>
      <w:r w:rsidRPr="00A4189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814</w:t>
      </w:r>
      <w:r w:rsidRPr="00A41897">
        <w:rPr>
          <w:rFonts w:ascii="Times New Roman" w:hAnsi="Times New Roman" w:cs="Times New Roman"/>
          <w:sz w:val="28"/>
          <w:szCs w:val="28"/>
        </w:rPr>
        <w:t>0</w:t>
      </w:r>
      <w:r w:rsidRPr="00A418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1897">
        <w:rPr>
          <w:rFonts w:ascii="Times New Roman" w:hAnsi="Times New Roman" w:cs="Times New Roman"/>
          <w:sz w:val="28"/>
          <w:szCs w:val="28"/>
        </w:rPr>
        <w:t>Идентификатор: 031869090000000002</w:t>
      </w:r>
      <w:r>
        <w:rPr>
          <w:rFonts w:ascii="Times New Roman" w:hAnsi="Times New Roman" w:cs="Times New Roman"/>
          <w:sz w:val="28"/>
          <w:szCs w:val="28"/>
        </w:rPr>
        <w:t>8317792</w:t>
      </w:r>
    </w:p>
    <w:p w:rsidR="00AA035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5B"/>
    <w:rsid w:val="00275657"/>
    <w:rsid w:val="004960E7"/>
    <w:rsid w:val="00843023"/>
    <w:rsid w:val="00A41897"/>
    <w:rsid w:val="00AA03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E5C9F1-B5F2-48B2-BA40-B2E3EBA6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35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