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5093" w:rsidP="00055093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5- 161/2022-5  </w:t>
      </w:r>
    </w:p>
    <w:p w:rsidR="00055093" w:rsidRPr="00500033" w:rsidP="00055093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УИД-16МS0086-01-2022-001186-95</w:t>
      </w:r>
    </w:p>
    <w:p w:rsidR="00055093" w:rsidRPr="00500033" w:rsidP="00055093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055093" w:rsidRPr="00500033" w:rsidP="00055093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0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55093" w:rsidRPr="00500033" w:rsidP="00055093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0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055093" w:rsidRPr="00500033" w:rsidP="00055093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093" w:rsidRPr="00500033" w:rsidP="00055093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033">
        <w:rPr>
          <w:rFonts w:ascii="Times New Roman" w:eastAsia="Times New Roman" w:hAnsi="Times New Roman" w:cs="Times New Roman"/>
          <w:sz w:val="28"/>
          <w:szCs w:val="28"/>
          <w:lang w:eastAsia="ru-RU"/>
        </w:rPr>
        <w:t>19 апреля 2022 года                                                                 г. Альметьевск</w:t>
      </w:r>
    </w:p>
    <w:p w:rsidR="00055093" w:rsidRPr="00500033" w:rsidP="00055093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093" w:rsidRPr="00500033" w:rsidP="00055093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0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 20.21 КоАП РФ в отношении:</w:t>
      </w:r>
    </w:p>
    <w:p w:rsidR="00055093" w:rsidRPr="00500033" w:rsidP="00055093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0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Кожукова С</w:t>
      </w:r>
      <w:r w:rsidR="003E38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3E38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38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0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3E38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0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3E38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0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38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000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5093" w:rsidRPr="00500033" w:rsidP="00055093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093" w:rsidRPr="00500033" w:rsidP="00055093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093" w:rsidRPr="00500033" w:rsidP="00055093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03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055093" w:rsidRPr="00500033" w:rsidP="00055093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093" w:rsidRPr="00500033" w:rsidP="00055093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18.04.2022 в 17.25 часов, в </w:t>
      </w:r>
      <w:r w:rsidR="003E38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="003E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00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Кожуков С.Н. находился в общественном месте в состоянии алкогольного опьянения, на ногах стоял неуверенно, координация движения была нарушена, имел неопрятный внешний вид, оскорбляющий человеческое достоинство и общественную нравственность.</w:t>
      </w:r>
    </w:p>
    <w:p w:rsidR="00055093" w:rsidRPr="00500033" w:rsidP="00055093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0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20.21 Кодекса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055093" w:rsidRPr="00500033" w:rsidP="00055093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0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20.21 Кодекса об административных правонарушениях за указанные действия предусмотрена административная ответственность.</w:t>
      </w:r>
    </w:p>
    <w:p w:rsidR="00055093" w:rsidRPr="00500033" w:rsidP="00055093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5000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55093" w:rsidRPr="00500033" w:rsidP="00055093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00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055093" w:rsidRPr="00500033" w:rsidP="0005509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0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Кожуков С.Н. согласился с протоколом об административном правонарушении и вину признал.</w:t>
      </w:r>
    </w:p>
    <w:p w:rsidR="00055093" w:rsidRPr="00500033" w:rsidP="0005509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03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Кожуков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0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 устанавливается протоколом об административном правонарушении, протоколом объяснением свидетеля, который подтвердил </w:t>
      </w:r>
      <w:r w:rsidRPr="005000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Кожукова С.Н.  в общественном месте в состоянии алкогольного опьянения, протоколом направления на медицинское освидетельствование, справкой ЦИАЗ, рапортом сотрудника полиции.</w:t>
      </w:r>
    </w:p>
    <w:p w:rsidR="00055093" w:rsidRPr="00500033" w:rsidP="0005509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03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Кожукова С.Н.   образуют объективную сторону состава административного правонарушения, предусмотренного статьей 20.21 КоАП РФ.</w:t>
      </w:r>
    </w:p>
    <w:p w:rsidR="00055093" w:rsidRPr="00500033" w:rsidP="0005509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0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055093" w:rsidRPr="00500033" w:rsidP="0005509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0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Кожукова С.Н.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055093" w:rsidRPr="00500033" w:rsidP="0005509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0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055093" w:rsidRPr="00500033" w:rsidP="0005509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0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055093" w:rsidRPr="00500033" w:rsidP="0005509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0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Кожукова С.Н.  характер и степень общественной опасности совершенного им правонарушения, его отношение к совершенному правонарушению.</w:t>
      </w:r>
    </w:p>
    <w:p w:rsidR="00055093" w:rsidRPr="00500033" w:rsidP="00055093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0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мировой судья,</w:t>
      </w:r>
    </w:p>
    <w:p w:rsidR="00055093" w:rsidRPr="00500033" w:rsidP="00055093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093" w:rsidRPr="00500033" w:rsidP="00055093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093" w:rsidRPr="00500033" w:rsidP="00055093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 </w:t>
      </w:r>
    </w:p>
    <w:p w:rsidR="00055093" w:rsidRPr="00500033" w:rsidP="00055093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093" w:rsidRPr="00500033" w:rsidP="0005509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0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Кожукова С</w:t>
      </w:r>
      <w:r w:rsidR="003E38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3E38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КоАП РФ и назначить ему административное наказание в виде ареста сроком на 9 (девять) суток.</w:t>
      </w:r>
    </w:p>
    <w:p w:rsidR="00055093" w:rsidRPr="00500033" w:rsidP="0005509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3E38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000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5093" w:rsidRPr="00500033" w:rsidP="0005509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055093" w:rsidRPr="00500033" w:rsidP="00055093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093" w:rsidRPr="00500033" w:rsidP="00055093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0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055093" w:rsidRPr="00500033" w:rsidP="00055093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093" w:rsidRPr="00500033" w:rsidP="00055093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093" w:rsidRPr="00500033" w:rsidP="00055093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0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 2022 года</w:t>
      </w:r>
    </w:p>
    <w:p w:rsidR="00055093" w:rsidRPr="00500033" w:rsidP="00055093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093" w:rsidRPr="00500033" w:rsidP="00055093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5000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055093" w:rsidRPr="00500033" w:rsidP="00055093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B1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93"/>
    <w:rsid w:val="00055093"/>
    <w:rsid w:val="003E3884"/>
    <w:rsid w:val="00500033"/>
    <w:rsid w:val="00F75B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4411248-8B82-40C4-88AD-CCB2851C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09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