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3DE4" w:rsidRPr="000B09DD" w:rsidP="003F3DE4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5- 72/2022-5  </w:t>
      </w:r>
    </w:p>
    <w:p w:rsidR="003F3DE4" w:rsidRPr="00C42D0F" w:rsidP="003F3DE4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УИД:16МS0086-01-2022-000574-88</w:t>
      </w:r>
    </w:p>
    <w:p w:rsidR="003F3DE4" w:rsidP="003F3DE4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DE4" w:rsidRPr="000B09DD" w:rsidP="003F3DE4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9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F3DE4" w:rsidRPr="000B09DD" w:rsidP="003F3DE4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9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3F3DE4" w:rsidRPr="000B09DD" w:rsidP="003F3DE4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DE4" w:rsidRPr="000B09DD" w:rsidP="003F3DE4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9DD">
        <w:rPr>
          <w:rFonts w:ascii="Times New Roman" w:eastAsia="Times New Roman" w:hAnsi="Times New Roman" w:cs="Times New Roman"/>
          <w:sz w:val="28"/>
          <w:szCs w:val="28"/>
          <w:lang w:eastAsia="ru-RU"/>
        </w:rPr>
        <w:t>24 февраля 2022 года                                                                 г. Альметьевск</w:t>
      </w:r>
    </w:p>
    <w:p w:rsidR="003F3DE4" w:rsidRPr="000B09DD" w:rsidP="003F3DE4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9D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ст. 20.21 КоАП РФ в отношении:</w:t>
      </w:r>
    </w:p>
    <w:p w:rsidR="003F3DE4" w:rsidRPr="000B09DD" w:rsidP="003F3DE4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9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Валиева И</w:t>
      </w:r>
      <w:r w:rsidR="00BC7B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B0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BC7B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B0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7B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B0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BC7B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B0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BC7B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B0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7B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B0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3F3DE4" w:rsidRPr="000B09DD" w:rsidP="003F3DE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DE4" w:rsidRPr="000B09DD" w:rsidP="003F3DE4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9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3F3DE4" w:rsidRPr="000B09DD" w:rsidP="003F3DE4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DE4" w:rsidRPr="000B09DD" w:rsidP="003F3DE4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9DD">
        <w:rPr>
          <w:rFonts w:ascii="Times New Roman" w:eastAsia="Times New Roman" w:hAnsi="Times New Roman" w:cs="Times New Roman"/>
          <w:sz w:val="28"/>
          <w:szCs w:val="28"/>
          <w:lang w:eastAsia="ru-RU"/>
        </w:rPr>
        <w:t>22.02.2022 в 12.30 часов, в магазине «</w:t>
      </w:r>
      <w:r w:rsidR="00BC7B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B0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расположенном в </w:t>
      </w:r>
      <w:r w:rsidR="00BC7B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B0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Валиев И.А. находился в общественном месте в состоянии алкогольного опьянения, на ногах стоял неуверенно, координация движения была нарушена, имел неопрятный внешний вид, оскорбляющий человеческое достоинство и общественную нравственность.</w:t>
      </w:r>
    </w:p>
    <w:p w:rsidR="003F3DE4" w:rsidRPr="000B09DD" w:rsidP="003F3DE4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9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20.21 Кодекса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3F3DE4" w:rsidRPr="000B09DD" w:rsidP="003F3DE4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9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 20.21 Кодекса об административных правонарушениях за указанные действия предусмотрена административная ответственность.</w:t>
      </w:r>
    </w:p>
    <w:p w:rsidR="003F3DE4" w:rsidRPr="000B09DD" w:rsidP="003F3DE4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B09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F3DE4" w:rsidRPr="000B09DD" w:rsidP="003F3DE4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B09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3F3DE4" w:rsidRPr="000B09DD" w:rsidP="003F3DE4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9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 дела Валиев И.А., вину признал.</w:t>
      </w:r>
    </w:p>
    <w:p w:rsidR="003F3DE4" w:rsidRPr="000B09DD" w:rsidP="003F3DE4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Валиева И.А., устанавливается протоколом об административном правонарушении, протоколом объяснением свидетеля, который подтвердил нахождение Валиева И.А., в общественном месте в состоянии алкогольного </w:t>
      </w:r>
      <w:r w:rsidRPr="000B09D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опьянения, рапортами, актом медицинского освидетельствования, справкой ЦИАЗ.</w:t>
      </w:r>
    </w:p>
    <w:p w:rsidR="003F3DE4" w:rsidRPr="000B09DD" w:rsidP="003F3DE4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9D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действия Валиева И.А. образуют объективную сторону состава административного правонарушения, предусмотренного статьей 20.21 КоАП РФ.</w:t>
      </w:r>
    </w:p>
    <w:p w:rsidR="003F3DE4" w:rsidRPr="000B09DD" w:rsidP="003F3DE4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9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3F3DE4" w:rsidRPr="000B09DD" w:rsidP="003F3DE4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9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Валиева И.А. дана оценка в соответствии со ст. 26.11 КоАП РФ. Настоящие доказательства собраны с соблюдением требований, установленных ч. 3 ст. 26.2 КоАП РФ.</w:t>
      </w:r>
    </w:p>
    <w:p w:rsidR="003F3DE4" w:rsidRPr="000B09DD" w:rsidP="003F3DE4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9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3F3DE4" w:rsidRPr="000B09DD" w:rsidP="003F3DE4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9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следует признать повторность совершения однородных правонарушений.</w:t>
      </w:r>
    </w:p>
    <w:p w:rsidR="003F3DE4" w:rsidRPr="000B09DD" w:rsidP="003F3DE4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9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Валиева И.А. характер и степень общественной опасности совершенного им правонарушения, его отношение к совершенному правонарушению.</w:t>
      </w:r>
    </w:p>
    <w:p w:rsidR="003F3DE4" w:rsidRPr="000B09DD" w:rsidP="003F3DE4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9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20.21 КоАП РФ, мировой судья,</w:t>
      </w:r>
    </w:p>
    <w:p w:rsidR="003F3DE4" w:rsidRPr="000B09DD" w:rsidP="003F3DE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DE4" w:rsidRPr="000B09DD" w:rsidP="003F3DE4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9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3F3DE4" w:rsidRPr="000B09DD" w:rsidP="003F3DE4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DE4" w:rsidRPr="000B09DD" w:rsidP="003F3DE4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9D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Валиева И</w:t>
      </w:r>
      <w:r w:rsidR="00BC7B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B0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BC7B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B0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20.21 КоАП РФ и назначить ему административное наказание в виде ареста сроком на 14 (четырнадцать) суток.</w:t>
      </w:r>
    </w:p>
    <w:p w:rsidR="003F3DE4" w:rsidRPr="000B09DD" w:rsidP="003F3DE4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BC7B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B09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3DE4" w:rsidRPr="000B09DD" w:rsidP="003F3DE4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9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3F3DE4" w:rsidRPr="000B09DD" w:rsidP="003F3DE4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DE4" w:rsidP="003F3DE4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DE4" w:rsidRPr="000B09DD" w:rsidP="003F3DE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9D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3F3DE4" w:rsidRPr="000B09DD" w:rsidP="003F3DE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9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3F3DE4" w:rsidRPr="000B09DD" w:rsidP="003F3DE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0B09D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3F3DE4" w:rsidP="003F3DE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DE4" w:rsidRPr="000B09DD" w:rsidP="003F3DE4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DE4" w:rsidRPr="000B09DD" w:rsidP="003F3DE4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DE4" w:rsidRPr="000B09DD" w:rsidP="003F3DE4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13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E4"/>
    <w:rsid w:val="000B09DD"/>
    <w:rsid w:val="003F3DE4"/>
    <w:rsid w:val="005B7137"/>
    <w:rsid w:val="00BC7BF5"/>
    <w:rsid w:val="00C42D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CD9A04-6C7C-4ABB-B4D8-D3E88AD8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DE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