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F56F74">
      <w:pPr>
        <w:autoSpaceDE w:val="0"/>
        <w:autoSpaceDN w:val="0"/>
        <w:adjustRightInd w:val="0"/>
        <w:ind w:left="5103"/>
        <w:outlineLvl w:val="0"/>
        <w:rPr>
          <w:sz w:val="28"/>
          <w:szCs w:val="28"/>
        </w:rPr>
      </w:pPr>
      <w:r>
        <w:rPr>
          <w:sz w:val="28"/>
          <w:szCs w:val="28"/>
        </w:rPr>
        <w:t>УИД 16</w:t>
      </w:r>
      <w:r>
        <w:rPr>
          <w:sz w:val="28"/>
          <w:szCs w:val="28"/>
          <w:lang w:val="en-US"/>
        </w:rPr>
        <w:t>MS</w:t>
      </w:r>
      <w:r w:rsidRPr="00857482">
        <w:rPr>
          <w:sz w:val="28"/>
          <w:szCs w:val="28"/>
        </w:rPr>
        <w:t>008</w:t>
      </w:r>
      <w:r w:rsidR="004F6FAC">
        <w:rPr>
          <w:sz w:val="28"/>
          <w:szCs w:val="28"/>
        </w:rPr>
        <w:t>5</w:t>
      </w:r>
      <w:r>
        <w:rPr>
          <w:sz w:val="28"/>
          <w:szCs w:val="28"/>
        </w:rPr>
        <w:t>-01-202</w:t>
      </w:r>
      <w:r w:rsidR="004F6FAC">
        <w:rPr>
          <w:sz w:val="28"/>
          <w:szCs w:val="28"/>
        </w:rPr>
        <w:t>2</w:t>
      </w:r>
      <w:r>
        <w:rPr>
          <w:sz w:val="28"/>
          <w:szCs w:val="28"/>
        </w:rPr>
        <w:t>-000</w:t>
      </w:r>
      <w:r w:rsidR="00E241C8">
        <w:rPr>
          <w:sz w:val="28"/>
          <w:szCs w:val="28"/>
        </w:rPr>
        <w:t>693</w:t>
      </w:r>
      <w:r w:rsidR="00392AA4">
        <w:rPr>
          <w:sz w:val="28"/>
          <w:szCs w:val="28"/>
        </w:rPr>
        <w:t>-</w:t>
      </w:r>
      <w:r w:rsidR="00E241C8">
        <w:rPr>
          <w:sz w:val="28"/>
          <w:szCs w:val="28"/>
        </w:rPr>
        <w:t>75</w:t>
      </w:r>
    </w:p>
    <w:p w:rsidR="0050261B" w:rsidP="00F56F74">
      <w:pPr>
        <w:autoSpaceDE w:val="0"/>
        <w:autoSpaceDN w:val="0"/>
        <w:adjustRightInd w:val="0"/>
        <w:ind w:left="5103"/>
        <w:outlineLvl w:val="0"/>
        <w:rPr>
          <w:sz w:val="28"/>
          <w:szCs w:val="28"/>
        </w:rPr>
      </w:pPr>
      <w:r>
        <w:rPr>
          <w:sz w:val="28"/>
          <w:szCs w:val="28"/>
        </w:rPr>
        <w:t>Дело № 5-4</w:t>
      </w:r>
      <w:r w:rsidR="00FA37E2">
        <w:rPr>
          <w:sz w:val="28"/>
          <w:szCs w:val="28"/>
        </w:rPr>
        <w:t>-</w:t>
      </w:r>
      <w:r w:rsidR="00E241C8">
        <w:rPr>
          <w:sz w:val="28"/>
          <w:szCs w:val="28"/>
        </w:rPr>
        <w:t>136</w:t>
      </w:r>
      <w:r w:rsidR="00AA6E66">
        <w:rPr>
          <w:sz w:val="28"/>
          <w:szCs w:val="28"/>
        </w:rPr>
        <w:t>/202</w:t>
      </w:r>
      <w:r>
        <w:rPr>
          <w:sz w:val="28"/>
          <w:szCs w:val="28"/>
        </w:rPr>
        <w:t>2</w:t>
      </w:r>
    </w:p>
    <w:p w:rsidR="0050261B" w:rsidP="0050261B">
      <w:pPr>
        <w:ind w:right="-5"/>
        <w:jc w:val="center"/>
        <w:rPr>
          <w:sz w:val="28"/>
          <w:szCs w:val="28"/>
        </w:rPr>
      </w:pPr>
    </w:p>
    <w:p w:rsidR="00FE181F"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50261B" w:rsidP="0050261B">
      <w:pPr>
        <w:ind w:right="-5"/>
        <w:jc w:val="both"/>
        <w:rPr>
          <w:sz w:val="28"/>
          <w:szCs w:val="28"/>
        </w:rPr>
      </w:pPr>
      <w:r>
        <w:rPr>
          <w:sz w:val="28"/>
          <w:szCs w:val="28"/>
        </w:rPr>
        <w:t>0</w:t>
      </w:r>
      <w:r w:rsidR="00E241C8">
        <w:rPr>
          <w:sz w:val="28"/>
          <w:szCs w:val="28"/>
        </w:rPr>
        <w:t>3</w:t>
      </w:r>
      <w:r>
        <w:rPr>
          <w:sz w:val="28"/>
          <w:szCs w:val="28"/>
        </w:rPr>
        <w:t xml:space="preserve"> </w:t>
      </w:r>
      <w:r w:rsidR="00405380">
        <w:rPr>
          <w:sz w:val="28"/>
          <w:szCs w:val="28"/>
        </w:rPr>
        <w:t>марта</w:t>
      </w:r>
      <w:r>
        <w:rPr>
          <w:sz w:val="28"/>
          <w:szCs w:val="28"/>
        </w:rPr>
        <w:t xml:space="preserve"> 2022</w:t>
      </w:r>
      <w:r>
        <w:rPr>
          <w:sz w:val="28"/>
          <w:szCs w:val="28"/>
        </w:rPr>
        <w:t xml:space="preserve"> года</w:t>
      </w:r>
      <w:r>
        <w:rPr>
          <w:sz w:val="28"/>
          <w:szCs w:val="28"/>
        </w:rPr>
        <w:tab/>
        <w:t xml:space="preserve">                                                            город Альметьевск</w:t>
      </w:r>
    </w:p>
    <w:p w:rsidR="0050261B" w:rsidP="0050261B">
      <w:pPr>
        <w:pStyle w:val="1"/>
        <w:shd w:val="clear" w:color="auto" w:fill="auto"/>
        <w:spacing w:line="240" w:lineRule="auto"/>
        <w:jc w:val="both"/>
        <w:rPr>
          <w:sz w:val="28"/>
          <w:szCs w:val="28"/>
        </w:rPr>
      </w:pPr>
    </w:p>
    <w:p w:rsidR="00A82292"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4F6FAC">
        <w:rPr>
          <w:sz w:val="28"/>
          <w:szCs w:val="28"/>
        </w:rPr>
        <w:t xml:space="preserve"> 4</w:t>
      </w:r>
      <w:r>
        <w:rPr>
          <w:sz w:val="28"/>
          <w:szCs w:val="28"/>
        </w:rPr>
        <w:t xml:space="preserve"> по Альметьевскому судебному району Республики Татарстан </w:t>
      </w:r>
      <w:r w:rsidR="004F6FAC">
        <w:rPr>
          <w:sz w:val="28"/>
          <w:szCs w:val="28"/>
        </w:rPr>
        <w:t>Ягфаров А.Х.</w:t>
      </w:r>
      <w:r>
        <w:rPr>
          <w:sz w:val="28"/>
          <w:szCs w:val="28"/>
        </w:rPr>
        <w:t>,</w:t>
      </w:r>
      <w:r w:rsidRPr="004F6FAC" w:rsidR="004F6FAC">
        <w:rPr>
          <w:sz w:val="28"/>
          <w:szCs w:val="28"/>
        </w:rPr>
        <w:t xml:space="preserve"> </w:t>
      </w:r>
      <w:r w:rsidR="004F6FAC">
        <w:rPr>
          <w:sz w:val="28"/>
          <w:szCs w:val="28"/>
        </w:rPr>
        <w:t>рассмотрев в открытом судебном заседании с использованием систем видеоконференц-связи дело об административном правонарушении,</w:t>
      </w:r>
      <w:r>
        <w:rPr>
          <w:sz w:val="28"/>
          <w:szCs w:val="28"/>
        </w:rPr>
        <w:t xml:space="preserve"> </w:t>
      </w:r>
      <w:r w:rsidR="003C5E94">
        <w:rPr>
          <w:sz w:val="28"/>
          <w:szCs w:val="28"/>
        </w:rPr>
        <w:t>предусмотренном</w:t>
      </w:r>
      <w:r>
        <w:rPr>
          <w:sz w:val="28"/>
          <w:szCs w:val="28"/>
        </w:rPr>
        <w:t xml:space="preserve"> част</w:t>
      </w:r>
      <w:r w:rsidR="003C5E94">
        <w:rPr>
          <w:sz w:val="28"/>
          <w:szCs w:val="28"/>
        </w:rPr>
        <w:t>ью</w:t>
      </w:r>
      <w:r>
        <w:rPr>
          <w:sz w:val="28"/>
          <w:szCs w:val="28"/>
        </w:rPr>
        <w:t xml:space="preserve"> </w:t>
      </w:r>
      <w:r w:rsidR="003C5E94">
        <w:rPr>
          <w:sz w:val="28"/>
          <w:szCs w:val="28"/>
        </w:rPr>
        <w:t>2</w:t>
      </w:r>
      <w:r>
        <w:rPr>
          <w:sz w:val="28"/>
          <w:szCs w:val="28"/>
        </w:rPr>
        <w:t xml:space="preserve"> статьи 12.</w:t>
      </w:r>
      <w:r w:rsidR="003C5E94">
        <w:rPr>
          <w:sz w:val="28"/>
          <w:szCs w:val="28"/>
        </w:rPr>
        <w:t>7</w:t>
      </w:r>
      <w:r>
        <w:rPr>
          <w:sz w:val="28"/>
          <w:szCs w:val="28"/>
        </w:rPr>
        <w:t xml:space="preserve"> Кодекса Российской Федерации об административных правонарушениях в отношении </w:t>
      </w:r>
      <w:r w:rsidR="000545EE">
        <w:rPr>
          <w:sz w:val="28"/>
          <w:szCs w:val="28"/>
        </w:rPr>
        <w:t>Пергушевой  О.А.</w:t>
      </w:r>
      <w:r w:rsidR="00FA37E2">
        <w:rPr>
          <w:sz w:val="28"/>
          <w:szCs w:val="28"/>
        </w:rPr>
        <w:t xml:space="preserve">, </w:t>
      </w:r>
      <w:r w:rsidRPr="000545EE" w:rsidR="000545EE">
        <w:rPr>
          <w:sz w:val="28"/>
          <w:szCs w:val="28"/>
        </w:rPr>
        <w:t>(данные изъяты)</w:t>
      </w:r>
      <w:r>
        <w:rPr>
          <w:sz w:val="28"/>
          <w:szCs w:val="28"/>
        </w:rPr>
        <w:t xml:space="preserve"> года рождения</w:t>
      </w:r>
      <w:r>
        <w:rPr>
          <w:sz w:val="28"/>
          <w:szCs w:val="28"/>
        </w:rPr>
        <w:t>,</w:t>
      </w:r>
      <w:r>
        <w:rPr>
          <w:sz w:val="28"/>
          <w:szCs w:val="28"/>
        </w:rPr>
        <w:t xml:space="preserve"> </w:t>
      </w:r>
      <w:r w:rsidR="00F56F74">
        <w:rPr>
          <w:sz w:val="28"/>
          <w:szCs w:val="28"/>
        </w:rPr>
        <w:t>урожен</w:t>
      </w:r>
      <w:r w:rsidR="00A303A0">
        <w:rPr>
          <w:sz w:val="28"/>
          <w:szCs w:val="28"/>
        </w:rPr>
        <w:t>ки</w:t>
      </w:r>
      <w:r w:rsidR="00F56F74">
        <w:rPr>
          <w:sz w:val="28"/>
          <w:szCs w:val="28"/>
        </w:rPr>
        <w:t xml:space="preserve"> </w:t>
      </w:r>
      <w:r w:rsidRPr="000545EE" w:rsidR="000545EE">
        <w:rPr>
          <w:sz w:val="28"/>
          <w:szCs w:val="28"/>
        </w:rPr>
        <w:t>(данные изъяты)</w:t>
      </w:r>
      <w:r w:rsidR="00F56F74">
        <w:rPr>
          <w:sz w:val="28"/>
          <w:szCs w:val="28"/>
        </w:rPr>
        <w:t xml:space="preserve">, </w:t>
      </w:r>
      <w:r w:rsidR="00A303A0">
        <w:rPr>
          <w:sz w:val="28"/>
          <w:szCs w:val="28"/>
        </w:rPr>
        <w:t>проживающей</w:t>
      </w:r>
      <w:r w:rsidR="00F56F74">
        <w:rPr>
          <w:sz w:val="28"/>
          <w:szCs w:val="28"/>
        </w:rPr>
        <w:t xml:space="preserve"> </w:t>
      </w:r>
      <w:r w:rsidR="003C5E94">
        <w:rPr>
          <w:sz w:val="28"/>
          <w:szCs w:val="28"/>
        </w:rPr>
        <w:t xml:space="preserve">по адресу: </w:t>
      </w:r>
      <w:r w:rsidRPr="000545EE" w:rsidR="000545EE">
        <w:rPr>
          <w:sz w:val="28"/>
          <w:szCs w:val="28"/>
        </w:rPr>
        <w:t>(данные изъяты)</w:t>
      </w:r>
      <w:r w:rsidR="00DC055D">
        <w:rPr>
          <w:sz w:val="28"/>
          <w:szCs w:val="28"/>
        </w:rPr>
        <w:t xml:space="preserve">, </w:t>
      </w:r>
    </w:p>
    <w:p w:rsidR="00A303A0"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C5E94" w:rsidP="0050261B">
      <w:pPr>
        <w:pStyle w:val="1"/>
        <w:shd w:val="clear" w:color="auto" w:fill="auto"/>
        <w:spacing w:line="240" w:lineRule="auto"/>
        <w:ind w:firstLine="709"/>
        <w:jc w:val="both"/>
        <w:rPr>
          <w:sz w:val="28"/>
          <w:szCs w:val="28"/>
        </w:rPr>
      </w:pPr>
      <w:r>
        <w:rPr>
          <w:sz w:val="28"/>
          <w:szCs w:val="28"/>
        </w:rPr>
        <w:t>установлено</w:t>
      </w:r>
      <w:r w:rsidRPr="00BA5ECF" w:rsidR="00BA5ECF">
        <w:rPr>
          <w:sz w:val="28"/>
          <w:szCs w:val="28"/>
        </w:rPr>
        <w:t xml:space="preserve">, что </w:t>
      </w:r>
      <w:r w:rsidR="00E241C8">
        <w:rPr>
          <w:sz w:val="28"/>
          <w:szCs w:val="28"/>
        </w:rPr>
        <w:t xml:space="preserve">Пергушева  О.А. </w:t>
      </w:r>
      <w:r>
        <w:rPr>
          <w:sz w:val="28"/>
          <w:szCs w:val="28"/>
        </w:rPr>
        <w:t>0</w:t>
      </w:r>
      <w:r w:rsidR="00A303A0">
        <w:rPr>
          <w:sz w:val="28"/>
          <w:szCs w:val="28"/>
        </w:rPr>
        <w:t>2</w:t>
      </w:r>
      <w:r>
        <w:rPr>
          <w:sz w:val="28"/>
          <w:szCs w:val="28"/>
        </w:rPr>
        <w:t>.0</w:t>
      </w:r>
      <w:r w:rsidR="00A303A0">
        <w:rPr>
          <w:sz w:val="28"/>
          <w:szCs w:val="28"/>
        </w:rPr>
        <w:t>3</w:t>
      </w:r>
      <w:r>
        <w:rPr>
          <w:sz w:val="28"/>
          <w:szCs w:val="28"/>
        </w:rPr>
        <w:t>.2022</w:t>
      </w:r>
      <w:r w:rsidRPr="00BA5ECF" w:rsidR="00BA5ECF">
        <w:rPr>
          <w:sz w:val="28"/>
          <w:szCs w:val="28"/>
        </w:rPr>
        <w:t xml:space="preserve"> в </w:t>
      </w:r>
      <w:r w:rsidR="00A303A0">
        <w:rPr>
          <w:sz w:val="28"/>
          <w:szCs w:val="28"/>
        </w:rPr>
        <w:t>16</w:t>
      </w:r>
      <w:r w:rsidRPr="00BA5ECF" w:rsidR="00BA5ECF">
        <w:rPr>
          <w:sz w:val="28"/>
          <w:szCs w:val="28"/>
        </w:rPr>
        <w:t xml:space="preserve"> час</w:t>
      </w:r>
      <w:r>
        <w:rPr>
          <w:sz w:val="28"/>
          <w:szCs w:val="28"/>
        </w:rPr>
        <w:t>.</w:t>
      </w:r>
      <w:r w:rsidRPr="00BA5ECF" w:rsidR="00BA5ECF">
        <w:rPr>
          <w:sz w:val="28"/>
          <w:szCs w:val="28"/>
        </w:rPr>
        <w:t xml:space="preserve"> </w:t>
      </w:r>
      <w:r w:rsidR="00A303A0">
        <w:rPr>
          <w:sz w:val="28"/>
          <w:szCs w:val="28"/>
        </w:rPr>
        <w:t>10</w:t>
      </w:r>
      <w:r w:rsidRPr="00BA5ECF" w:rsidR="00BA5ECF">
        <w:rPr>
          <w:sz w:val="28"/>
          <w:szCs w:val="28"/>
        </w:rPr>
        <w:t xml:space="preserve"> мин</w:t>
      </w:r>
      <w:r>
        <w:rPr>
          <w:sz w:val="28"/>
          <w:szCs w:val="28"/>
        </w:rPr>
        <w:t>.</w:t>
      </w:r>
      <w:r w:rsidRPr="00BA5ECF" w:rsidR="00BA5ECF">
        <w:rPr>
          <w:sz w:val="28"/>
          <w:szCs w:val="28"/>
        </w:rPr>
        <w:t xml:space="preserve"> </w:t>
      </w:r>
      <w:r w:rsidR="00A303A0">
        <w:rPr>
          <w:sz w:val="28"/>
          <w:szCs w:val="28"/>
        </w:rPr>
        <w:t xml:space="preserve"> по адресу: </w:t>
      </w:r>
      <w:r w:rsidRPr="000545EE" w:rsidR="000545EE">
        <w:rPr>
          <w:sz w:val="28"/>
          <w:szCs w:val="28"/>
        </w:rPr>
        <w:t>(данные изъяты)</w:t>
      </w:r>
      <w:r w:rsidRPr="00BA5ECF" w:rsidR="00BA5ECF">
        <w:rPr>
          <w:sz w:val="28"/>
          <w:szCs w:val="28"/>
        </w:rPr>
        <w:t xml:space="preserve"> </w:t>
      </w:r>
      <w:r w:rsidR="00266421">
        <w:rPr>
          <w:sz w:val="28"/>
          <w:szCs w:val="28"/>
        </w:rPr>
        <w:t xml:space="preserve">(коорд. 54, 52) </w:t>
      </w:r>
      <w:r w:rsidR="0071363F">
        <w:rPr>
          <w:sz w:val="28"/>
          <w:szCs w:val="28"/>
        </w:rPr>
        <w:t>управлял</w:t>
      </w:r>
      <w:r w:rsidR="00A303A0">
        <w:rPr>
          <w:sz w:val="28"/>
          <w:szCs w:val="28"/>
        </w:rPr>
        <w:t>а</w:t>
      </w:r>
      <w:r w:rsidR="0071363F">
        <w:rPr>
          <w:sz w:val="28"/>
          <w:szCs w:val="28"/>
        </w:rPr>
        <w:t xml:space="preserve"> транспортным средством марки «</w:t>
      </w:r>
      <w:r w:rsidR="00A303A0">
        <w:rPr>
          <w:sz w:val="28"/>
          <w:szCs w:val="28"/>
        </w:rPr>
        <w:t>Лада 219120, Лада</w:t>
      </w:r>
      <w:r w:rsidRPr="00AF3C12" w:rsidR="00AF3C12">
        <w:rPr>
          <w:sz w:val="28"/>
          <w:szCs w:val="28"/>
        </w:rPr>
        <w:t xml:space="preserve"> </w:t>
      </w:r>
      <w:r w:rsidR="00A303A0">
        <w:rPr>
          <w:sz w:val="28"/>
          <w:szCs w:val="28"/>
        </w:rPr>
        <w:t>Гранта</w:t>
      </w:r>
      <w:r w:rsidR="0071363F">
        <w:rPr>
          <w:sz w:val="28"/>
          <w:szCs w:val="28"/>
        </w:rPr>
        <w:t>»</w:t>
      </w:r>
      <w:r w:rsidR="00AF3C12">
        <w:rPr>
          <w:sz w:val="28"/>
          <w:szCs w:val="28"/>
        </w:rPr>
        <w:t>, государственный</w:t>
      </w:r>
      <w:r w:rsidR="0071363F">
        <w:rPr>
          <w:sz w:val="28"/>
          <w:szCs w:val="28"/>
        </w:rPr>
        <w:t xml:space="preserve"> регистрационны</w:t>
      </w:r>
      <w:r w:rsidR="00AF3C12">
        <w:rPr>
          <w:sz w:val="28"/>
          <w:szCs w:val="28"/>
        </w:rPr>
        <w:t>й знак</w:t>
      </w:r>
      <w:r w:rsidR="0071363F">
        <w:rPr>
          <w:sz w:val="28"/>
          <w:szCs w:val="28"/>
        </w:rPr>
        <w:t xml:space="preserve"> </w:t>
      </w:r>
      <w:r w:rsidR="00266421">
        <w:rPr>
          <w:sz w:val="28"/>
          <w:szCs w:val="28"/>
        </w:rPr>
        <w:t>А128УА</w:t>
      </w:r>
      <w:r w:rsidR="0071363F">
        <w:rPr>
          <w:sz w:val="28"/>
          <w:szCs w:val="28"/>
        </w:rPr>
        <w:t>/</w:t>
      </w:r>
      <w:r w:rsidR="00266421">
        <w:rPr>
          <w:sz w:val="28"/>
          <w:szCs w:val="28"/>
        </w:rPr>
        <w:t>7</w:t>
      </w:r>
      <w:r w:rsidR="0071363F">
        <w:rPr>
          <w:sz w:val="28"/>
          <w:szCs w:val="28"/>
        </w:rPr>
        <w:t xml:space="preserve">16, </w:t>
      </w:r>
      <w:r w:rsidRPr="003C5E94">
        <w:rPr>
          <w:sz w:val="28"/>
          <w:szCs w:val="28"/>
        </w:rPr>
        <w:t>будучи лиш</w:t>
      </w:r>
      <w:r w:rsidR="0071363F">
        <w:rPr>
          <w:sz w:val="28"/>
          <w:szCs w:val="28"/>
        </w:rPr>
        <w:t>е</w:t>
      </w:r>
      <w:r w:rsidRPr="003C5E94">
        <w:rPr>
          <w:sz w:val="28"/>
          <w:szCs w:val="28"/>
        </w:rPr>
        <w:t>нным права упра</w:t>
      </w:r>
      <w:r w:rsidR="0071363F">
        <w:rPr>
          <w:sz w:val="28"/>
          <w:szCs w:val="28"/>
        </w:rPr>
        <w:t>вления транспортными средствами.</w:t>
      </w:r>
    </w:p>
    <w:p w:rsidR="0057591A" w:rsidP="00BD4368">
      <w:pPr>
        <w:pStyle w:val="1"/>
        <w:ind w:firstLine="709"/>
        <w:jc w:val="both"/>
        <w:rPr>
          <w:sz w:val="28"/>
          <w:szCs w:val="28"/>
        </w:rPr>
      </w:pPr>
      <w:r>
        <w:rPr>
          <w:sz w:val="28"/>
          <w:szCs w:val="28"/>
        </w:rPr>
        <w:t>Пергушева  О.А.</w:t>
      </w:r>
      <w:r w:rsidR="00AF3C12">
        <w:rPr>
          <w:sz w:val="28"/>
          <w:szCs w:val="28"/>
        </w:rPr>
        <w:t xml:space="preserve"> </w:t>
      </w:r>
      <w:r w:rsidRPr="001D2F62" w:rsidR="00BD4368">
        <w:rPr>
          <w:sz w:val="28"/>
          <w:szCs w:val="28"/>
        </w:rPr>
        <w:t xml:space="preserve">в </w:t>
      </w:r>
      <w:r w:rsidRPr="001D2F62" w:rsidR="00FA37E2">
        <w:rPr>
          <w:sz w:val="28"/>
          <w:szCs w:val="28"/>
        </w:rPr>
        <w:t>судебно</w:t>
      </w:r>
      <w:r w:rsidR="0071363F">
        <w:rPr>
          <w:sz w:val="28"/>
          <w:szCs w:val="28"/>
        </w:rPr>
        <w:t xml:space="preserve">м </w:t>
      </w:r>
      <w:r w:rsidRPr="001D2F62" w:rsidR="00FA37E2">
        <w:rPr>
          <w:sz w:val="28"/>
          <w:szCs w:val="28"/>
        </w:rPr>
        <w:t>заседани</w:t>
      </w:r>
      <w:r w:rsidR="0071363F">
        <w:rPr>
          <w:sz w:val="28"/>
          <w:szCs w:val="28"/>
        </w:rPr>
        <w:t>и</w:t>
      </w:r>
      <w:r w:rsidRPr="001D2F62" w:rsidR="00FA37E2">
        <w:rPr>
          <w:sz w:val="28"/>
          <w:szCs w:val="28"/>
        </w:rPr>
        <w:t xml:space="preserve"> </w:t>
      </w:r>
      <w:r w:rsidR="0071363F">
        <w:rPr>
          <w:sz w:val="28"/>
          <w:szCs w:val="28"/>
        </w:rPr>
        <w:t>вину в содеянном признал</w:t>
      </w:r>
      <w:r>
        <w:rPr>
          <w:sz w:val="28"/>
          <w:szCs w:val="28"/>
        </w:rPr>
        <w:t>а</w:t>
      </w:r>
      <w:r w:rsidR="0071363F">
        <w:rPr>
          <w:sz w:val="28"/>
          <w:szCs w:val="28"/>
        </w:rPr>
        <w:t xml:space="preserve"> полностью, в содеянном</w:t>
      </w:r>
      <w:r w:rsidRPr="005C4491" w:rsidR="005C4491">
        <w:rPr>
          <w:sz w:val="28"/>
          <w:szCs w:val="28"/>
        </w:rPr>
        <w:t xml:space="preserve"> </w:t>
      </w:r>
      <w:r w:rsidR="005C4491">
        <w:rPr>
          <w:sz w:val="28"/>
          <w:szCs w:val="28"/>
        </w:rPr>
        <w:t>раскаял</w:t>
      </w:r>
      <w:r>
        <w:rPr>
          <w:sz w:val="28"/>
          <w:szCs w:val="28"/>
        </w:rPr>
        <w:t>ась</w:t>
      </w:r>
      <w:r>
        <w:rPr>
          <w:sz w:val="28"/>
          <w:szCs w:val="28"/>
        </w:rPr>
        <w:t>.</w:t>
      </w:r>
    </w:p>
    <w:p w:rsidR="00BA5ECF" w:rsidP="00BD4368">
      <w:pPr>
        <w:pStyle w:val="1"/>
        <w:shd w:val="clear" w:color="auto" w:fill="auto"/>
        <w:spacing w:line="240" w:lineRule="auto"/>
        <w:ind w:firstLine="709"/>
        <w:jc w:val="both"/>
        <w:rPr>
          <w:sz w:val="28"/>
          <w:szCs w:val="28"/>
        </w:rPr>
      </w:pPr>
      <w:r>
        <w:rPr>
          <w:sz w:val="28"/>
          <w:szCs w:val="28"/>
        </w:rPr>
        <w:t xml:space="preserve">Изучив материалы дела, </w:t>
      </w:r>
      <w:r w:rsidR="0071363F">
        <w:rPr>
          <w:sz w:val="28"/>
          <w:szCs w:val="28"/>
        </w:rPr>
        <w:t xml:space="preserve">заслушав </w:t>
      </w:r>
      <w:r w:rsidR="00E241C8">
        <w:rPr>
          <w:sz w:val="28"/>
          <w:szCs w:val="28"/>
        </w:rPr>
        <w:t>Пергушеву  О.А.</w:t>
      </w:r>
      <w:r w:rsidR="0071363F">
        <w:rPr>
          <w:sz w:val="28"/>
          <w:szCs w:val="28"/>
        </w:rPr>
        <w:t xml:space="preserve"> </w:t>
      </w:r>
      <w:r>
        <w:rPr>
          <w:sz w:val="28"/>
          <w:szCs w:val="28"/>
        </w:rPr>
        <w:t>суд</w:t>
      </w:r>
      <w:r>
        <w:rPr>
          <w:sz w:val="28"/>
          <w:szCs w:val="28"/>
        </w:rPr>
        <w:t xml:space="preserve"> приходит к </w:t>
      </w:r>
      <w:r>
        <w:rPr>
          <w:sz w:val="28"/>
          <w:szCs w:val="28"/>
        </w:rPr>
        <w:t>следующему.</w:t>
      </w:r>
      <w:r>
        <w:rPr>
          <w:sz w:val="28"/>
          <w:szCs w:val="28"/>
        </w:rPr>
        <w:t xml:space="preserve"> </w:t>
      </w:r>
    </w:p>
    <w:p w:rsidR="00BA5ECF" w:rsidP="00BA5ECF">
      <w:pPr>
        <w:pStyle w:val="1"/>
        <w:ind w:firstLine="709"/>
        <w:jc w:val="both"/>
        <w:rPr>
          <w:sz w:val="28"/>
          <w:szCs w:val="28"/>
        </w:rPr>
      </w:pPr>
      <w:r>
        <w:rPr>
          <w:sz w:val="28"/>
          <w:szCs w:val="28"/>
        </w:rPr>
        <w:t>Ч</w:t>
      </w:r>
      <w:r w:rsidRPr="00BA5ECF">
        <w:rPr>
          <w:sz w:val="28"/>
          <w:szCs w:val="28"/>
        </w:rPr>
        <w:t xml:space="preserve">асть </w:t>
      </w:r>
      <w:r>
        <w:rPr>
          <w:sz w:val="28"/>
          <w:szCs w:val="28"/>
        </w:rPr>
        <w:t>2</w:t>
      </w:r>
      <w:r w:rsidRPr="00BA5ECF">
        <w:rPr>
          <w:sz w:val="28"/>
          <w:szCs w:val="28"/>
        </w:rPr>
        <w:t xml:space="preserve"> статьи 12.</w:t>
      </w:r>
      <w:r>
        <w:rPr>
          <w:sz w:val="28"/>
          <w:szCs w:val="28"/>
        </w:rPr>
        <w:t>7</w:t>
      </w:r>
      <w:r w:rsidRPr="00BA5ECF">
        <w:rPr>
          <w:sz w:val="28"/>
          <w:szCs w:val="28"/>
        </w:rPr>
        <w:t xml:space="preserve"> Кодекса Российской Федерации об административных правонарушениях </w:t>
      </w:r>
      <w:r w:rsidRPr="0071363F">
        <w:rPr>
          <w:sz w:val="28"/>
          <w:szCs w:val="28"/>
        </w:rPr>
        <w:t>предусматривает административную ответственность за управление транспортным средством водителем, лишенным права управления транспортным средством, санкция которо</w:t>
      </w:r>
      <w:r>
        <w:rPr>
          <w:sz w:val="28"/>
          <w:szCs w:val="28"/>
        </w:rPr>
        <w:t>й</w:t>
      </w:r>
      <w:r w:rsidRPr="0071363F">
        <w:rPr>
          <w:sz w:val="28"/>
          <w:szCs w:val="28"/>
        </w:rPr>
        <w:t xml:space="preserve"> предусматривает административные наказания в виде административного штрафа в размере тридцати тысяч рублей, либо административного ареста на срок до пятнадцати суток, либо обязательных работ на срок от ста до двухсот часов</w:t>
      </w:r>
      <w:r w:rsidRPr="00BA5ECF">
        <w:rPr>
          <w:sz w:val="28"/>
          <w:szCs w:val="28"/>
        </w:rPr>
        <w:t>.</w:t>
      </w:r>
    </w:p>
    <w:p w:rsidR="0071363F" w:rsidRPr="00BA5ECF" w:rsidP="00BA5ECF">
      <w:pPr>
        <w:pStyle w:val="1"/>
        <w:ind w:firstLine="709"/>
        <w:jc w:val="both"/>
        <w:rPr>
          <w:sz w:val="28"/>
          <w:szCs w:val="28"/>
        </w:rPr>
      </w:pPr>
      <w:r w:rsidRPr="0071363F">
        <w:rPr>
          <w:sz w:val="28"/>
          <w:szCs w:val="28"/>
        </w:rPr>
        <w:t>В соответствии с пункт</w:t>
      </w:r>
      <w:r>
        <w:rPr>
          <w:sz w:val="28"/>
          <w:szCs w:val="28"/>
        </w:rPr>
        <w:t>ами 2.1 и</w:t>
      </w:r>
      <w:r w:rsidRPr="0071363F">
        <w:rPr>
          <w:sz w:val="28"/>
          <w:szCs w:val="28"/>
        </w:rPr>
        <w:t xml:space="preserve"> 2.1.1 Правил дорожного движения, утв. Постановлением Правительства </w:t>
      </w:r>
      <w:r>
        <w:rPr>
          <w:sz w:val="28"/>
          <w:szCs w:val="28"/>
        </w:rPr>
        <w:t>российской Федерации</w:t>
      </w:r>
      <w:r w:rsidRPr="0071363F">
        <w:rPr>
          <w:sz w:val="28"/>
          <w:szCs w:val="28"/>
        </w:rPr>
        <w:t xml:space="preserve"> от 23</w:t>
      </w:r>
      <w:r w:rsidR="00AF3C12">
        <w:rPr>
          <w:sz w:val="28"/>
          <w:szCs w:val="28"/>
        </w:rPr>
        <w:t>.10.</w:t>
      </w:r>
      <w:r w:rsidRPr="0071363F">
        <w:rPr>
          <w:sz w:val="28"/>
          <w:szCs w:val="28"/>
        </w:rPr>
        <w:t xml:space="preserve">1993 </w:t>
      </w:r>
      <w:r>
        <w:rPr>
          <w:sz w:val="28"/>
          <w:szCs w:val="28"/>
        </w:rPr>
        <w:t>№</w:t>
      </w:r>
      <w:r w:rsidRPr="0071363F">
        <w:rPr>
          <w:sz w:val="28"/>
          <w:szCs w:val="28"/>
        </w:rPr>
        <w:t xml:space="preserve">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117A51" w:rsidP="0057591A">
      <w:pPr>
        <w:pStyle w:val="1"/>
        <w:shd w:val="clear" w:color="auto" w:fill="auto"/>
        <w:spacing w:line="240" w:lineRule="auto"/>
        <w:ind w:firstLine="709"/>
        <w:jc w:val="both"/>
        <w:rPr>
          <w:sz w:val="28"/>
          <w:szCs w:val="28"/>
        </w:rPr>
      </w:pPr>
      <w:r>
        <w:rPr>
          <w:sz w:val="28"/>
          <w:szCs w:val="28"/>
        </w:rPr>
        <w:t xml:space="preserve">Вина в совершении данного административного правонарушения </w:t>
      </w:r>
      <w:r w:rsidR="00E241C8">
        <w:rPr>
          <w:sz w:val="28"/>
          <w:szCs w:val="28"/>
        </w:rPr>
        <w:t>Пергушевой  О.А.</w:t>
      </w:r>
      <w:r w:rsidR="00AF3C12">
        <w:rPr>
          <w:sz w:val="28"/>
          <w:szCs w:val="28"/>
        </w:rPr>
        <w:t xml:space="preserve"> </w:t>
      </w:r>
      <w:r>
        <w:rPr>
          <w:sz w:val="28"/>
          <w:szCs w:val="28"/>
        </w:rPr>
        <w:t xml:space="preserve">не оспаривается, кроме того она </w:t>
      </w:r>
      <w:r>
        <w:rPr>
          <w:sz w:val="28"/>
          <w:szCs w:val="28"/>
        </w:rPr>
        <w:t>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Pr>
          <w:sz w:val="28"/>
          <w:szCs w:val="28"/>
        </w:rPr>
        <w:t xml:space="preserve"> 16 </w:t>
      </w:r>
      <w:r w:rsidR="00AF3C12">
        <w:rPr>
          <w:sz w:val="28"/>
          <w:szCs w:val="28"/>
        </w:rPr>
        <w:t>ЕВ</w:t>
      </w:r>
      <w:r>
        <w:rPr>
          <w:sz w:val="28"/>
          <w:szCs w:val="28"/>
        </w:rPr>
        <w:t xml:space="preserve"> </w:t>
      </w:r>
      <w:r w:rsidR="00F56F74">
        <w:rPr>
          <w:sz w:val="28"/>
          <w:szCs w:val="28"/>
        </w:rPr>
        <w:t>0</w:t>
      </w:r>
      <w:r w:rsidR="00AF3C12">
        <w:rPr>
          <w:sz w:val="28"/>
          <w:szCs w:val="28"/>
        </w:rPr>
        <w:t>6</w:t>
      </w:r>
      <w:r w:rsidR="00A303A0">
        <w:rPr>
          <w:sz w:val="28"/>
          <w:szCs w:val="28"/>
        </w:rPr>
        <w:t>466212</w:t>
      </w:r>
      <w:r>
        <w:rPr>
          <w:sz w:val="28"/>
          <w:szCs w:val="28"/>
        </w:rPr>
        <w:t xml:space="preserve"> от </w:t>
      </w:r>
      <w:r w:rsidR="00A303A0">
        <w:rPr>
          <w:sz w:val="28"/>
          <w:szCs w:val="28"/>
        </w:rPr>
        <w:t>02</w:t>
      </w:r>
      <w:r w:rsidR="00AF3C12">
        <w:rPr>
          <w:sz w:val="28"/>
          <w:szCs w:val="28"/>
        </w:rPr>
        <w:t>.0</w:t>
      </w:r>
      <w:r w:rsidR="00A303A0">
        <w:rPr>
          <w:sz w:val="28"/>
          <w:szCs w:val="28"/>
        </w:rPr>
        <w:t>3</w:t>
      </w:r>
      <w:r w:rsidR="00AF3C12">
        <w:rPr>
          <w:sz w:val="28"/>
          <w:szCs w:val="28"/>
        </w:rPr>
        <w:t>.</w:t>
      </w:r>
      <w:r>
        <w:rPr>
          <w:sz w:val="28"/>
          <w:szCs w:val="28"/>
        </w:rPr>
        <w:t xml:space="preserve"> </w:t>
      </w:r>
      <w:r>
        <w:rPr>
          <w:sz w:val="28"/>
          <w:szCs w:val="28"/>
        </w:rPr>
        <w:t>202</w:t>
      </w:r>
      <w:r w:rsidR="00AF3C12">
        <w:rPr>
          <w:sz w:val="28"/>
          <w:szCs w:val="28"/>
        </w:rPr>
        <w:t>2</w:t>
      </w:r>
      <w:r w:rsidR="00240808">
        <w:rPr>
          <w:sz w:val="28"/>
          <w:szCs w:val="28"/>
        </w:rPr>
        <w:t xml:space="preserve">, с которым </w:t>
      </w:r>
      <w:r w:rsidR="00E241C8">
        <w:rPr>
          <w:sz w:val="28"/>
          <w:szCs w:val="28"/>
        </w:rPr>
        <w:t xml:space="preserve">Пергушева  О.А. </w:t>
      </w:r>
      <w:r w:rsidR="00240808">
        <w:rPr>
          <w:sz w:val="28"/>
          <w:szCs w:val="28"/>
        </w:rPr>
        <w:t>согласил</w:t>
      </w:r>
      <w:r w:rsidR="00E241C8">
        <w:rPr>
          <w:sz w:val="28"/>
          <w:szCs w:val="28"/>
        </w:rPr>
        <w:t>ась</w:t>
      </w:r>
      <w:r w:rsidR="00240808">
        <w:rPr>
          <w:sz w:val="28"/>
          <w:szCs w:val="28"/>
        </w:rPr>
        <w:t xml:space="preserve"> и подписал</w:t>
      </w:r>
      <w:r w:rsidR="00E241C8">
        <w:rPr>
          <w:sz w:val="28"/>
          <w:szCs w:val="28"/>
        </w:rPr>
        <w:t>а</w:t>
      </w:r>
      <w:r w:rsidR="00240808">
        <w:rPr>
          <w:sz w:val="28"/>
          <w:szCs w:val="28"/>
        </w:rPr>
        <w:t xml:space="preserve"> без замечаний</w:t>
      </w:r>
      <w:r>
        <w:rPr>
          <w:sz w:val="28"/>
          <w:szCs w:val="28"/>
        </w:rPr>
        <w:t>, сделав собственноручную запись в соответствующей графе объ</w:t>
      </w:r>
      <w:r w:rsidR="00AF3C12">
        <w:rPr>
          <w:sz w:val="28"/>
          <w:szCs w:val="28"/>
        </w:rPr>
        <w:t>яснений, которая читается как: «</w:t>
      </w:r>
      <w:r w:rsidR="00F56F74">
        <w:rPr>
          <w:sz w:val="28"/>
          <w:szCs w:val="28"/>
        </w:rPr>
        <w:t>согласн</w:t>
      </w:r>
      <w:r w:rsidR="00E241C8">
        <w:rPr>
          <w:sz w:val="28"/>
          <w:szCs w:val="28"/>
        </w:rPr>
        <w:t>а</w:t>
      </w:r>
      <w:r w:rsidR="00AF3C12">
        <w:rPr>
          <w:sz w:val="28"/>
          <w:szCs w:val="28"/>
        </w:rPr>
        <w:t>»</w:t>
      </w:r>
      <w:r w:rsidR="00FB2015">
        <w:rPr>
          <w:sz w:val="28"/>
          <w:szCs w:val="28"/>
        </w:rPr>
        <w:t xml:space="preserve"> (л.д. </w:t>
      </w:r>
      <w:r w:rsidR="00A303A0">
        <w:rPr>
          <w:sz w:val="28"/>
          <w:szCs w:val="28"/>
        </w:rPr>
        <w:t>1</w:t>
      </w:r>
      <w:r>
        <w:rPr>
          <w:sz w:val="28"/>
          <w:szCs w:val="28"/>
        </w:rPr>
        <w:t>); рапорт должностного лица</w:t>
      </w:r>
      <w:r w:rsidR="00A303A0">
        <w:rPr>
          <w:sz w:val="28"/>
          <w:szCs w:val="28"/>
        </w:rPr>
        <w:t xml:space="preserve"> </w:t>
      </w:r>
      <w:r>
        <w:rPr>
          <w:sz w:val="28"/>
          <w:szCs w:val="28"/>
        </w:rPr>
        <w:t xml:space="preserve">(л.д. </w:t>
      </w:r>
      <w:r w:rsidR="00A303A0">
        <w:rPr>
          <w:sz w:val="28"/>
          <w:szCs w:val="28"/>
        </w:rPr>
        <w:t>2</w:t>
      </w:r>
      <w:r>
        <w:rPr>
          <w:sz w:val="28"/>
          <w:szCs w:val="28"/>
        </w:rPr>
        <w:t xml:space="preserve">); копия </w:t>
      </w:r>
      <w:r w:rsidR="00F56F74">
        <w:rPr>
          <w:sz w:val="28"/>
          <w:szCs w:val="28"/>
        </w:rPr>
        <w:t xml:space="preserve">постановления по делу об административном правонарушении от </w:t>
      </w:r>
      <w:r w:rsidR="00A303A0">
        <w:rPr>
          <w:sz w:val="28"/>
          <w:szCs w:val="28"/>
        </w:rPr>
        <w:t>25.08.2021</w:t>
      </w:r>
      <w:r w:rsidR="00F56F74">
        <w:rPr>
          <w:sz w:val="28"/>
          <w:szCs w:val="28"/>
        </w:rPr>
        <w:t>, предусмотренном частью 1 статьи 12.</w:t>
      </w:r>
      <w:r w:rsidR="00A303A0">
        <w:rPr>
          <w:sz w:val="28"/>
          <w:szCs w:val="28"/>
        </w:rPr>
        <w:t>26</w:t>
      </w:r>
      <w:r w:rsidR="00F56F74">
        <w:rPr>
          <w:sz w:val="28"/>
          <w:szCs w:val="28"/>
        </w:rPr>
        <w:t xml:space="preserve"> </w:t>
      </w:r>
      <w:r w:rsidRPr="00F56F74" w:rsidR="00F56F74">
        <w:rPr>
          <w:sz w:val="28"/>
          <w:szCs w:val="28"/>
        </w:rPr>
        <w:t>Кодекса Российской Федерации об административных правонарушениях</w:t>
      </w:r>
      <w:r w:rsidR="00F56F74">
        <w:rPr>
          <w:sz w:val="28"/>
          <w:szCs w:val="28"/>
        </w:rPr>
        <w:t xml:space="preserve">, согласно которому  </w:t>
      </w:r>
      <w:r w:rsidR="00E241C8">
        <w:rPr>
          <w:sz w:val="28"/>
          <w:szCs w:val="28"/>
        </w:rPr>
        <w:t>Пергушев</w:t>
      </w:r>
      <w:r w:rsidR="00A303A0">
        <w:rPr>
          <w:sz w:val="28"/>
          <w:szCs w:val="28"/>
        </w:rPr>
        <w:t>а</w:t>
      </w:r>
      <w:r w:rsidR="00E241C8">
        <w:rPr>
          <w:sz w:val="28"/>
          <w:szCs w:val="28"/>
        </w:rPr>
        <w:t xml:space="preserve">  О.А. </w:t>
      </w:r>
      <w:r w:rsidR="00F56F74">
        <w:rPr>
          <w:sz w:val="28"/>
          <w:szCs w:val="28"/>
        </w:rPr>
        <w:t>лишен</w:t>
      </w:r>
      <w:r w:rsidR="00E241C8">
        <w:rPr>
          <w:sz w:val="28"/>
          <w:szCs w:val="28"/>
        </w:rPr>
        <w:t>а</w:t>
      </w:r>
      <w:r w:rsidR="00F56F74">
        <w:rPr>
          <w:sz w:val="28"/>
          <w:szCs w:val="28"/>
        </w:rPr>
        <w:t xml:space="preserve"> права управления транспортными средствами сроком на </w:t>
      </w:r>
      <w:r w:rsidR="00A303A0">
        <w:rPr>
          <w:sz w:val="28"/>
          <w:szCs w:val="28"/>
        </w:rPr>
        <w:t>один год и шесть месяцев</w:t>
      </w:r>
      <w:r w:rsidR="00F56F74">
        <w:rPr>
          <w:sz w:val="28"/>
          <w:szCs w:val="28"/>
        </w:rPr>
        <w:t xml:space="preserve"> (л.д. </w:t>
      </w:r>
      <w:r w:rsidR="00266421">
        <w:rPr>
          <w:sz w:val="28"/>
          <w:szCs w:val="28"/>
        </w:rPr>
        <w:t>6-8</w:t>
      </w:r>
      <w:r w:rsidR="0057591A">
        <w:rPr>
          <w:sz w:val="28"/>
          <w:szCs w:val="28"/>
        </w:rPr>
        <w:t>)</w:t>
      </w:r>
      <w:r w:rsidR="00266421">
        <w:rPr>
          <w:sz w:val="28"/>
          <w:szCs w:val="28"/>
        </w:rPr>
        <w:t>, а также другими материалами дела</w:t>
      </w:r>
      <w:r w:rsidR="007C380F">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00E241C8">
        <w:rPr>
          <w:sz w:val="28"/>
          <w:szCs w:val="28"/>
        </w:rPr>
        <w:t xml:space="preserve">Пергушева  О.А. </w:t>
      </w:r>
      <w:r w:rsidR="001D2F62">
        <w:rPr>
          <w:color w:val="000000"/>
          <w:sz w:val="28"/>
          <w:szCs w:val="28"/>
        </w:rPr>
        <w:t>отступил</w:t>
      </w:r>
      <w:r w:rsidR="00E241C8">
        <w:rPr>
          <w:color w:val="000000"/>
          <w:sz w:val="28"/>
          <w:szCs w:val="28"/>
        </w:rPr>
        <w:t>а</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w:t>
      </w:r>
      <w:r w:rsidR="007C380F">
        <w:rPr>
          <w:color w:val="000000"/>
          <w:sz w:val="28"/>
          <w:szCs w:val="28"/>
        </w:rPr>
        <w:t xml:space="preserve">вышеуказанным </w:t>
      </w:r>
      <w:r>
        <w:rPr>
          <w:color w:val="000000"/>
          <w:sz w:val="28"/>
          <w:szCs w:val="28"/>
        </w:rPr>
        <w:t xml:space="preserve">транспортным средством </w:t>
      </w:r>
      <w:r w:rsidR="007C380F">
        <w:rPr>
          <w:color w:val="000000"/>
          <w:sz w:val="28"/>
          <w:szCs w:val="28"/>
        </w:rPr>
        <w:t>будучи лишенным специального права на управление транспортными средствами.</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w:t>
      </w:r>
      <w:r w:rsidR="007C380F">
        <w:rPr>
          <w:color w:val="000000"/>
          <w:sz w:val="28"/>
          <w:szCs w:val="28"/>
        </w:rPr>
        <w:t>2</w:t>
      </w:r>
      <w:r w:rsidRPr="00350987">
        <w:rPr>
          <w:color w:val="000000"/>
          <w:sz w:val="28"/>
          <w:szCs w:val="28"/>
        </w:rPr>
        <w:t xml:space="preserve"> статьи </w:t>
      </w:r>
      <w:r>
        <w:rPr>
          <w:color w:val="000000"/>
          <w:sz w:val="28"/>
          <w:szCs w:val="28"/>
        </w:rPr>
        <w:t>12.</w:t>
      </w:r>
      <w:r w:rsidR="007C380F">
        <w:rPr>
          <w:color w:val="000000"/>
          <w:sz w:val="28"/>
          <w:szCs w:val="28"/>
        </w:rPr>
        <w:t>7</w:t>
      </w:r>
      <w:r w:rsidRPr="00350987">
        <w:rPr>
          <w:color w:val="000000"/>
          <w:sz w:val="28"/>
          <w:szCs w:val="28"/>
        </w:rPr>
        <w:t xml:space="preserve"> Кодекса Российской Федерации об административных правонарушениях.</w:t>
      </w:r>
    </w:p>
    <w:p w:rsidR="00350987"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7C380F" w:rsidP="007C380F">
      <w:pPr>
        <w:widowControl w:val="0"/>
        <w:shd w:val="clear" w:color="auto" w:fill="FFFFFF"/>
        <w:ind w:left="20" w:right="20" w:firstLine="689"/>
        <w:jc w:val="both"/>
        <w:rPr>
          <w:sz w:val="28"/>
          <w:szCs w:val="28"/>
        </w:rPr>
      </w:pPr>
      <w:r w:rsidRPr="004E3944">
        <w:rPr>
          <w:rFonts w:eastAsia="Courier New"/>
          <w:color w:val="000000"/>
          <w:sz w:val="28"/>
          <w:szCs w:val="28"/>
        </w:rPr>
        <w:t>Обстоятельствами, смягчающими административную ответствен</w:t>
      </w:r>
      <w:r w:rsidRPr="004E3944" w:rsidR="004E3944">
        <w:rPr>
          <w:rFonts w:eastAsia="Courier New"/>
          <w:color w:val="000000"/>
          <w:sz w:val="28"/>
          <w:szCs w:val="28"/>
        </w:rPr>
        <w:t>ность</w:t>
      </w:r>
      <w:r w:rsidR="0057591A">
        <w:rPr>
          <w:rFonts w:eastAsia="Courier New"/>
          <w:color w:val="000000"/>
          <w:sz w:val="28"/>
          <w:szCs w:val="28"/>
        </w:rPr>
        <w:t>, суд признает</w:t>
      </w:r>
      <w:r w:rsidRPr="004E3944" w:rsidR="004E3944">
        <w:rPr>
          <w:rFonts w:eastAsia="Courier New"/>
          <w:color w:val="000000"/>
          <w:sz w:val="28"/>
          <w:szCs w:val="28"/>
        </w:rPr>
        <w:t xml:space="preserve"> признание вины</w:t>
      </w:r>
      <w:r w:rsidR="00FB2015">
        <w:rPr>
          <w:rFonts w:eastAsia="Courier New"/>
          <w:color w:val="000000"/>
          <w:sz w:val="28"/>
          <w:szCs w:val="28"/>
        </w:rPr>
        <w:t>, раскаяние в содеянном</w:t>
      </w:r>
      <w:r w:rsidR="00266421">
        <w:rPr>
          <w:rFonts w:eastAsia="Courier New"/>
          <w:color w:val="000000"/>
          <w:sz w:val="28"/>
          <w:szCs w:val="28"/>
        </w:rPr>
        <w:t>, наличие иждивенцев</w:t>
      </w:r>
      <w:r w:rsidRPr="004E3944">
        <w:rPr>
          <w:rFonts w:eastAsia="Courier New"/>
          <w:color w:val="000000"/>
          <w:sz w:val="28"/>
          <w:szCs w:val="28"/>
        </w:rPr>
        <w:t>.</w:t>
      </w:r>
    </w:p>
    <w:p w:rsidR="00350987" w:rsidRPr="00350987" w:rsidP="00350987">
      <w:pPr>
        <w:widowControl w:val="0"/>
        <w:shd w:val="clear" w:color="auto" w:fill="FFFFFF"/>
        <w:ind w:left="23" w:right="23" w:firstLine="692"/>
        <w:jc w:val="both"/>
        <w:rPr>
          <w:rFonts w:eastAsia="Courier New"/>
          <w:color w:val="000000"/>
          <w:sz w:val="28"/>
          <w:szCs w:val="28"/>
        </w:rPr>
      </w:pPr>
      <w:r w:rsidRPr="004E3944">
        <w:rPr>
          <w:rFonts w:eastAsia="Courier New"/>
          <w:color w:val="000000"/>
          <w:sz w:val="28"/>
          <w:szCs w:val="28"/>
        </w:rPr>
        <w:t>Обстоятельств</w:t>
      </w:r>
      <w:r w:rsidR="0057591A">
        <w:rPr>
          <w:rFonts w:eastAsia="Courier New"/>
          <w:color w:val="000000"/>
          <w:sz w:val="28"/>
          <w:szCs w:val="28"/>
        </w:rPr>
        <w:t>ами</w:t>
      </w:r>
      <w:r w:rsidRPr="004E3944">
        <w:rPr>
          <w:rFonts w:eastAsia="Courier New"/>
          <w:color w:val="000000"/>
          <w:sz w:val="28"/>
          <w:szCs w:val="28"/>
        </w:rPr>
        <w:t>, отягчающим</w:t>
      </w:r>
      <w:r w:rsidR="0057591A">
        <w:rPr>
          <w:rFonts w:eastAsia="Courier New"/>
          <w:color w:val="000000"/>
          <w:sz w:val="28"/>
          <w:szCs w:val="28"/>
        </w:rPr>
        <w:t>и</w:t>
      </w:r>
      <w:r w:rsidRPr="004E3944">
        <w:rPr>
          <w:rFonts w:eastAsia="Courier New"/>
          <w:color w:val="000000"/>
          <w:sz w:val="28"/>
          <w:szCs w:val="28"/>
        </w:rPr>
        <w:t xml:space="preserve"> административную ответственность признается </w:t>
      </w:r>
      <w:r w:rsidRPr="004E3944" w:rsidR="004E3944">
        <w:rPr>
          <w:rFonts w:eastAsia="Courier New"/>
          <w:color w:val="000000"/>
          <w:sz w:val="28"/>
          <w:szCs w:val="28"/>
        </w:rPr>
        <w:t>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Российской Федерации об административных правонарушениях за совершение однородного административного правонарушения</w:t>
      </w:r>
      <w:r w:rsidR="0057591A">
        <w:rPr>
          <w:rFonts w:eastAsia="Courier New"/>
          <w:color w:val="000000"/>
          <w:sz w:val="28"/>
          <w:szCs w:val="28"/>
        </w:rPr>
        <w:t xml:space="preserve">, а также </w:t>
      </w:r>
      <w:r w:rsidRPr="0057591A" w:rsidR="0057591A">
        <w:rPr>
          <w:rFonts w:eastAsia="Courier New"/>
          <w:color w:val="000000"/>
          <w:sz w:val="28"/>
          <w:szCs w:val="28"/>
        </w:rPr>
        <w:t>совершение административного правонарушения в состоянии опьянения</w:t>
      </w:r>
      <w:r w:rsidR="00392AA4">
        <w:rPr>
          <w:rFonts w:eastAsia="Courier New"/>
          <w:color w:val="000000"/>
          <w:sz w:val="28"/>
          <w:szCs w:val="28"/>
        </w:rPr>
        <w:t>.</w:t>
      </w:r>
    </w:p>
    <w:p w:rsidR="00F56F74" w:rsidRPr="00F56F74" w:rsidP="00F56F74">
      <w:pPr>
        <w:pStyle w:val="1"/>
        <w:ind w:firstLine="709"/>
        <w:jc w:val="both"/>
        <w:rPr>
          <w:sz w:val="28"/>
          <w:szCs w:val="28"/>
        </w:rPr>
      </w:pPr>
      <w:r w:rsidRPr="00F56F74">
        <w:rPr>
          <w:sz w:val="28"/>
          <w:szCs w:val="28"/>
        </w:rPr>
        <w:t xml:space="preserve">При назначении наказания учитываются вышеизложенные обстоятельства, характер, способ и степень общественной опасности совершенного административного правонарушения, личность виновного, имущественное положение, в связи с чем приходит к выводу о необходимости </w:t>
      </w:r>
      <w:r w:rsidRPr="00F56F74">
        <w:rPr>
          <w:sz w:val="28"/>
          <w:szCs w:val="28"/>
        </w:rPr>
        <w:t xml:space="preserve">назначения ему административного наказания в виде обязательных работ, поскольку </w:t>
      </w:r>
      <w:r w:rsidR="0057591A">
        <w:rPr>
          <w:sz w:val="28"/>
          <w:szCs w:val="28"/>
        </w:rPr>
        <w:t xml:space="preserve">лишь </w:t>
      </w:r>
      <w:r w:rsidRPr="00F56F74">
        <w:rPr>
          <w:sz w:val="28"/>
          <w:szCs w:val="28"/>
        </w:rPr>
        <w:t xml:space="preserve">такая мера государственного принуждения с наибольшим эффектом </w:t>
      </w:r>
      <w:r w:rsidR="0057591A">
        <w:rPr>
          <w:sz w:val="28"/>
          <w:szCs w:val="28"/>
        </w:rPr>
        <w:t xml:space="preserve">сможет </w:t>
      </w:r>
      <w:r w:rsidRPr="00F56F74">
        <w:rPr>
          <w:sz w:val="28"/>
          <w:szCs w:val="28"/>
        </w:rPr>
        <w:t>достигн</w:t>
      </w:r>
      <w:r w:rsidR="0057591A">
        <w:rPr>
          <w:sz w:val="28"/>
          <w:szCs w:val="28"/>
        </w:rPr>
        <w:t>у</w:t>
      </w:r>
      <w:r w:rsidRPr="00F56F74">
        <w:rPr>
          <w:sz w:val="28"/>
          <w:szCs w:val="28"/>
        </w:rPr>
        <w:t>т</w:t>
      </w:r>
      <w:r w:rsidR="0057591A">
        <w:rPr>
          <w:sz w:val="28"/>
          <w:szCs w:val="28"/>
        </w:rPr>
        <w:t>ь</w:t>
      </w:r>
      <w:r w:rsidRPr="00F56F74">
        <w:rPr>
          <w:sz w:val="28"/>
          <w:szCs w:val="28"/>
        </w:rPr>
        <w:t xml:space="preserve">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 </w:t>
      </w:r>
    </w:p>
    <w:p w:rsidR="00392AA4" w:rsidP="00392AA4">
      <w:pPr>
        <w:pStyle w:val="1"/>
        <w:ind w:firstLine="709"/>
        <w:jc w:val="both"/>
        <w:rPr>
          <w:sz w:val="28"/>
          <w:szCs w:val="28"/>
        </w:rPr>
      </w:pPr>
      <w:r w:rsidRPr="0057591A">
        <w:rPr>
          <w:sz w:val="28"/>
          <w:szCs w:val="28"/>
        </w:rPr>
        <w:t xml:space="preserve">Из материалов дела не усматривается и в судебном заседании не установлено ограничений, предусмотренных частью 3 статьи 3.13 Кодекса Российской Федерации об административных правонарушениях, для назначения </w:t>
      </w:r>
      <w:r w:rsidR="00E241C8">
        <w:rPr>
          <w:sz w:val="28"/>
          <w:szCs w:val="28"/>
        </w:rPr>
        <w:t xml:space="preserve">Пергушевой  О.А. </w:t>
      </w:r>
      <w:r w:rsidRPr="0057591A">
        <w:rPr>
          <w:sz w:val="28"/>
          <w:szCs w:val="28"/>
        </w:rPr>
        <w:t>наказания в виде обязательных работ.</w:t>
      </w:r>
    </w:p>
    <w:p w:rsidR="00311BC3" w:rsidRPr="00CB57D5" w:rsidP="00F56F74">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xml:space="preserve">, руководствуясь частью </w:t>
      </w:r>
      <w:r w:rsidR="002D509C">
        <w:rPr>
          <w:sz w:val="28"/>
          <w:szCs w:val="28"/>
        </w:rPr>
        <w:t>2</w:t>
      </w:r>
      <w:r w:rsidRPr="00CB57D5" w:rsidR="00CB57D5">
        <w:rPr>
          <w:sz w:val="28"/>
          <w:szCs w:val="28"/>
        </w:rPr>
        <w:t xml:space="preserve"> статьи 12.</w:t>
      </w:r>
      <w:r w:rsidR="002D509C">
        <w:rPr>
          <w:sz w:val="28"/>
          <w:szCs w:val="28"/>
        </w:rPr>
        <w:t>7</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92AA4" w:rsidRPr="00392AA4" w:rsidP="00392AA4">
      <w:pPr>
        <w:pStyle w:val="ConsPlusNormal"/>
        <w:ind w:firstLine="709"/>
        <w:jc w:val="both"/>
        <w:rPr>
          <w:sz w:val="28"/>
          <w:szCs w:val="28"/>
        </w:rPr>
      </w:pPr>
      <w:r>
        <w:rPr>
          <w:sz w:val="28"/>
          <w:szCs w:val="28"/>
        </w:rPr>
        <w:t xml:space="preserve">признать </w:t>
      </w:r>
      <w:r w:rsidR="000545EE">
        <w:rPr>
          <w:sz w:val="28"/>
          <w:szCs w:val="28"/>
        </w:rPr>
        <w:t>Пергушеву  О.А.</w:t>
      </w:r>
      <w:r w:rsidR="00A303A0">
        <w:rPr>
          <w:sz w:val="28"/>
          <w:szCs w:val="28"/>
        </w:rPr>
        <w:t xml:space="preserve">, </w:t>
      </w:r>
      <w:r w:rsidRPr="000545EE" w:rsidR="000545EE">
        <w:rPr>
          <w:sz w:val="28"/>
          <w:szCs w:val="28"/>
        </w:rPr>
        <w:t>(данные изъяты)</w:t>
      </w:r>
      <w:r w:rsidR="00A303A0">
        <w:rPr>
          <w:sz w:val="28"/>
          <w:szCs w:val="28"/>
        </w:rPr>
        <w:t xml:space="preserve"> года рождения,</w:t>
      </w:r>
      <w:r w:rsidR="00DC055D">
        <w:rPr>
          <w:sz w:val="28"/>
          <w:szCs w:val="28"/>
        </w:rPr>
        <w:t xml:space="preserve"> </w:t>
      </w:r>
      <w:r w:rsidRPr="00CB57D5" w:rsidR="00CB57D5">
        <w:rPr>
          <w:sz w:val="28"/>
          <w:szCs w:val="28"/>
        </w:rPr>
        <w:t xml:space="preserve"> </w:t>
      </w:r>
      <w:r w:rsidR="00A303A0">
        <w:rPr>
          <w:sz w:val="28"/>
          <w:szCs w:val="28"/>
        </w:rPr>
        <w:t>виновной</w:t>
      </w:r>
      <w:r w:rsidRPr="00CB57D5" w:rsidR="00C326DD">
        <w:rPr>
          <w:sz w:val="28"/>
          <w:szCs w:val="28"/>
        </w:rPr>
        <w:t xml:space="preserve"> в совершении административного правонарушения, предусмотренного частью </w:t>
      </w:r>
      <w:r w:rsidR="007C380F">
        <w:rPr>
          <w:sz w:val="28"/>
          <w:szCs w:val="28"/>
        </w:rPr>
        <w:t>2</w:t>
      </w:r>
      <w:r w:rsidRPr="00CB57D5" w:rsidR="00C326DD">
        <w:rPr>
          <w:sz w:val="28"/>
          <w:szCs w:val="28"/>
        </w:rPr>
        <w:t xml:space="preserve"> статьи 12.</w:t>
      </w:r>
      <w:r w:rsidR="007C380F">
        <w:rPr>
          <w:sz w:val="28"/>
          <w:szCs w:val="28"/>
        </w:rPr>
        <w:t>7</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sidRPr="00CB57D5" w:rsidR="00C326DD">
        <w:rPr>
          <w:sz w:val="28"/>
          <w:szCs w:val="28"/>
        </w:rPr>
        <w:t xml:space="preserve">, </w:t>
      </w:r>
      <w:r w:rsidRPr="00392AA4">
        <w:rPr>
          <w:sz w:val="28"/>
          <w:szCs w:val="28"/>
        </w:rPr>
        <w:t>и назначить административное наказание в виде обязательных работ сроком на 1</w:t>
      </w:r>
      <w:r w:rsidR="00A303A0">
        <w:rPr>
          <w:sz w:val="28"/>
          <w:szCs w:val="28"/>
        </w:rPr>
        <w:t>8</w:t>
      </w:r>
      <w:r w:rsidRPr="00392AA4">
        <w:rPr>
          <w:sz w:val="28"/>
          <w:szCs w:val="28"/>
        </w:rPr>
        <w:t>0 (сто</w:t>
      </w:r>
      <w:r w:rsidR="00A303A0">
        <w:rPr>
          <w:sz w:val="28"/>
          <w:szCs w:val="28"/>
        </w:rPr>
        <w:t xml:space="preserve"> восемьдесят</w:t>
      </w:r>
      <w:r w:rsidRPr="00392AA4">
        <w:rPr>
          <w:sz w:val="28"/>
          <w:szCs w:val="28"/>
        </w:rPr>
        <w:t>) часов с отбыванием наказания в объектах, определяемых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392AA4" w:rsidRPr="00392AA4" w:rsidP="00392AA4">
      <w:pPr>
        <w:pStyle w:val="ConsPlusNormal"/>
        <w:ind w:firstLine="709"/>
        <w:jc w:val="both"/>
        <w:rPr>
          <w:sz w:val="28"/>
          <w:szCs w:val="28"/>
        </w:rPr>
      </w:pPr>
      <w:r w:rsidRPr="00392AA4">
        <w:rPr>
          <w:sz w:val="28"/>
          <w:szCs w:val="28"/>
        </w:rPr>
        <w:t>Исполнение наказания в виде обязательных работ возложить на Альметьевское РОСП УФССП России по Республике Татарстан.</w:t>
      </w:r>
    </w:p>
    <w:p w:rsidR="00392AA4" w:rsidRPr="00392AA4" w:rsidP="00392AA4">
      <w:pPr>
        <w:pStyle w:val="ConsPlusNormal"/>
        <w:ind w:firstLine="709"/>
        <w:jc w:val="both"/>
        <w:rPr>
          <w:sz w:val="28"/>
          <w:szCs w:val="28"/>
        </w:rPr>
      </w:pPr>
      <w:r w:rsidRPr="00392AA4">
        <w:rPr>
          <w:sz w:val="28"/>
          <w:szCs w:val="28"/>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настоящего Кодекса.</w:t>
      </w:r>
    </w:p>
    <w:p w:rsidR="00392AA4" w:rsidRPr="00392AA4" w:rsidP="00392AA4">
      <w:pPr>
        <w:pStyle w:val="ConsPlusNormal"/>
        <w:ind w:firstLine="709"/>
        <w:jc w:val="both"/>
        <w:rPr>
          <w:sz w:val="28"/>
          <w:szCs w:val="28"/>
        </w:rPr>
      </w:pPr>
      <w:r w:rsidRPr="00392AA4">
        <w:rPr>
          <w:sz w:val="28"/>
          <w:szCs w:val="28"/>
        </w:rPr>
        <w:t>В соответствии с частью 4 статьи 20.25 Кодекса Российской Федерации об административных правонарушениях уклонение от отбывания обязательных работ -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F43AD2" w:rsidP="00392AA4">
      <w:pPr>
        <w:pStyle w:val="ConsPlusNormal"/>
        <w:ind w:firstLine="709"/>
        <w:jc w:val="both"/>
        <w:rPr>
          <w:sz w:val="28"/>
          <w:szCs w:val="28"/>
        </w:rPr>
      </w:pPr>
      <w:r w:rsidRPr="00392AA4">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1D2F62" w:rsidRPr="00CB57D5" w:rsidP="004E3944">
      <w:pPr>
        <w:ind w:firstLine="686"/>
        <w:rPr>
          <w:sz w:val="28"/>
          <w:szCs w:val="28"/>
        </w:rPr>
      </w:pPr>
    </w:p>
    <w:p w:rsidR="00FB2015" w:rsidRPr="005A3B79" w:rsidP="00FB2015">
      <w:pPr>
        <w:ind w:left="23" w:right="23" w:hanging="23"/>
        <w:jc w:val="both"/>
        <w:rPr>
          <w:rFonts w:eastAsia="Courier New"/>
          <w:sz w:val="28"/>
          <w:szCs w:val="28"/>
        </w:rPr>
      </w:pPr>
    </w:p>
    <w:p w:rsidR="00FB2015" w:rsidRPr="005A3B79" w:rsidP="00FB2015">
      <w:pPr>
        <w:ind w:left="23" w:right="23" w:hanging="23"/>
        <w:jc w:val="both"/>
        <w:rPr>
          <w:sz w:val="28"/>
          <w:szCs w:val="28"/>
        </w:rPr>
      </w:pPr>
      <w:r w:rsidRPr="005A3B79">
        <w:rPr>
          <w:rFonts w:eastAsia="Courier New"/>
          <w:sz w:val="28"/>
          <w:szCs w:val="28"/>
        </w:rPr>
        <w:t>Мировой судья</w:t>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Pr>
          <w:rFonts w:eastAsia="Courier New"/>
          <w:sz w:val="28"/>
          <w:szCs w:val="28"/>
        </w:rPr>
        <w:t>Ягфаров А.Х.</w:t>
      </w:r>
      <w:r w:rsidRPr="005A3B79">
        <w:rPr>
          <w:rFonts w:eastAsia="Courier New"/>
          <w:sz w:val="28"/>
          <w:szCs w:val="28"/>
        </w:rPr>
        <w:t xml:space="preserve"> </w:t>
      </w:r>
    </w:p>
    <w:p w:rsidR="00FB2015" w:rsidRPr="00786DE6" w:rsidP="00FB2015">
      <w:pPr>
        <w:pStyle w:val="1"/>
        <w:shd w:val="clear" w:color="auto" w:fill="auto"/>
        <w:spacing w:line="240" w:lineRule="auto"/>
        <w:ind w:right="20"/>
        <w:jc w:val="both"/>
        <w:rPr>
          <w:sz w:val="28"/>
          <w:szCs w:val="28"/>
        </w:rPr>
      </w:pPr>
    </w:p>
    <w:sectPr w:rsidSect="005C44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1123"/>
    <w:rsid w:val="000545EE"/>
    <w:rsid w:val="0006329F"/>
    <w:rsid w:val="00064C03"/>
    <w:rsid w:val="00071375"/>
    <w:rsid w:val="00083D6B"/>
    <w:rsid w:val="00095582"/>
    <w:rsid w:val="000D1AB9"/>
    <w:rsid w:val="000D4329"/>
    <w:rsid w:val="000D7DF2"/>
    <w:rsid w:val="000E6E0E"/>
    <w:rsid w:val="000F67E3"/>
    <w:rsid w:val="00110578"/>
    <w:rsid w:val="0011290A"/>
    <w:rsid w:val="00113D8E"/>
    <w:rsid w:val="001146B0"/>
    <w:rsid w:val="00117A51"/>
    <w:rsid w:val="00120ED1"/>
    <w:rsid w:val="0012500B"/>
    <w:rsid w:val="00134106"/>
    <w:rsid w:val="001365FB"/>
    <w:rsid w:val="001420C4"/>
    <w:rsid w:val="00143AB3"/>
    <w:rsid w:val="00144A02"/>
    <w:rsid w:val="00157EBB"/>
    <w:rsid w:val="001726DE"/>
    <w:rsid w:val="00172BA5"/>
    <w:rsid w:val="001906F5"/>
    <w:rsid w:val="001C4B73"/>
    <w:rsid w:val="001D02DF"/>
    <w:rsid w:val="001D184B"/>
    <w:rsid w:val="001D1D2F"/>
    <w:rsid w:val="001D2709"/>
    <w:rsid w:val="001D2F62"/>
    <w:rsid w:val="001D439A"/>
    <w:rsid w:val="001D5889"/>
    <w:rsid w:val="001F7567"/>
    <w:rsid w:val="00206C68"/>
    <w:rsid w:val="00217C0D"/>
    <w:rsid w:val="00223012"/>
    <w:rsid w:val="00223E63"/>
    <w:rsid w:val="002308B7"/>
    <w:rsid w:val="0023571D"/>
    <w:rsid w:val="00240808"/>
    <w:rsid w:val="00243E24"/>
    <w:rsid w:val="00265E73"/>
    <w:rsid w:val="00266421"/>
    <w:rsid w:val="0027383B"/>
    <w:rsid w:val="00274CEC"/>
    <w:rsid w:val="002811E2"/>
    <w:rsid w:val="0028373C"/>
    <w:rsid w:val="002913C3"/>
    <w:rsid w:val="002A4A3B"/>
    <w:rsid w:val="002A755D"/>
    <w:rsid w:val="002B48F9"/>
    <w:rsid w:val="002C08EF"/>
    <w:rsid w:val="002D4388"/>
    <w:rsid w:val="002D509C"/>
    <w:rsid w:val="002D6608"/>
    <w:rsid w:val="002D7CD9"/>
    <w:rsid w:val="002E6A09"/>
    <w:rsid w:val="002F4641"/>
    <w:rsid w:val="002F539D"/>
    <w:rsid w:val="00311BC3"/>
    <w:rsid w:val="003137E2"/>
    <w:rsid w:val="00313CAE"/>
    <w:rsid w:val="00321CBD"/>
    <w:rsid w:val="003275D8"/>
    <w:rsid w:val="0033371E"/>
    <w:rsid w:val="003451D4"/>
    <w:rsid w:val="00350987"/>
    <w:rsid w:val="003712AE"/>
    <w:rsid w:val="00371356"/>
    <w:rsid w:val="00383046"/>
    <w:rsid w:val="00392AA4"/>
    <w:rsid w:val="003931BE"/>
    <w:rsid w:val="003A45C6"/>
    <w:rsid w:val="003B6359"/>
    <w:rsid w:val="003C5E94"/>
    <w:rsid w:val="003D5316"/>
    <w:rsid w:val="003E6F55"/>
    <w:rsid w:val="003F2EFD"/>
    <w:rsid w:val="003F6FC8"/>
    <w:rsid w:val="003F7161"/>
    <w:rsid w:val="00400828"/>
    <w:rsid w:val="00405380"/>
    <w:rsid w:val="00413EA8"/>
    <w:rsid w:val="00421493"/>
    <w:rsid w:val="00422B32"/>
    <w:rsid w:val="004247B6"/>
    <w:rsid w:val="00424E67"/>
    <w:rsid w:val="0042611F"/>
    <w:rsid w:val="004309FB"/>
    <w:rsid w:val="00431529"/>
    <w:rsid w:val="00432626"/>
    <w:rsid w:val="00435E1C"/>
    <w:rsid w:val="004364D2"/>
    <w:rsid w:val="00471F78"/>
    <w:rsid w:val="0048341A"/>
    <w:rsid w:val="00486AD3"/>
    <w:rsid w:val="00494F2D"/>
    <w:rsid w:val="004B06AB"/>
    <w:rsid w:val="004C568F"/>
    <w:rsid w:val="004D67C3"/>
    <w:rsid w:val="004E3944"/>
    <w:rsid w:val="004E510D"/>
    <w:rsid w:val="004F6FAC"/>
    <w:rsid w:val="00500D7A"/>
    <w:rsid w:val="0050261B"/>
    <w:rsid w:val="00502D01"/>
    <w:rsid w:val="00506B4C"/>
    <w:rsid w:val="00514F97"/>
    <w:rsid w:val="005205A5"/>
    <w:rsid w:val="00522C70"/>
    <w:rsid w:val="0053610C"/>
    <w:rsid w:val="00536ABC"/>
    <w:rsid w:val="00537795"/>
    <w:rsid w:val="00543483"/>
    <w:rsid w:val="0054569C"/>
    <w:rsid w:val="00561DCF"/>
    <w:rsid w:val="00562FF7"/>
    <w:rsid w:val="0057591A"/>
    <w:rsid w:val="00594712"/>
    <w:rsid w:val="005A3B79"/>
    <w:rsid w:val="005A3CEF"/>
    <w:rsid w:val="005C4491"/>
    <w:rsid w:val="005D0DEC"/>
    <w:rsid w:val="005E1250"/>
    <w:rsid w:val="005E7C51"/>
    <w:rsid w:val="005E7DB8"/>
    <w:rsid w:val="006009E8"/>
    <w:rsid w:val="00607515"/>
    <w:rsid w:val="00630A35"/>
    <w:rsid w:val="00633BE6"/>
    <w:rsid w:val="00635E3C"/>
    <w:rsid w:val="00653C8C"/>
    <w:rsid w:val="00663607"/>
    <w:rsid w:val="006655A6"/>
    <w:rsid w:val="00670A08"/>
    <w:rsid w:val="0067108C"/>
    <w:rsid w:val="00676027"/>
    <w:rsid w:val="006928DD"/>
    <w:rsid w:val="00696B1D"/>
    <w:rsid w:val="006C2ACE"/>
    <w:rsid w:val="006D1D0A"/>
    <w:rsid w:val="006D65E3"/>
    <w:rsid w:val="006E381B"/>
    <w:rsid w:val="006E6B8C"/>
    <w:rsid w:val="0071363F"/>
    <w:rsid w:val="0071413B"/>
    <w:rsid w:val="007142C7"/>
    <w:rsid w:val="007209C8"/>
    <w:rsid w:val="0072468E"/>
    <w:rsid w:val="007251DD"/>
    <w:rsid w:val="00732953"/>
    <w:rsid w:val="007361FF"/>
    <w:rsid w:val="007366C7"/>
    <w:rsid w:val="00743FAE"/>
    <w:rsid w:val="00746F80"/>
    <w:rsid w:val="00750498"/>
    <w:rsid w:val="00750BA8"/>
    <w:rsid w:val="007525F9"/>
    <w:rsid w:val="00755E3C"/>
    <w:rsid w:val="00761CEC"/>
    <w:rsid w:val="00762286"/>
    <w:rsid w:val="007718C3"/>
    <w:rsid w:val="00780577"/>
    <w:rsid w:val="00786DE6"/>
    <w:rsid w:val="00797F04"/>
    <w:rsid w:val="007B54EB"/>
    <w:rsid w:val="007C380F"/>
    <w:rsid w:val="007C759F"/>
    <w:rsid w:val="007D2140"/>
    <w:rsid w:val="007D2EC4"/>
    <w:rsid w:val="007D5EE2"/>
    <w:rsid w:val="007F1882"/>
    <w:rsid w:val="007F1B91"/>
    <w:rsid w:val="007F502D"/>
    <w:rsid w:val="00802B88"/>
    <w:rsid w:val="00811690"/>
    <w:rsid w:val="00823DFB"/>
    <w:rsid w:val="008371D5"/>
    <w:rsid w:val="008530D6"/>
    <w:rsid w:val="00857482"/>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473B5"/>
    <w:rsid w:val="009563DD"/>
    <w:rsid w:val="00961A26"/>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7692"/>
    <w:rsid w:val="00A303A0"/>
    <w:rsid w:val="00A33384"/>
    <w:rsid w:val="00A35351"/>
    <w:rsid w:val="00A37D80"/>
    <w:rsid w:val="00A60B4F"/>
    <w:rsid w:val="00A62AA4"/>
    <w:rsid w:val="00A77618"/>
    <w:rsid w:val="00A82292"/>
    <w:rsid w:val="00A849A6"/>
    <w:rsid w:val="00A8540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3C12"/>
    <w:rsid w:val="00AF57DE"/>
    <w:rsid w:val="00B105C9"/>
    <w:rsid w:val="00B151C9"/>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6D8"/>
    <w:rsid w:val="00BE75F2"/>
    <w:rsid w:val="00BF3FE7"/>
    <w:rsid w:val="00C10477"/>
    <w:rsid w:val="00C17879"/>
    <w:rsid w:val="00C2504E"/>
    <w:rsid w:val="00C326DD"/>
    <w:rsid w:val="00C33AC7"/>
    <w:rsid w:val="00C458A8"/>
    <w:rsid w:val="00C52619"/>
    <w:rsid w:val="00C8703F"/>
    <w:rsid w:val="00CB57D5"/>
    <w:rsid w:val="00CC6785"/>
    <w:rsid w:val="00CE6046"/>
    <w:rsid w:val="00D029FD"/>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55D"/>
    <w:rsid w:val="00DC0AEE"/>
    <w:rsid w:val="00DC672C"/>
    <w:rsid w:val="00DD211E"/>
    <w:rsid w:val="00DD64CE"/>
    <w:rsid w:val="00DE06CA"/>
    <w:rsid w:val="00E06A5A"/>
    <w:rsid w:val="00E07708"/>
    <w:rsid w:val="00E11EE3"/>
    <w:rsid w:val="00E155BD"/>
    <w:rsid w:val="00E241C8"/>
    <w:rsid w:val="00E26677"/>
    <w:rsid w:val="00E35B37"/>
    <w:rsid w:val="00E420D4"/>
    <w:rsid w:val="00E54566"/>
    <w:rsid w:val="00E55EFC"/>
    <w:rsid w:val="00E57A7E"/>
    <w:rsid w:val="00E61427"/>
    <w:rsid w:val="00E64FBC"/>
    <w:rsid w:val="00E66627"/>
    <w:rsid w:val="00E714A3"/>
    <w:rsid w:val="00E817C1"/>
    <w:rsid w:val="00E8297E"/>
    <w:rsid w:val="00E84E2F"/>
    <w:rsid w:val="00E911F7"/>
    <w:rsid w:val="00E94350"/>
    <w:rsid w:val="00EB33EC"/>
    <w:rsid w:val="00EC6501"/>
    <w:rsid w:val="00F072D0"/>
    <w:rsid w:val="00F11426"/>
    <w:rsid w:val="00F12748"/>
    <w:rsid w:val="00F23C97"/>
    <w:rsid w:val="00F260E9"/>
    <w:rsid w:val="00F30F41"/>
    <w:rsid w:val="00F404CD"/>
    <w:rsid w:val="00F43AD2"/>
    <w:rsid w:val="00F56F74"/>
    <w:rsid w:val="00F638B1"/>
    <w:rsid w:val="00F82F6A"/>
    <w:rsid w:val="00F9121E"/>
    <w:rsid w:val="00FA341E"/>
    <w:rsid w:val="00FA37E2"/>
    <w:rsid w:val="00FA7699"/>
    <w:rsid w:val="00FA771F"/>
    <w:rsid w:val="00FB2015"/>
    <w:rsid w:val="00FC1B74"/>
    <w:rsid w:val="00FE12E6"/>
    <w:rsid w:val="00FE181F"/>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41267-8298-41DC-9EC1-22A307AB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