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848" w:rsidP="00855848">
      <w:pPr>
        <w:pStyle w:val="1"/>
        <w:shd w:val="clear" w:color="auto" w:fill="auto"/>
        <w:spacing w:after="0" w:line="240" w:lineRule="auto"/>
        <w:jc w:val="left"/>
        <w:rPr>
          <w:sz w:val="28"/>
        </w:rPr>
      </w:pPr>
      <w:r>
        <w:rPr>
          <w:sz w:val="28"/>
        </w:rPr>
        <w:t xml:space="preserve">                                                                 </w:t>
      </w:r>
      <w:r w:rsidR="00AE4424">
        <w:rPr>
          <w:sz w:val="28"/>
        </w:rPr>
        <w:t>УИД 16</w:t>
      </w:r>
      <w:r w:rsidR="00AE4424">
        <w:rPr>
          <w:sz w:val="28"/>
          <w:lang w:val="en-US"/>
        </w:rPr>
        <w:t>MS</w:t>
      </w:r>
      <w:r w:rsidR="00C940EA">
        <w:rPr>
          <w:sz w:val="28"/>
        </w:rPr>
        <w:t>0</w:t>
      </w:r>
      <w:r w:rsidR="00575260">
        <w:rPr>
          <w:sz w:val="28"/>
        </w:rPr>
        <w:t>085-01-202</w:t>
      </w:r>
      <w:r>
        <w:rPr>
          <w:sz w:val="28"/>
        </w:rPr>
        <w:t>2</w:t>
      </w:r>
      <w:r w:rsidR="00575260">
        <w:rPr>
          <w:sz w:val="28"/>
        </w:rPr>
        <w:t>-000</w:t>
      </w:r>
      <w:r w:rsidR="00C940EA">
        <w:rPr>
          <w:sz w:val="28"/>
        </w:rPr>
        <w:t>044</w:t>
      </w:r>
      <w:r w:rsidR="00575260">
        <w:rPr>
          <w:sz w:val="28"/>
        </w:rPr>
        <w:t>-8</w:t>
      </w:r>
      <w:r>
        <w:rPr>
          <w:sz w:val="28"/>
        </w:rPr>
        <w:t>2</w:t>
      </w:r>
      <w:r w:rsidR="00AE4424">
        <w:rPr>
          <w:sz w:val="28"/>
        </w:rPr>
        <w:t xml:space="preserve">                                               </w:t>
      </w:r>
    </w:p>
    <w:p w:rsidR="00AE4424" w:rsidP="00855848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</w:t>
      </w:r>
      <w:r w:rsidR="00575260">
        <w:rPr>
          <w:sz w:val="28"/>
          <w:szCs w:val="28"/>
        </w:rPr>
        <w:t>Дело № 5-4-1</w:t>
      </w:r>
      <w:r>
        <w:rPr>
          <w:sz w:val="28"/>
          <w:szCs w:val="28"/>
        </w:rPr>
        <w:t>6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167AA7" w:rsidP="00167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55848" w:rsidRPr="00167AA7" w:rsidP="00167A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7AA7" w:rsidRPr="00167AA7" w:rsidP="00167A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A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67AA7" w:rsidP="0016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647" w:rsidP="00167A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января  2022</w:t>
      </w:r>
      <w:r w:rsidRPr="00167AA7" w:rsidR="00167AA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67AA7" w:rsidR="00167AA7">
        <w:rPr>
          <w:rFonts w:ascii="Times New Roman" w:hAnsi="Times New Roman" w:cs="Times New Roman"/>
          <w:sz w:val="28"/>
          <w:szCs w:val="28"/>
        </w:rPr>
        <w:tab/>
      </w:r>
      <w:r w:rsidRPr="00167AA7" w:rsidR="00167AA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67AA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534438">
        <w:rPr>
          <w:rFonts w:ascii="Times New Roman" w:hAnsi="Times New Roman" w:cs="Times New Roman"/>
          <w:sz w:val="28"/>
          <w:szCs w:val="28"/>
        </w:rPr>
        <w:t xml:space="preserve">  </w:t>
      </w:r>
      <w:r w:rsidR="00167AA7">
        <w:rPr>
          <w:rFonts w:ascii="Times New Roman" w:hAnsi="Times New Roman" w:cs="Times New Roman"/>
          <w:sz w:val="28"/>
          <w:szCs w:val="28"/>
        </w:rPr>
        <w:t xml:space="preserve"> </w:t>
      </w:r>
      <w:r w:rsidRPr="00167AA7" w:rsidR="00167AA7">
        <w:rPr>
          <w:rFonts w:ascii="Times New Roman" w:hAnsi="Times New Roman" w:cs="Times New Roman"/>
          <w:sz w:val="28"/>
          <w:szCs w:val="28"/>
        </w:rPr>
        <w:t>город Альметьевск</w:t>
      </w:r>
    </w:p>
    <w:p w:rsidR="00167AA7" w:rsidP="00920E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B80" w:rsidP="0057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Мир</w:t>
      </w:r>
      <w:r w:rsidR="00855848">
        <w:rPr>
          <w:rFonts w:ascii="Times New Roman" w:hAnsi="Times New Roman" w:cs="Times New Roman"/>
          <w:sz w:val="28"/>
          <w:szCs w:val="28"/>
        </w:rPr>
        <w:t>овой судья судебного участка №4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Альметьевскому судебному району Р</w:t>
      </w:r>
      <w:r w:rsidR="006B0647"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  <w:r w:rsidR="00855848">
        <w:rPr>
          <w:rFonts w:ascii="Times New Roman" w:hAnsi="Times New Roman" w:cs="Times New Roman"/>
          <w:sz w:val="28"/>
          <w:szCs w:val="28"/>
        </w:rPr>
        <w:t>Ягфаров</w:t>
      </w:r>
      <w:r w:rsidR="00855848">
        <w:rPr>
          <w:rFonts w:ascii="Times New Roman" w:hAnsi="Times New Roman" w:cs="Times New Roman"/>
          <w:sz w:val="28"/>
          <w:szCs w:val="28"/>
        </w:rPr>
        <w:t xml:space="preserve"> А.Х.</w:t>
      </w:r>
      <w:r w:rsidRPr="00D83EC0"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AA08C8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по </w:t>
      </w:r>
      <w:r w:rsidR="002873C7">
        <w:rPr>
          <w:rFonts w:ascii="Times New Roman" w:hAnsi="Times New Roman" w:cs="Times New Roman"/>
          <w:sz w:val="28"/>
          <w:szCs w:val="28"/>
        </w:rPr>
        <w:t>части 1 статьи 19.5</w:t>
      </w:r>
      <w:r w:rsidR="00122EFD">
        <w:rPr>
          <w:rFonts w:ascii="Times New Roman" w:hAnsi="Times New Roman" w:cs="Times New Roman"/>
          <w:sz w:val="28"/>
          <w:szCs w:val="28"/>
        </w:rPr>
        <w:t xml:space="preserve"> </w:t>
      </w:r>
      <w:r w:rsidRPr="00230F9C" w:rsidR="00230F9C">
        <w:rPr>
          <w:rFonts w:ascii="Times New Roman" w:hAnsi="Times New Roman" w:cs="Times New Roman"/>
          <w:sz w:val="28"/>
          <w:szCs w:val="28"/>
        </w:rPr>
        <w:t>Кодекса Р</w:t>
      </w:r>
      <w:r w:rsidR="00230F9C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230F9C">
        <w:rPr>
          <w:rFonts w:ascii="Times New Roman" w:hAnsi="Times New Roman" w:cs="Times New Roman"/>
          <w:sz w:val="28"/>
          <w:szCs w:val="28"/>
        </w:rPr>
        <w:t>Ф</w:t>
      </w:r>
      <w:r w:rsidR="00230F9C">
        <w:rPr>
          <w:rFonts w:ascii="Times New Roman" w:hAnsi="Times New Roman" w:cs="Times New Roman"/>
          <w:sz w:val="28"/>
          <w:szCs w:val="28"/>
        </w:rPr>
        <w:t>едерации</w:t>
      </w:r>
      <w:r w:rsidRPr="00230F9C" w:rsidR="00230F9C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122EFD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ED3EA1">
        <w:rPr>
          <w:rFonts w:ascii="Times New Roman" w:hAnsi="Times New Roman" w:cs="Times New Roman"/>
          <w:sz w:val="28"/>
          <w:szCs w:val="28"/>
        </w:rPr>
        <w:t>общества</w:t>
      </w:r>
      <w:r w:rsidR="00212295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</w:t>
      </w:r>
      <w:r w:rsidR="00AE4424">
        <w:rPr>
          <w:rFonts w:ascii="Times New Roman" w:hAnsi="Times New Roman" w:cs="Times New Roman"/>
          <w:sz w:val="28"/>
          <w:szCs w:val="28"/>
        </w:rPr>
        <w:t>«</w:t>
      </w:r>
      <w:r w:rsidR="00575260">
        <w:rPr>
          <w:rFonts w:ascii="Times New Roman" w:hAnsi="Times New Roman" w:cs="Times New Roman"/>
          <w:sz w:val="28"/>
          <w:szCs w:val="28"/>
        </w:rPr>
        <w:t>Татнефть-Самара</w:t>
      </w:r>
      <w:r w:rsidR="00AE4424">
        <w:rPr>
          <w:rFonts w:ascii="Times New Roman" w:hAnsi="Times New Roman" w:cs="Times New Roman"/>
          <w:sz w:val="28"/>
          <w:szCs w:val="28"/>
        </w:rPr>
        <w:t>»</w:t>
      </w:r>
      <w:r w:rsidR="00212295">
        <w:rPr>
          <w:rFonts w:ascii="Times New Roman" w:hAnsi="Times New Roman" w:cs="Times New Roman"/>
          <w:sz w:val="28"/>
          <w:szCs w:val="28"/>
        </w:rPr>
        <w:t xml:space="preserve"> (далее ООО «Татнефть-Самара»)</w:t>
      </w:r>
      <w:r w:rsidR="001D23FF">
        <w:rPr>
          <w:rFonts w:ascii="Times New Roman" w:hAnsi="Times New Roman" w:cs="Times New Roman"/>
          <w:sz w:val="28"/>
          <w:szCs w:val="28"/>
        </w:rPr>
        <w:t xml:space="preserve">, </w:t>
      </w:r>
      <w:r w:rsidR="00ED3EA1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7F4D35">
        <w:rPr>
          <w:rFonts w:ascii="Times New Roman" w:hAnsi="Times New Roman" w:cs="Times New Roman"/>
          <w:sz w:val="28"/>
          <w:szCs w:val="28"/>
        </w:rPr>
        <w:t>: Республика Татарстан,</w:t>
      </w:r>
      <w:r w:rsidR="0085584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7F4D35">
        <w:rPr>
          <w:rFonts w:ascii="Times New Roman" w:hAnsi="Times New Roman" w:cs="Times New Roman"/>
          <w:sz w:val="28"/>
          <w:szCs w:val="28"/>
        </w:rPr>
        <w:t xml:space="preserve"> </w:t>
      </w:r>
      <w:r w:rsidR="003D3F77">
        <w:rPr>
          <w:rFonts w:ascii="Times New Roman" w:hAnsi="Times New Roman" w:cs="Times New Roman"/>
          <w:sz w:val="28"/>
          <w:szCs w:val="28"/>
        </w:rPr>
        <w:t>г. Альметьевск</w:t>
      </w:r>
      <w:r w:rsidR="00FB2A54">
        <w:rPr>
          <w:rFonts w:ascii="Times New Roman" w:hAnsi="Times New Roman" w:cs="Times New Roman"/>
          <w:sz w:val="28"/>
          <w:szCs w:val="28"/>
        </w:rPr>
        <w:t xml:space="preserve">, </w:t>
      </w:r>
      <w:r w:rsidR="00575260">
        <w:rPr>
          <w:rFonts w:ascii="Times New Roman" w:hAnsi="Times New Roman" w:cs="Times New Roman"/>
          <w:sz w:val="28"/>
          <w:szCs w:val="28"/>
        </w:rPr>
        <w:t>ул. Советская, д. 165</w:t>
      </w:r>
      <w:r w:rsidR="00855848">
        <w:rPr>
          <w:rFonts w:ascii="Times New Roman" w:hAnsi="Times New Roman" w:cs="Times New Roman"/>
          <w:sz w:val="28"/>
          <w:szCs w:val="28"/>
        </w:rPr>
        <w:t xml:space="preserve"> «а»</w:t>
      </w:r>
      <w:r w:rsidR="00E42682">
        <w:rPr>
          <w:rFonts w:ascii="Times New Roman" w:hAnsi="Times New Roman" w:cs="Times New Roman"/>
          <w:sz w:val="28"/>
          <w:szCs w:val="28"/>
        </w:rPr>
        <w:t>,</w:t>
      </w:r>
      <w:r w:rsidR="00C028E8">
        <w:rPr>
          <w:rFonts w:ascii="Times New Roman" w:hAnsi="Times New Roman" w:cs="Times New Roman"/>
          <w:sz w:val="28"/>
          <w:szCs w:val="28"/>
        </w:rPr>
        <w:t xml:space="preserve"> ИНН </w:t>
      </w:r>
      <w:r w:rsidR="00575260">
        <w:rPr>
          <w:rFonts w:ascii="Times New Roman" w:hAnsi="Times New Roman" w:cs="Times New Roman"/>
          <w:sz w:val="28"/>
          <w:szCs w:val="28"/>
        </w:rPr>
        <w:t>1644057262</w:t>
      </w:r>
      <w:r>
        <w:rPr>
          <w:rFonts w:ascii="Times New Roman" w:hAnsi="Times New Roman" w:cs="Times New Roman"/>
          <w:sz w:val="28"/>
          <w:szCs w:val="28"/>
        </w:rPr>
        <w:t>,</w:t>
      </w:r>
      <w:r w:rsidR="00575260">
        <w:rPr>
          <w:rFonts w:ascii="Times New Roman" w:hAnsi="Times New Roman" w:cs="Times New Roman"/>
          <w:sz w:val="28"/>
          <w:szCs w:val="28"/>
        </w:rPr>
        <w:t xml:space="preserve"> ОГРН 1091644003725,</w:t>
      </w:r>
    </w:p>
    <w:p w:rsidR="00855848" w:rsidP="005752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УСТАНОВИЛ: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23FF" w:rsidP="00122E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752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AE4424">
        <w:rPr>
          <w:rFonts w:ascii="Times New Roman" w:hAnsi="Times New Roman" w:cs="Times New Roman"/>
          <w:sz w:val="28"/>
          <w:szCs w:val="28"/>
        </w:rPr>
        <w:t xml:space="preserve">.2021 </w:t>
      </w:r>
      <w:r w:rsidR="003D3F77">
        <w:rPr>
          <w:rFonts w:ascii="Times New Roman" w:hAnsi="Times New Roman" w:cs="Times New Roman"/>
          <w:sz w:val="28"/>
          <w:szCs w:val="28"/>
        </w:rPr>
        <w:t>по результатам</w:t>
      </w:r>
      <w:r w:rsidR="00F53B80">
        <w:rPr>
          <w:rFonts w:ascii="Times New Roman" w:hAnsi="Times New Roman" w:cs="Times New Roman"/>
          <w:sz w:val="28"/>
          <w:szCs w:val="28"/>
        </w:rPr>
        <w:t xml:space="preserve"> проверки,</w:t>
      </w:r>
      <w:r>
        <w:rPr>
          <w:rFonts w:ascii="Times New Roman" w:hAnsi="Times New Roman" w:cs="Times New Roman"/>
          <w:sz w:val="28"/>
          <w:szCs w:val="28"/>
        </w:rPr>
        <w:t xml:space="preserve"> проведенной </w:t>
      </w:r>
      <w:r w:rsidR="00575260">
        <w:rPr>
          <w:rFonts w:ascii="Times New Roman" w:hAnsi="Times New Roman" w:cs="Times New Roman"/>
          <w:sz w:val="28"/>
          <w:szCs w:val="28"/>
        </w:rPr>
        <w:t>Южно-Уральским межрегиональным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260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природопользования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575260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="007B6810">
        <w:rPr>
          <w:rFonts w:ascii="Times New Roman" w:hAnsi="Times New Roman" w:cs="Times New Roman"/>
          <w:sz w:val="28"/>
          <w:szCs w:val="28"/>
        </w:rPr>
        <w:t xml:space="preserve">, </w:t>
      </w:r>
      <w:r w:rsidR="00EE58EB">
        <w:rPr>
          <w:rFonts w:ascii="Times New Roman" w:hAnsi="Times New Roman" w:cs="Times New Roman"/>
          <w:sz w:val="28"/>
          <w:szCs w:val="28"/>
        </w:rPr>
        <w:t>в уста</w:t>
      </w:r>
      <w:r w:rsidR="007B6810">
        <w:rPr>
          <w:rFonts w:ascii="Times New Roman" w:hAnsi="Times New Roman" w:cs="Times New Roman"/>
          <w:sz w:val="28"/>
          <w:szCs w:val="28"/>
        </w:rPr>
        <w:t xml:space="preserve">новленный срок </w:t>
      </w:r>
      <w:r w:rsidR="00575260">
        <w:rPr>
          <w:rFonts w:ascii="Times New Roman" w:hAnsi="Times New Roman" w:cs="Times New Roman"/>
          <w:sz w:val="28"/>
          <w:szCs w:val="28"/>
        </w:rPr>
        <w:t xml:space="preserve">до </w:t>
      </w:r>
      <w:r w:rsidR="00212295">
        <w:rPr>
          <w:rFonts w:ascii="Times New Roman" w:hAnsi="Times New Roman" w:cs="Times New Roman"/>
          <w:sz w:val="28"/>
          <w:szCs w:val="28"/>
        </w:rPr>
        <w:t>06.11</w:t>
      </w:r>
      <w:r w:rsidR="001040C6">
        <w:rPr>
          <w:rFonts w:ascii="Times New Roman" w:hAnsi="Times New Roman" w:cs="Times New Roman"/>
          <w:sz w:val="28"/>
          <w:szCs w:val="28"/>
        </w:rPr>
        <w:t>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E8A">
        <w:rPr>
          <w:rFonts w:ascii="Times New Roman" w:hAnsi="Times New Roman" w:cs="Times New Roman"/>
          <w:sz w:val="28"/>
          <w:szCs w:val="28"/>
        </w:rPr>
        <w:t xml:space="preserve">не </w:t>
      </w:r>
      <w:r w:rsidR="007B6810">
        <w:rPr>
          <w:rFonts w:ascii="Times New Roman" w:hAnsi="Times New Roman" w:cs="Times New Roman"/>
          <w:sz w:val="28"/>
          <w:szCs w:val="28"/>
        </w:rPr>
        <w:t>выполнил</w:t>
      </w:r>
      <w:r w:rsidR="00484292">
        <w:rPr>
          <w:rFonts w:ascii="Times New Roman" w:hAnsi="Times New Roman" w:cs="Times New Roman"/>
          <w:sz w:val="28"/>
          <w:szCs w:val="28"/>
        </w:rPr>
        <w:t>о</w:t>
      </w:r>
      <w:r w:rsidR="0057526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12295">
        <w:rPr>
          <w:rFonts w:ascii="Times New Roman" w:hAnsi="Times New Roman" w:cs="Times New Roman"/>
          <w:sz w:val="28"/>
          <w:szCs w:val="28"/>
        </w:rPr>
        <w:t xml:space="preserve"> </w:t>
      </w:r>
      <w:r w:rsidR="00575260">
        <w:rPr>
          <w:rFonts w:ascii="Times New Roman" w:hAnsi="Times New Roman" w:cs="Times New Roman"/>
          <w:sz w:val="28"/>
          <w:szCs w:val="28"/>
        </w:rPr>
        <w:t>2</w:t>
      </w:r>
      <w:r w:rsidR="00340DC1">
        <w:rPr>
          <w:rFonts w:ascii="Times New Roman" w:hAnsi="Times New Roman" w:cs="Times New Roman"/>
          <w:sz w:val="28"/>
          <w:szCs w:val="28"/>
        </w:rPr>
        <w:t xml:space="preserve"> законного предписания</w:t>
      </w:r>
      <w:r w:rsidRPr="00EE58EB" w:rsidR="00EE58EB">
        <w:rPr>
          <w:rFonts w:ascii="Times New Roman" w:hAnsi="Times New Roman" w:cs="Times New Roman"/>
          <w:sz w:val="28"/>
          <w:szCs w:val="28"/>
        </w:rPr>
        <w:t xml:space="preserve"> </w:t>
      </w:r>
      <w:r w:rsidR="007F080A">
        <w:rPr>
          <w:rFonts w:ascii="Times New Roman" w:hAnsi="Times New Roman" w:cs="Times New Roman"/>
          <w:sz w:val="28"/>
          <w:szCs w:val="28"/>
        </w:rPr>
        <w:t>органа (</w:t>
      </w:r>
      <w:r w:rsidRPr="00EE58EB" w:rsidR="00EE58EB">
        <w:rPr>
          <w:rFonts w:ascii="Times New Roman" w:hAnsi="Times New Roman" w:cs="Times New Roman"/>
          <w:sz w:val="28"/>
          <w:szCs w:val="28"/>
        </w:rPr>
        <w:t>должностного лица</w:t>
      </w:r>
      <w:r w:rsidR="007F080A">
        <w:rPr>
          <w:rFonts w:ascii="Times New Roman" w:hAnsi="Times New Roman" w:cs="Times New Roman"/>
          <w:sz w:val="28"/>
          <w:szCs w:val="28"/>
        </w:rPr>
        <w:t>)</w:t>
      </w:r>
      <w:r w:rsidR="00340DC1">
        <w:rPr>
          <w:rFonts w:ascii="Times New Roman" w:hAnsi="Times New Roman" w:cs="Times New Roman"/>
          <w:sz w:val="28"/>
          <w:szCs w:val="28"/>
        </w:rPr>
        <w:t xml:space="preserve"> № </w:t>
      </w:r>
      <w:r w:rsidR="00212295">
        <w:rPr>
          <w:rFonts w:ascii="Times New Roman" w:hAnsi="Times New Roman" w:cs="Times New Roman"/>
          <w:sz w:val="28"/>
          <w:szCs w:val="28"/>
        </w:rPr>
        <w:t>765-П от 06.08.2021</w:t>
      </w:r>
      <w:r w:rsidRPr="00EE58EB" w:rsidR="00EE58EB">
        <w:rPr>
          <w:rFonts w:ascii="Times New Roman" w:hAnsi="Times New Roman" w:cs="Times New Roman"/>
          <w:sz w:val="28"/>
          <w:szCs w:val="28"/>
        </w:rPr>
        <w:t xml:space="preserve">, осуществляющего </w:t>
      </w:r>
      <w:r w:rsidR="00920EF6">
        <w:rPr>
          <w:rFonts w:ascii="Times New Roman" w:hAnsi="Times New Roman" w:cs="Times New Roman"/>
          <w:sz w:val="28"/>
          <w:szCs w:val="28"/>
        </w:rPr>
        <w:t xml:space="preserve">надзор </w:t>
      </w:r>
      <w:r w:rsidR="00340DC1"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="003F13EE">
        <w:rPr>
          <w:rFonts w:ascii="Times New Roman" w:hAnsi="Times New Roman" w:cs="Times New Roman"/>
          <w:sz w:val="28"/>
          <w:szCs w:val="28"/>
        </w:rPr>
        <w:t>природопользования</w:t>
      </w:r>
      <w:r w:rsidR="00432282">
        <w:rPr>
          <w:rFonts w:ascii="Times New Roman" w:hAnsi="Times New Roman" w:cs="Times New Roman"/>
          <w:sz w:val="28"/>
          <w:szCs w:val="28"/>
        </w:rPr>
        <w:t>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Представитель юридического лица, надлежащим образом извещенный о времени и месте рассмотрения дела об административном правонарушении, в судебное заседание не явился, ходатайство об отложении рассмотрения дела суду не представил. 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С учетом изложенного, мировой судья считает возможным рассмотреть дело об административном правонарушении в отсутствии представителя юридического лица, по имеющимся материалам.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Согласно статьи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BB4626" w:rsidRPr="00BB4626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F84E85" w:rsidP="00BB462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4626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6F5595" w:rsidP="0000301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6313" w:rsidR="00716313">
        <w:rPr>
          <w:rFonts w:ascii="Times New Roman" w:hAnsi="Times New Roman" w:cs="Times New Roman"/>
          <w:sz w:val="28"/>
          <w:szCs w:val="28"/>
        </w:rPr>
        <w:t xml:space="preserve">сследовав материалы дела, мировой судья приходит к </w:t>
      </w:r>
      <w:r>
        <w:rPr>
          <w:rFonts w:ascii="Times New Roman" w:hAnsi="Times New Roman" w:cs="Times New Roman"/>
          <w:sz w:val="28"/>
          <w:szCs w:val="28"/>
        </w:rPr>
        <w:t xml:space="preserve">выводу, что вина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D35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="00716313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об ад</w:t>
      </w:r>
      <w:r w:rsidR="006D6BC2">
        <w:rPr>
          <w:rFonts w:ascii="Times New Roman" w:hAnsi="Times New Roman" w:cs="Times New Roman"/>
          <w:sz w:val="28"/>
          <w:szCs w:val="28"/>
        </w:rPr>
        <w:t>министративном п</w:t>
      </w:r>
      <w:r w:rsidR="00716313">
        <w:rPr>
          <w:rFonts w:ascii="Times New Roman" w:hAnsi="Times New Roman" w:cs="Times New Roman"/>
          <w:sz w:val="28"/>
          <w:szCs w:val="28"/>
        </w:rPr>
        <w:t xml:space="preserve">равонарушении от </w:t>
      </w:r>
      <w:r w:rsidR="00212295">
        <w:rPr>
          <w:rFonts w:ascii="Times New Roman" w:hAnsi="Times New Roman" w:cs="Times New Roman"/>
          <w:sz w:val="28"/>
          <w:szCs w:val="28"/>
        </w:rPr>
        <w:t>17</w:t>
      </w:r>
      <w:r w:rsidR="00BB4626">
        <w:rPr>
          <w:rFonts w:ascii="Times New Roman" w:hAnsi="Times New Roman" w:cs="Times New Roman"/>
          <w:sz w:val="28"/>
          <w:szCs w:val="28"/>
        </w:rPr>
        <w:t>.</w:t>
      </w:r>
      <w:r w:rsidR="00212295">
        <w:rPr>
          <w:rFonts w:ascii="Times New Roman" w:hAnsi="Times New Roman" w:cs="Times New Roman"/>
          <w:sz w:val="28"/>
          <w:szCs w:val="28"/>
        </w:rPr>
        <w:t>12</w:t>
      </w:r>
      <w:r w:rsidR="001040C6">
        <w:rPr>
          <w:rFonts w:ascii="Times New Roman" w:hAnsi="Times New Roman" w:cs="Times New Roman"/>
          <w:sz w:val="28"/>
          <w:szCs w:val="28"/>
        </w:rPr>
        <w:t>.2021</w:t>
      </w:r>
      <w:r w:rsidR="00BB4626">
        <w:rPr>
          <w:rFonts w:ascii="Times New Roman" w:hAnsi="Times New Roman" w:cs="Times New Roman"/>
          <w:sz w:val="28"/>
          <w:szCs w:val="28"/>
        </w:rPr>
        <w:t xml:space="preserve"> №04-1</w:t>
      </w:r>
      <w:r w:rsidR="00212295">
        <w:rPr>
          <w:rFonts w:ascii="Times New Roman" w:hAnsi="Times New Roman" w:cs="Times New Roman"/>
          <w:sz w:val="28"/>
          <w:szCs w:val="28"/>
        </w:rPr>
        <w:t>53</w:t>
      </w:r>
      <w:r w:rsidR="00BB4626">
        <w:rPr>
          <w:rFonts w:ascii="Times New Roman" w:hAnsi="Times New Roman" w:cs="Times New Roman"/>
          <w:sz w:val="28"/>
          <w:szCs w:val="28"/>
        </w:rPr>
        <w:t>/2021Н</w:t>
      </w:r>
      <w:r w:rsidRPr="00D83EC0">
        <w:rPr>
          <w:rFonts w:ascii="Times New Roman" w:hAnsi="Times New Roman" w:cs="Times New Roman"/>
          <w:sz w:val="28"/>
          <w:szCs w:val="28"/>
        </w:rPr>
        <w:t>,</w:t>
      </w:r>
      <w:r w:rsidR="00706DD4">
        <w:rPr>
          <w:rFonts w:ascii="Times New Roman" w:hAnsi="Times New Roman" w:cs="Times New Roman"/>
          <w:sz w:val="28"/>
          <w:szCs w:val="28"/>
        </w:rPr>
        <w:t xml:space="preserve"> </w:t>
      </w:r>
      <w:r w:rsidR="00BB4626">
        <w:rPr>
          <w:rFonts w:ascii="Times New Roman" w:hAnsi="Times New Roman" w:cs="Times New Roman"/>
          <w:sz w:val="28"/>
          <w:szCs w:val="28"/>
        </w:rPr>
        <w:t>актом проверки</w:t>
      </w:r>
      <w:r w:rsidR="00212295">
        <w:rPr>
          <w:rFonts w:ascii="Times New Roman" w:hAnsi="Times New Roman" w:cs="Times New Roman"/>
          <w:sz w:val="28"/>
          <w:szCs w:val="28"/>
        </w:rPr>
        <w:t xml:space="preserve"> №1397-П</w:t>
      </w:r>
      <w:r w:rsidR="00BB4626">
        <w:rPr>
          <w:rFonts w:ascii="Times New Roman" w:hAnsi="Times New Roman" w:cs="Times New Roman"/>
          <w:sz w:val="28"/>
          <w:szCs w:val="28"/>
        </w:rPr>
        <w:t xml:space="preserve"> от 0</w:t>
      </w:r>
      <w:r w:rsidR="00212295">
        <w:rPr>
          <w:rFonts w:ascii="Times New Roman" w:hAnsi="Times New Roman" w:cs="Times New Roman"/>
          <w:sz w:val="28"/>
          <w:szCs w:val="28"/>
        </w:rPr>
        <w:t>9</w:t>
      </w:r>
      <w:r w:rsidR="00BB4626">
        <w:rPr>
          <w:rFonts w:ascii="Times New Roman" w:hAnsi="Times New Roman" w:cs="Times New Roman"/>
          <w:sz w:val="28"/>
          <w:szCs w:val="28"/>
        </w:rPr>
        <w:t>.</w:t>
      </w:r>
      <w:r w:rsidR="00212295">
        <w:rPr>
          <w:rFonts w:ascii="Times New Roman" w:hAnsi="Times New Roman" w:cs="Times New Roman"/>
          <w:sz w:val="28"/>
          <w:szCs w:val="28"/>
        </w:rPr>
        <w:t>12</w:t>
      </w:r>
      <w:r w:rsidR="00BB4626">
        <w:rPr>
          <w:rFonts w:ascii="Times New Roman" w:hAnsi="Times New Roman" w:cs="Times New Roman"/>
          <w:sz w:val="28"/>
          <w:szCs w:val="28"/>
        </w:rPr>
        <w:t xml:space="preserve">.202, </w:t>
      </w:r>
      <w:r w:rsidR="00716313"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BB4626">
        <w:rPr>
          <w:rFonts w:ascii="Times New Roman" w:hAnsi="Times New Roman" w:cs="Times New Roman"/>
          <w:sz w:val="28"/>
          <w:szCs w:val="28"/>
        </w:rPr>
        <w:t xml:space="preserve">решения о проведении проверки </w:t>
      </w:r>
      <w:r w:rsidR="00212295">
        <w:rPr>
          <w:rFonts w:ascii="Times New Roman" w:hAnsi="Times New Roman" w:cs="Times New Roman"/>
          <w:sz w:val="28"/>
          <w:szCs w:val="28"/>
        </w:rPr>
        <w:t xml:space="preserve">№1397-П </w:t>
      </w:r>
      <w:r w:rsidR="00BB4626">
        <w:rPr>
          <w:rFonts w:ascii="Times New Roman" w:hAnsi="Times New Roman" w:cs="Times New Roman"/>
          <w:sz w:val="28"/>
          <w:szCs w:val="28"/>
        </w:rPr>
        <w:t xml:space="preserve">от </w:t>
      </w:r>
      <w:r w:rsidR="00ED3EA1">
        <w:rPr>
          <w:rFonts w:ascii="Times New Roman" w:hAnsi="Times New Roman" w:cs="Times New Roman"/>
          <w:sz w:val="28"/>
          <w:szCs w:val="28"/>
        </w:rPr>
        <w:t>09.12.2021</w:t>
      </w:r>
      <w:r>
        <w:rPr>
          <w:rFonts w:ascii="Times New Roman" w:hAnsi="Times New Roman" w:cs="Times New Roman"/>
          <w:sz w:val="28"/>
          <w:szCs w:val="28"/>
        </w:rPr>
        <w:t xml:space="preserve">, копией предписания </w:t>
      </w:r>
      <w:r w:rsidR="00BB4626">
        <w:rPr>
          <w:rFonts w:ascii="Times New Roman" w:hAnsi="Times New Roman" w:cs="Times New Roman"/>
          <w:sz w:val="28"/>
          <w:szCs w:val="28"/>
        </w:rPr>
        <w:t>№</w:t>
      </w:r>
      <w:r w:rsidR="00212295">
        <w:rPr>
          <w:rFonts w:ascii="Times New Roman" w:hAnsi="Times New Roman" w:cs="Times New Roman"/>
          <w:sz w:val="28"/>
          <w:szCs w:val="28"/>
        </w:rPr>
        <w:t>765-П</w:t>
      </w:r>
      <w:r w:rsidR="00BB4626">
        <w:rPr>
          <w:rFonts w:ascii="Times New Roman" w:hAnsi="Times New Roman" w:cs="Times New Roman"/>
          <w:sz w:val="28"/>
          <w:szCs w:val="28"/>
        </w:rPr>
        <w:t xml:space="preserve"> от </w:t>
      </w:r>
      <w:r w:rsidR="00212295">
        <w:rPr>
          <w:rFonts w:ascii="Times New Roman" w:hAnsi="Times New Roman" w:cs="Times New Roman"/>
          <w:sz w:val="28"/>
          <w:szCs w:val="28"/>
        </w:rPr>
        <w:t>06.08</w:t>
      </w:r>
      <w:r w:rsidR="00BB4626">
        <w:rPr>
          <w:rFonts w:ascii="Times New Roman" w:hAnsi="Times New Roman" w:cs="Times New Roman"/>
          <w:sz w:val="28"/>
          <w:szCs w:val="28"/>
        </w:rPr>
        <w:t>.20</w:t>
      </w:r>
      <w:r w:rsidR="00212295">
        <w:rPr>
          <w:rFonts w:ascii="Times New Roman" w:hAnsi="Times New Roman" w:cs="Times New Roman"/>
          <w:sz w:val="28"/>
          <w:szCs w:val="28"/>
        </w:rPr>
        <w:t>21</w:t>
      </w:r>
      <w:r w:rsidR="00ED3EA1">
        <w:rPr>
          <w:rFonts w:ascii="Times New Roman" w:hAnsi="Times New Roman" w:cs="Times New Roman"/>
          <w:sz w:val="28"/>
          <w:szCs w:val="28"/>
        </w:rPr>
        <w:t>.</w:t>
      </w:r>
      <w:r w:rsidR="00D20D9C">
        <w:rPr>
          <w:rFonts w:ascii="Times New Roman" w:hAnsi="Times New Roman" w:cs="Times New Roman"/>
          <w:sz w:val="28"/>
          <w:szCs w:val="28"/>
        </w:rPr>
        <w:t xml:space="preserve">  </w:t>
      </w:r>
      <w:r w:rsidR="0071631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74A3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03017">
        <w:rPr>
          <w:rFonts w:ascii="Times New Roman" w:hAnsi="Times New Roman" w:cs="Times New Roman"/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D20D9C" w:rsidRPr="00D83EC0" w:rsidP="001D23F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0D9C">
        <w:rPr>
          <w:rFonts w:ascii="Times New Roman" w:hAnsi="Times New Roman" w:cs="Times New Roman"/>
          <w:sz w:val="28"/>
          <w:szCs w:val="28"/>
        </w:rPr>
        <w:t xml:space="preserve">Совокупность имеющихся в материалах дела доказательств является достаточной для вывода суда о наличии в действиях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D20D9C">
        <w:rPr>
          <w:rFonts w:ascii="Times New Roman" w:hAnsi="Times New Roman" w:cs="Times New Roman"/>
          <w:sz w:val="28"/>
          <w:szCs w:val="28"/>
        </w:rPr>
        <w:t xml:space="preserve"> состава административного правонару</w:t>
      </w:r>
      <w:r>
        <w:rPr>
          <w:rFonts w:ascii="Times New Roman" w:hAnsi="Times New Roman" w:cs="Times New Roman"/>
          <w:sz w:val="28"/>
          <w:szCs w:val="28"/>
        </w:rPr>
        <w:t>шения, предусмотренного частью 1 статьи 19.5</w:t>
      </w:r>
      <w:r w:rsidRPr="00D20D9C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</w:p>
    <w:p w:rsidR="00972D4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080A">
        <w:rPr>
          <w:rFonts w:ascii="Times New Roman" w:hAnsi="Times New Roman" w:cs="Times New Roman"/>
          <w:sz w:val="28"/>
          <w:szCs w:val="28"/>
        </w:rPr>
        <w:t xml:space="preserve">ействия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="007F080A">
        <w:rPr>
          <w:rFonts w:ascii="Times New Roman" w:hAnsi="Times New Roman" w:cs="Times New Roman"/>
          <w:sz w:val="28"/>
          <w:szCs w:val="28"/>
        </w:rPr>
        <w:t xml:space="preserve"> мировой</w:t>
      </w:r>
      <w:r w:rsidRPr="00972D45">
        <w:rPr>
          <w:rFonts w:ascii="Times New Roman" w:hAnsi="Times New Roman" w:cs="Times New Roman"/>
          <w:sz w:val="28"/>
          <w:szCs w:val="28"/>
        </w:rPr>
        <w:t xml:space="preserve"> судья квалифицирует по части 1 статьи 19.5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972D45">
        <w:rPr>
          <w:rFonts w:ascii="Times New Roman" w:hAnsi="Times New Roman" w:cs="Times New Roman"/>
          <w:sz w:val="28"/>
          <w:szCs w:val="28"/>
        </w:rPr>
        <w:t>, то есть невыполнение в установленный срок законного предписани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7F080A" w:rsidR="007F080A">
        <w:rPr>
          <w:rFonts w:ascii="Times New Roman" w:hAnsi="Times New Roman" w:cs="Times New Roman"/>
          <w:sz w:val="28"/>
          <w:szCs w:val="28"/>
        </w:rPr>
        <w:t>органа (должностного лица), осуществляющего государственный надзор (контроль), об устранении нарушений законодательства</w:t>
      </w:r>
      <w:r w:rsidRPr="00972D45">
        <w:rPr>
          <w:rFonts w:ascii="Times New Roman" w:hAnsi="Times New Roman" w:cs="Times New Roman"/>
          <w:sz w:val="28"/>
          <w:szCs w:val="28"/>
        </w:rPr>
        <w:t>.</w:t>
      </w:r>
    </w:p>
    <w:p w:rsidR="006F5595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="000C74A3">
        <w:rPr>
          <w:rFonts w:ascii="Times New Roman" w:hAnsi="Times New Roman" w:cs="Times New Roman"/>
          <w:sz w:val="28"/>
          <w:szCs w:val="28"/>
        </w:rPr>
        <w:t xml:space="preserve">смягчающие и </w:t>
      </w:r>
      <w:r w:rsidRPr="00972D45" w:rsidR="00972D45">
        <w:rPr>
          <w:rFonts w:ascii="Times New Roman" w:hAnsi="Times New Roman" w:cs="Times New Roman"/>
          <w:sz w:val="28"/>
          <w:szCs w:val="28"/>
        </w:rPr>
        <w:t>от</w:t>
      </w:r>
      <w:r w:rsidR="00972D45">
        <w:rPr>
          <w:rFonts w:ascii="Times New Roman" w:hAnsi="Times New Roman" w:cs="Times New Roman"/>
          <w:sz w:val="28"/>
          <w:szCs w:val="28"/>
        </w:rPr>
        <w:t>ягчающие административную ответ</w:t>
      </w:r>
      <w:r w:rsidRPr="00972D45" w:rsidR="00972D45">
        <w:rPr>
          <w:rFonts w:ascii="Times New Roman" w:hAnsi="Times New Roman" w:cs="Times New Roman"/>
          <w:sz w:val="28"/>
          <w:szCs w:val="28"/>
        </w:rPr>
        <w:t>ствен</w:t>
      </w:r>
      <w:r w:rsidR="00792878">
        <w:rPr>
          <w:rFonts w:ascii="Times New Roman" w:hAnsi="Times New Roman" w:cs="Times New Roman"/>
          <w:sz w:val="28"/>
          <w:szCs w:val="28"/>
        </w:rPr>
        <w:t xml:space="preserve">ность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972D45" w:rsidR="00972D45">
        <w:rPr>
          <w:rFonts w:ascii="Times New Roman" w:hAnsi="Times New Roman" w:cs="Times New Roman"/>
          <w:sz w:val="28"/>
          <w:szCs w:val="28"/>
        </w:rPr>
        <w:t xml:space="preserve">, </w:t>
      </w:r>
      <w:r w:rsidR="00F84E85">
        <w:rPr>
          <w:rFonts w:ascii="Times New Roman" w:hAnsi="Times New Roman" w:cs="Times New Roman"/>
          <w:sz w:val="28"/>
          <w:szCs w:val="28"/>
        </w:rPr>
        <w:t>мировым судьей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2D45" w:rsidR="00972D45">
        <w:rPr>
          <w:rFonts w:ascii="Times New Roman" w:hAnsi="Times New Roman" w:cs="Times New Roman"/>
          <w:sz w:val="28"/>
          <w:szCs w:val="28"/>
        </w:rPr>
        <w:t>не установлены.</w:t>
      </w:r>
    </w:p>
    <w:p w:rsidR="007F080A" w:rsidRPr="00D83EC0" w:rsidP="00972D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52038"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 совершенного </w:t>
      </w:r>
      <w:r w:rsidR="00BB4626">
        <w:rPr>
          <w:rFonts w:ascii="Times New Roman" w:hAnsi="Times New Roman" w:cs="Times New Roman"/>
          <w:sz w:val="28"/>
          <w:szCs w:val="28"/>
        </w:rPr>
        <w:t>ООО «Татнефть-Самара»</w:t>
      </w:r>
      <w:r w:rsidRPr="00252038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имущественное и финансовое положение юридического лица.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E31AC2">
        <w:rPr>
          <w:rFonts w:ascii="Times New Roman" w:hAnsi="Times New Roman" w:cs="Times New Roman"/>
          <w:sz w:val="28"/>
          <w:szCs w:val="28"/>
        </w:rPr>
        <w:t xml:space="preserve">изложенного, руководствуясь </w:t>
      </w:r>
      <w:r w:rsidR="00230F9C">
        <w:rPr>
          <w:rFonts w:ascii="Times New Roman" w:hAnsi="Times New Roman" w:cs="Times New Roman"/>
          <w:sz w:val="28"/>
          <w:szCs w:val="28"/>
        </w:rPr>
        <w:t xml:space="preserve">частью 1 </w:t>
      </w:r>
      <w:r w:rsidR="00E31AC2">
        <w:rPr>
          <w:rFonts w:ascii="Times New Roman" w:hAnsi="Times New Roman" w:cs="Times New Roman"/>
          <w:sz w:val="28"/>
          <w:szCs w:val="28"/>
        </w:rPr>
        <w:t>с</w:t>
      </w:r>
      <w:r w:rsidR="00230F9C">
        <w:rPr>
          <w:rFonts w:ascii="Times New Roman" w:hAnsi="Times New Roman" w:cs="Times New Roman"/>
          <w:sz w:val="28"/>
          <w:szCs w:val="28"/>
        </w:rPr>
        <w:t>татьи</w:t>
      </w:r>
      <w:r w:rsidR="00E31AC2">
        <w:rPr>
          <w:rFonts w:ascii="Times New Roman" w:hAnsi="Times New Roman" w:cs="Times New Roman"/>
          <w:sz w:val="28"/>
          <w:szCs w:val="28"/>
        </w:rPr>
        <w:t xml:space="preserve"> 19.5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0F9C">
        <w:rPr>
          <w:rFonts w:ascii="Times New Roman" w:hAnsi="Times New Roman" w:cs="Times New Roman"/>
          <w:sz w:val="28"/>
          <w:szCs w:val="28"/>
        </w:rPr>
        <w:t xml:space="preserve">статьями </w:t>
      </w:r>
      <w:r>
        <w:rPr>
          <w:rFonts w:ascii="Times New Roman" w:hAnsi="Times New Roman" w:cs="Times New Roman"/>
          <w:sz w:val="28"/>
          <w:szCs w:val="28"/>
        </w:rPr>
        <w:t>23.1, 29.9, 29.10 Ко</w:t>
      </w:r>
      <w:r w:rsidRPr="00D83EC0">
        <w:rPr>
          <w:rFonts w:ascii="Times New Roman" w:hAnsi="Times New Roman" w:cs="Times New Roman"/>
          <w:sz w:val="28"/>
          <w:szCs w:val="28"/>
        </w:rPr>
        <w:t xml:space="preserve">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="00B849B7">
        <w:rPr>
          <w:rFonts w:ascii="Times New Roman" w:hAnsi="Times New Roman" w:cs="Times New Roman"/>
          <w:sz w:val="28"/>
          <w:szCs w:val="28"/>
        </w:rPr>
        <w:t>, мировой судья</w:t>
      </w:r>
      <w:r w:rsidRPr="00D83E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26A4" w:rsidP="00202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5595" w:rsidRPr="00D83EC0" w:rsidP="007F0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ПОСТАНОВИЛ:</w:t>
      </w: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5595" w:rsidRPr="00D83EC0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«Татнефть-Самара» </w:t>
      </w:r>
      <w:r w:rsidR="004E05FD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4F0448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правонаруш</w:t>
      </w:r>
      <w:r w:rsidR="006D6BC2">
        <w:rPr>
          <w:rFonts w:ascii="Times New Roman" w:hAnsi="Times New Roman" w:cs="Times New Roman"/>
          <w:sz w:val="28"/>
          <w:szCs w:val="28"/>
        </w:rPr>
        <w:t xml:space="preserve">ения, </w:t>
      </w:r>
      <w:r w:rsidR="006D6BC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2873C7">
        <w:rPr>
          <w:rFonts w:ascii="Times New Roman" w:hAnsi="Times New Roman" w:cs="Times New Roman"/>
          <w:sz w:val="28"/>
          <w:szCs w:val="28"/>
        </w:rPr>
        <w:t>частью 1 статьи 19.5</w:t>
      </w:r>
      <w:r w:rsidRPr="00D83EC0">
        <w:rPr>
          <w:rFonts w:ascii="Times New Roman" w:hAnsi="Times New Roman" w:cs="Times New Roman"/>
          <w:sz w:val="28"/>
          <w:szCs w:val="28"/>
        </w:rPr>
        <w:t xml:space="preserve"> КоАП </w:t>
      </w:r>
      <w:r w:rsidRPr="00230F9C" w:rsidR="00D26781">
        <w:rPr>
          <w:rFonts w:ascii="Times New Roman" w:hAnsi="Times New Roman" w:cs="Times New Roman"/>
          <w:sz w:val="28"/>
          <w:szCs w:val="28"/>
        </w:rPr>
        <w:t>Р</w:t>
      </w:r>
      <w:r w:rsidR="00D2678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230F9C" w:rsidR="00D26781">
        <w:rPr>
          <w:rFonts w:ascii="Times New Roman" w:hAnsi="Times New Roman" w:cs="Times New Roman"/>
          <w:sz w:val="28"/>
          <w:szCs w:val="28"/>
        </w:rPr>
        <w:t>Ф</w:t>
      </w:r>
      <w:r w:rsidR="00D26781">
        <w:rPr>
          <w:rFonts w:ascii="Times New Roman" w:hAnsi="Times New Roman" w:cs="Times New Roman"/>
          <w:sz w:val="28"/>
          <w:szCs w:val="28"/>
        </w:rPr>
        <w:t>едерации</w:t>
      </w:r>
      <w:r w:rsidRPr="00D83EC0">
        <w:rPr>
          <w:rFonts w:ascii="Times New Roman" w:hAnsi="Times New Roman" w:cs="Times New Roman"/>
          <w:sz w:val="28"/>
          <w:szCs w:val="28"/>
        </w:rPr>
        <w:t xml:space="preserve"> и </w:t>
      </w:r>
      <w:r w:rsidR="004F0448">
        <w:rPr>
          <w:rFonts w:ascii="Times New Roman" w:hAnsi="Times New Roman" w:cs="Times New Roman"/>
          <w:sz w:val="28"/>
          <w:szCs w:val="28"/>
        </w:rPr>
        <w:t>подвергнуть административному наказанию</w:t>
      </w:r>
      <w:r w:rsidRPr="00D83EC0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260655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D83EC0">
        <w:rPr>
          <w:rFonts w:ascii="Times New Roman" w:hAnsi="Times New Roman" w:cs="Times New Roman"/>
          <w:sz w:val="28"/>
          <w:szCs w:val="28"/>
        </w:rPr>
        <w:t>штрафа в размере</w:t>
      </w:r>
      <w:r w:rsidR="00C940EA">
        <w:rPr>
          <w:rFonts w:ascii="Times New Roman" w:hAnsi="Times New Roman" w:cs="Times New Roman"/>
          <w:sz w:val="28"/>
          <w:szCs w:val="28"/>
        </w:rPr>
        <w:t xml:space="preserve"> 11 000</w:t>
      </w:r>
      <w:r w:rsidRPr="00D83EC0" w:rsidR="00C940EA">
        <w:rPr>
          <w:rFonts w:ascii="Times New Roman" w:hAnsi="Times New Roman" w:cs="Times New Roman"/>
          <w:sz w:val="28"/>
          <w:szCs w:val="28"/>
        </w:rPr>
        <w:t xml:space="preserve"> (</w:t>
      </w:r>
      <w:r w:rsidR="00C940EA">
        <w:rPr>
          <w:rFonts w:ascii="Times New Roman" w:hAnsi="Times New Roman" w:cs="Times New Roman"/>
          <w:sz w:val="28"/>
          <w:szCs w:val="28"/>
        </w:rPr>
        <w:t>одиннадцать тысяч)</w:t>
      </w:r>
      <w:r w:rsidR="000C0F38">
        <w:rPr>
          <w:rFonts w:ascii="Times New Roman" w:hAnsi="Times New Roman" w:cs="Times New Roman"/>
          <w:sz w:val="28"/>
          <w:szCs w:val="28"/>
        </w:rPr>
        <w:t xml:space="preserve"> рублей с о</w:t>
      </w:r>
      <w:r w:rsidRPr="00D83EC0">
        <w:rPr>
          <w:rFonts w:ascii="Times New Roman" w:hAnsi="Times New Roman" w:cs="Times New Roman"/>
          <w:sz w:val="28"/>
          <w:szCs w:val="28"/>
        </w:rPr>
        <w:t>платой в доход государства.</w:t>
      </w:r>
    </w:p>
    <w:p w:rsidR="006F5595" w:rsidP="006F5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83EC0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</w:t>
      </w:r>
      <w:r w:rsidR="006D6BC2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D83EC0">
        <w:rPr>
          <w:rFonts w:ascii="Times New Roman" w:hAnsi="Times New Roman" w:cs="Times New Roman"/>
          <w:sz w:val="28"/>
          <w:szCs w:val="28"/>
        </w:rPr>
        <w:t>Т</w:t>
      </w:r>
      <w:r w:rsidR="006D6BC2">
        <w:rPr>
          <w:rFonts w:ascii="Times New Roman" w:hAnsi="Times New Roman" w:cs="Times New Roman"/>
          <w:sz w:val="28"/>
          <w:szCs w:val="28"/>
        </w:rPr>
        <w:t>атарстан</w:t>
      </w:r>
      <w:r w:rsidRPr="00D83EC0">
        <w:rPr>
          <w:rFonts w:ascii="Times New Roman" w:hAnsi="Times New Roman" w:cs="Times New Roman"/>
          <w:sz w:val="28"/>
          <w:szCs w:val="28"/>
        </w:rPr>
        <w:t xml:space="preserve"> через мирового судью течении 10 дней со дня уведомления или получения копии постановления.</w:t>
      </w:r>
    </w:p>
    <w:p w:rsidR="00043458" w:rsidP="002873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А.Х. </w:t>
      </w:r>
      <w:r>
        <w:rPr>
          <w:sz w:val="28"/>
          <w:szCs w:val="28"/>
        </w:rPr>
        <w:t>Ягфаров</w:t>
      </w: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212295" w:rsidP="004158D7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043458" w:rsidP="00BB4626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Примечание.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66430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712B4">
        <w:rPr>
          <w:rFonts w:ascii="Times New Roman" w:hAnsi="Times New Roman" w:cs="Times New Roman"/>
          <w:sz w:val="24"/>
          <w:szCs w:val="24"/>
        </w:rPr>
        <w:t>Квитанцию об оплате штрафа необходимо предоставить в суд</w:t>
      </w:r>
      <w:r w:rsidRPr="00B712B4" w:rsidR="00491BC4">
        <w:rPr>
          <w:rFonts w:ascii="Times New Roman" w:hAnsi="Times New Roman" w:cs="Times New Roman"/>
          <w:sz w:val="24"/>
          <w:szCs w:val="24"/>
        </w:rPr>
        <w:t xml:space="preserve"> по адресу: Республика Татарстан, г. Альметьевск,</w:t>
      </w:r>
      <w:r w:rsidRPr="00B712B4">
        <w:rPr>
          <w:rFonts w:ascii="Times New Roman" w:hAnsi="Times New Roman" w:cs="Times New Roman"/>
          <w:sz w:val="24"/>
          <w:szCs w:val="24"/>
        </w:rPr>
        <w:t xml:space="preserve"> </w:t>
      </w:r>
      <w:r w:rsidRPr="00B712B4" w:rsidR="00491BC4">
        <w:rPr>
          <w:rFonts w:ascii="Times New Roman" w:hAnsi="Times New Roman" w:cs="Times New Roman"/>
          <w:sz w:val="24"/>
          <w:szCs w:val="24"/>
        </w:rPr>
        <w:t xml:space="preserve">ул. Фахретдина, д.56-а, каб. </w:t>
      </w:r>
      <w:r w:rsidRPr="00B712B4">
        <w:rPr>
          <w:rFonts w:ascii="Times New Roman" w:hAnsi="Times New Roman" w:cs="Times New Roman"/>
          <w:sz w:val="24"/>
          <w:szCs w:val="24"/>
        </w:rPr>
        <w:t>211.</w:t>
      </w:r>
    </w:p>
    <w:p w:rsidR="006010D3" w:rsidRPr="00B712B4" w:rsidP="006664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43458">
        <w:rPr>
          <w:rFonts w:ascii="Times New Roman" w:hAnsi="Times New Roman" w:cs="Times New Roman"/>
          <w:sz w:val="24"/>
          <w:szCs w:val="24"/>
        </w:rPr>
        <w:t xml:space="preserve">Реквизиты для перечисления штрафа. Получатель: УФК по РТ (Министерство юстиции РТ), ИНН 1654003139, КПП 165501001, счет 03100643000000011100, к/с 40102810445370000079 Отделение-НБ Республика Татарстан, БИК 019205400, КБК </w:t>
      </w:r>
      <w:r>
        <w:rPr>
          <w:rFonts w:ascii="Times New Roman" w:hAnsi="Times New Roman" w:cs="Times New Roman"/>
          <w:sz w:val="24"/>
          <w:szCs w:val="24"/>
        </w:rPr>
        <w:t>73111601193010005140</w:t>
      </w:r>
      <w:r w:rsidRPr="00043458">
        <w:rPr>
          <w:rFonts w:ascii="Times New Roman" w:hAnsi="Times New Roman" w:cs="Times New Roman"/>
          <w:sz w:val="24"/>
          <w:szCs w:val="24"/>
        </w:rPr>
        <w:t>, ОКТМО 9270100000</w:t>
      </w:r>
      <w:r w:rsidR="00BB4626">
        <w:rPr>
          <w:rFonts w:ascii="Times New Roman" w:hAnsi="Times New Roman" w:cs="Times New Roman"/>
          <w:sz w:val="24"/>
          <w:szCs w:val="24"/>
        </w:rPr>
        <w:t>1, УИН 031869090000000002</w:t>
      </w:r>
      <w:r w:rsidR="00C940EA">
        <w:rPr>
          <w:rFonts w:ascii="Times New Roman" w:hAnsi="Times New Roman" w:cs="Times New Roman"/>
          <w:sz w:val="24"/>
          <w:szCs w:val="24"/>
        </w:rPr>
        <w:t>6660346</w:t>
      </w:r>
      <w:r w:rsidRPr="00043458">
        <w:rPr>
          <w:rFonts w:ascii="Times New Roman" w:hAnsi="Times New Roman" w:cs="Times New Roman"/>
          <w:sz w:val="24"/>
          <w:szCs w:val="24"/>
        </w:rPr>
        <w:t>.</w:t>
      </w:r>
    </w:p>
    <w:sectPr w:rsidSect="00072B8F">
      <w:pgSz w:w="11906" w:h="16838"/>
      <w:pgMar w:top="1134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86F27D9"/>
    <w:multiLevelType w:val="multilevel"/>
    <w:tmpl w:val="D4AC59E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95"/>
    <w:rsid w:val="00003017"/>
    <w:rsid w:val="00011AA6"/>
    <w:rsid w:val="00014E7B"/>
    <w:rsid w:val="00031EC6"/>
    <w:rsid w:val="00043458"/>
    <w:rsid w:val="00072B8F"/>
    <w:rsid w:val="000801A0"/>
    <w:rsid w:val="000C0F38"/>
    <w:rsid w:val="000C5F64"/>
    <w:rsid w:val="000C74A3"/>
    <w:rsid w:val="000E34D9"/>
    <w:rsid w:val="000E765F"/>
    <w:rsid w:val="001040C6"/>
    <w:rsid w:val="00122EFD"/>
    <w:rsid w:val="00130626"/>
    <w:rsid w:val="001475DB"/>
    <w:rsid w:val="0016175C"/>
    <w:rsid w:val="00167AA7"/>
    <w:rsid w:val="00167E38"/>
    <w:rsid w:val="0018534A"/>
    <w:rsid w:val="001D23FF"/>
    <w:rsid w:val="001F248C"/>
    <w:rsid w:val="002026A4"/>
    <w:rsid w:val="002105D4"/>
    <w:rsid w:val="00212295"/>
    <w:rsid w:val="00230F9C"/>
    <w:rsid w:val="00252038"/>
    <w:rsid w:val="00260655"/>
    <w:rsid w:val="00267626"/>
    <w:rsid w:val="002873C7"/>
    <w:rsid w:val="00290AD0"/>
    <w:rsid w:val="002F4B26"/>
    <w:rsid w:val="003216E5"/>
    <w:rsid w:val="00340DC1"/>
    <w:rsid w:val="00374D17"/>
    <w:rsid w:val="003D3F77"/>
    <w:rsid w:val="003F13EE"/>
    <w:rsid w:val="003F1B8D"/>
    <w:rsid w:val="004158D7"/>
    <w:rsid w:val="00432282"/>
    <w:rsid w:val="0045225F"/>
    <w:rsid w:val="00484292"/>
    <w:rsid w:val="00491BC4"/>
    <w:rsid w:val="004C4DD3"/>
    <w:rsid w:val="004E05FD"/>
    <w:rsid w:val="004F0448"/>
    <w:rsid w:val="00534438"/>
    <w:rsid w:val="00535428"/>
    <w:rsid w:val="00540EE9"/>
    <w:rsid w:val="00575260"/>
    <w:rsid w:val="00576097"/>
    <w:rsid w:val="005E7EFC"/>
    <w:rsid w:val="005F1790"/>
    <w:rsid w:val="006010D3"/>
    <w:rsid w:val="0066383C"/>
    <w:rsid w:val="00666430"/>
    <w:rsid w:val="00671320"/>
    <w:rsid w:val="006B0647"/>
    <w:rsid w:val="006D6BC2"/>
    <w:rsid w:val="006F5595"/>
    <w:rsid w:val="006F758D"/>
    <w:rsid w:val="007023A4"/>
    <w:rsid w:val="007049AC"/>
    <w:rsid w:val="00706DD4"/>
    <w:rsid w:val="007156D9"/>
    <w:rsid w:val="00716313"/>
    <w:rsid w:val="00766039"/>
    <w:rsid w:val="00786DE6"/>
    <w:rsid w:val="00792878"/>
    <w:rsid w:val="007B6810"/>
    <w:rsid w:val="007D38DD"/>
    <w:rsid w:val="007E0A33"/>
    <w:rsid w:val="007F080A"/>
    <w:rsid w:val="007F4D35"/>
    <w:rsid w:val="00800228"/>
    <w:rsid w:val="00855848"/>
    <w:rsid w:val="0088774D"/>
    <w:rsid w:val="0090785A"/>
    <w:rsid w:val="00920EF6"/>
    <w:rsid w:val="0092609A"/>
    <w:rsid w:val="00972D45"/>
    <w:rsid w:val="009F6A8C"/>
    <w:rsid w:val="00A7570C"/>
    <w:rsid w:val="00AA08C8"/>
    <w:rsid w:val="00AC2F83"/>
    <w:rsid w:val="00AE17F6"/>
    <w:rsid w:val="00AE4424"/>
    <w:rsid w:val="00B66206"/>
    <w:rsid w:val="00B712B4"/>
    <w:rsid w:val="00B849B7"/>
    <w:rsid w:val="00BB4626"/>
    <w:rsid w:val="00C028E8"/>
    <w:rsid w:val="00C65E8A"/>
    <w:rsid w:val="00C940EA"/>
    <w:rsid w:val="00CB5F21"/>
    <w:rsid w:val="00CC5ECD"/>
    <w:rsid w:val="00D20D9C"/>
    <w:rsid w:val="00D26781"/>
    <w:rsid w:val="00D83EC0"/>
    <w:rsid w:val="00DE3E48"/>
    <w:rsid w:val="00E2040A"/>
    <w:rsid w:val="00E26ABB"/>
    <w:rsid w:val="00E31AC2"/>
    <w:rsid w:val="00E340C3"/>
    <w:rsid w:val="00E42682"/>
    <w:rsid w:val="00EC60B7"/>
    <w:rsid w:val="00ED089B"/>
    <w:rsid w:val="00ED3EA1"/>
    <w:rsid w:val="00EE58EB"/>
    <w:rsid w:val="00EF6F9D"/>
    <w:rsid w:val="00F042C5"/>
    <w:rsid w:val="00F53B80"/>
    <w:rsid w:val="00F84E85"/>
    <w:rsid w:val="00F87A9C"/>
    <w:rsid w:val="00FB2A54"/>
    <w:rsid w:val="00FD15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ED4F6C-DCCA-41AD-9C39-0C663768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  <w:style w:type="character" w:customStyle="1" w:styleId="20">
    <w:name w:val="Основной текст (2) + Не курсив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">
    <w:name w:val="Основной текст (2) + Малые прописные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en-US" w:eastAsia="en-US" w:bidi="en-US"/>
    </w:rPr>
  </w:style>
  <w:style w:type="character" w:customStyle="1" w:styleId="28pt">
    <w:name w:val="Основной текст (2) + 8 pt"/>
    <w:basedOn w:val="DefaultParagraphFont"/>
    <w:rsid w:val="00122EF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 w:eastAsia="ru-RU" w:bidi="ru-RU"/>
    </w:rPr>
  </w:style>
  <w:style w:type="character" w:customStyle="1" w:styleId="a">
    <w:name w:val="Основной текст_"/>
    <w:basedOn w:val="DefaultParagraphFont"/>
    <w:link w:val="1"/>
    <w:rsid w:val="00F042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042C5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2F4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4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