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BE48BA" w:rsidP="00E601FB">
      <w:pPr>
        <w:jc w:val="center"/>
        <w:rPr>
          <w:szCs w:val="28"/>
        </w:rPr>
      </w:pPr>
      <w:r w:rsidRPr="00BE48B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E48BA">
        <w:rPr>
          <w:szCs w:val="28"/>
        </w:rPr>
        <w:br/>
        <w:t>№ 5-3-</w:t>
      </w:r>
      <w:r w:rsidRPr="00BE48BA" w:rsidR="003E5B95">
        <w:rPr>
          <w:szCs w:val="28"/>
        </w:rPr>
        <w:t>7</w:t>
      </w:r>
      <w:r w:rsidRPr="00BE48BA" w:rsidR="00BE48BA">
        <w:rPr>
          <w:szCs w:val="28"/>
        </w:rPr>
        <w:t>85</w:t>
      </w:r>
      <w:r w:rsidRPr="00BE48BA" w:rsidR="005C790E">
        <w:rPr>
          <w:szCs w:val="28"/>
        </w:rPr>
        <w:t>/2022</w:t>
      </w:r>
      <w:r w:rsidRPr="00BE48BA">
        <w:rPr>
          <w:szCs w:val="28"/>
        </w:rPr>
        <w:t xml:space="preserve"> судебного участка № 3 по </w:t>
      </w:r>
      <w:r w:rsidRPr="00BE48BA">
        <w:rPr>
          <w:szCs w:val="28"/>
        </w:rPr>
        <w:t>Альметьевскому</w:t>
      </w:r>
      <w:r w:rsidRPr="00BE48BA">
        <w:rPr>
          <w:szCs w:val="28"/>
        </w:rPr>
        <w:t xml:space="preserve"> судебному району РТ</w:t>
      </w:r>
    </w:p>
    <w:p w:rsidR="005E1554" w:rsidRPr="00BE48BA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BE48BA">
        <w:rPr>
          <w:sz w:val="28"/>
        </w:rPr>
        <w:t>УИД:16</w:t>
      </w:r>
      <w:r w:rsidRPr="00BE48BA">
        <w:rPr>
          <w:sz w:val="28"/>
          <w:lang w:val="en-US"/>
        </w:rPr>
        <w:t>MS</w:t>
      </w:r>
      <w:r w:rsidRPr="00BE48BA">
        <w:rPr>
          <w:sz w:val="28"/>
        </w:rPr>
        <w:t>0084-01-202</w:t>
      </w:r>
      <w:r w:rsidRPr="00BE48BA" w:rsidR="005C790E">
        <w:rPr>
          <w:sz w:val="28"/>
        </w:rPr>
        <w:t>2</w:t>
      </w:r>
      <w:r w:rsidRPr="00BE48BA">
        <w:rPr>
          <w:sz w:val="28"/>
        </w:rPr>
        <w:t>-</w:t>
      </w:r>
      <w:r w:rsidRPr="00BE48BA" w:rsidR="00BE48BA">
        <w:rPr>
          <w:sz w:val="28"/>
        </w:rPr>
        <w:t>003084-36</w:t>
      </w:r>
      <w:r w:rsidRPr="00BE48BA" w:rsidR="00587482">
        <w:rPr>
          <w:sz w:val="28"/>
        </w:rPr>
        <w:tab/>
      </w:r>
      <w:r w:rsidRPr="00BE48BA" w:rsidR="00270DFC">
        <w:rPr>
          <w:sz w:val="28"/>
        </w:rPr>
        <w:tab/>
      </w:r>
      <w:r w:rsidRPr="00BE48BA" w:rsidR="00DB1D5F">
        <w:rPr>
          <w:sz w:val="28"/>
        </w:rPr>
        <w:tab/>
      </w:r>
      <w:r w:rsidRPr="00BE48BA" w:rsidR="007613A6">
        <w:rPr>
          <w:sz w:val="28"/>
        </w:rPr>
        <w:tab/>
      </w:r>
      <w:r w:rsidRPr="00BE48BA">
        <w:rPr>
          <w:sz w:val="28"/>
        </w:rPr>
        <w:t xml:space="preserve">Дело </w:t>
      </w:r>
      <w:r w:rsidRPr="00BE48BA" w:rsidR="00270DFC">
        <w:rPr>
          <w:sz w:val="28"/>
        </w:rPr>
        <w:t>№</w:t>
      </w:r>
      <w:r w:rsidRPr="00BE48BA">
        <w:rPr>
          <w:sz w:val="28"/>
        </w:rPr>
        <w:t>5-3-</w:t>
      </w:r>
      <w:r w:rsidRPr="00BE48BA" w:rsidR="003E5B95">
        <w:rPr>
          <w:sz w:val="28"/>
        </w:rPr>
        <w:t>7</w:t>
      </w:r>
      <w:r w:rsidRPr="00BE48BA" w:rsidR="00BE48BA">
        <w:rPr>
          <w:sz w:val="28"/>
        </w:rPr>
        <w:t>85</w:t>
      </w:r>
      <w:r w:rsidRPr="00BE48BA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19</w:t>
      </w:r>
      <w:r w:rsidR="00AD6E62">
        <w:rPr>
          <w:sz w:val="28"/>
        </w:rPr>
        <w:t xml:space="preserve"> июля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</w:t>
      </w:r>
      <w:r w:rsidRPr="004171ED">
        <w:rPr>
          <w:sz w:val="28"/>
        </w:rPr>
        <w:t>Альметьевскому</w:t>
      </w:r>
      <w:r w:rsidRPr="004171ED">
        <w:rPr>
          <w:sz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374C0C" w:rsidP="0058748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Билалова</w:t>
      </w:r>
      <w:r>
        <w:rPr>
          <w:sz w:val="27"/>
          <w:szCs w:val="27"/>
        </w:rPr>
        <w:t xml:space="preserve"> Р.М.</w:t>
      </w:r>
      <w:r w:rsidRPr="00DC5BFE" w:rsidR="001D3E89">
        <w:rPr>
          <w:sz w:val="27"/>
          <w:szCs w:val="27"/>
        </w:rPr>
        <w:t xml:space="preserve">, </w:t>
      </w:r>
      <w:r>
        <w:rPr>
          <w:sz w:val="27"/>
          <w:szCs w:val="27"/>
        </w:rPr>
        <w:t>(данные изъяты)</w:t>
      </w:r>
      <w:r w:rsidRPr="00DC5BFE" w:rsidR="001D3E89">
        <w:rPr>
          <w:sz w:val="27"/>
          <w:szCs w:val="27"/>
        </w:rPr>
        <w:t xml:space="preserve"> года рождения, уроженца </w:t>
      </w:r>
      <w:r w:rsidRPr="00FF3224">
        <w:rPr>
          <w:sz w:val="27"/>
          <w:szCs w:val="27"/>
        </w:rPr>
        <w:t>(данные изъяты)</w:t>
      </w:r>
      <w:r w:rsidRPr="00DC5BFE" w:rsidR="001D3E89">
        <w:rPr>
          <w:sz w:val="27"/>
          <w:szCs w:val="27"/>
        </w:rPr>
        <w:t xml:space="preserve">, гражданина РФ, </w:t>
      </w:r>
      <w:r w:rsidR="00CE21CA">
        <w:rPr>
          <w:sz w:val="27"/>
          <w:szCs w:val="27"/>
        </w:rPr>
        <w:t xml:space="preserve">зарегистрированного </w:t>
      </w:r>
      <w:r w:rsidR="005E00FB">
        <w:rPr>
          <w:sz w:val="27"/>
          <w:szCs w:val="27"/>
        </w:rPr>
        <w:t>и</w:t>
      </w:r>
      <w:r w:rsidR="00CE21CA">
        <w:rPr>
          <w:sz w:val="27"/>
          <w:szCs w:val="27"/>
        </w:rPr>
        <w:t xml:space="preserve"> </w:t>
      </w:r>
      <w:r w:rsidRPr="00DC5BFE" w:rsidR="001D3E89">
        <w:rPr>
          <w:sz w:val="27"/>
          <w:szCs w:val="27"/>
        </w:rPr>
        <w:t>проживающего</w:t>
      </w:r>
      <w:r w:rsidR="001D3E89">
        <w:rPr>
          <w:sz w:val="27"/>
          <w:szCs w:val="27"/>
        </w:rPr>
        <w:t xml:space="preserve"> </w:t>
      </w:r>
      <w:r w:rsidRPr="00DC5BFE" w:rsidR="001D3E89">
        <w:rPr>
          <w:sz w:val="27"/>
          <w:szCs w:val="27"/>
        </w:rPr>
        <w:t xml:space="preserve">по адресу: </w:t>
      </w:r>
      <w:r w:rsidRPr="00FF3224">
        <w:rPr>
          <w:sz w:val="27"/>
          <w:szCs w:val="27"/>
        </w:rPr>
        <w:t>(данные изъяты)</w:t>
      </w:r>
      <w:r w:rsidR="004B4913">
        <w:rPr>
          <w:sz w:val="27"/>
          <w:szCs w:val="27"/>
        </w:rPr>
        <w:t>,</w:t>
      </w:r>
      <w:r w:rsidRPr="00DC5BFE" w:rsidR="001D3E89">
        <w:rPr>
          <w:sz w:val="27"/>
          <w:szCs w:val="27"/>
        </w:rPr>
        <w:t xml:space="preserve"> работающего</w:t>
      </w:r>
      <w:r w:rsidR="004B4913">
        <w:rPr>
          <w:sz w:val="27"/>
          <w:szCs w:val="27"/>
        </w:rPr>
        <w:t xml:space="preserve"> в </w:t>
      </w:r>
      <w:r w:rsidRPr="00FF3224">
        <w:rPr>
          <w:sz w:val="27"/>
          <w:szCs w:val="27"/>
        </w:rPr>
        <w:t>(данные изъяты)</w:t>
      </w:r>
      <w:r w:rsidR="00B75169">
        <w:rPr>
          <w:sz w:val="27"/>
          <w:szCs w:val="27"/>
        </w:rPr>
        <w:t xml:space="preserve">, паспорт </w:t>
      </w:r>
      <w:r w:rsidRPr="00FF3224">
        <w:rPr>
          <w:sz w:val="27"/>
          <w:szCs w:val="27"/>
        </w:rPr>
        <w:t>(данные изъяты)</w:t>
      </w:r>
      <w:r w:rsidRPr="00DC5BFE" w:rsidR="001D3E89">
        <w:rPr>
          <w:sz w:val="27"/>
          <w:szCs w:val="27"/>
        </w:rPr>
        <w:t>,</w:t>
      </w:r>
    </w:p>
    <w:p w:rsidR="00B75169" w:rsidRPr="00587482" w:rsidP="00587482">
      <w:pPr>
        <w:ind w:right="-5" w:firstLine="708"/>
        <w:jc w:val="both"/>
        <w:rPr>
          <w:sz w:val="27"/>
          <w:szCs w:val="27"/>
        </w:rPr>
      </w:pPr>
    </w:p>
    <w:p w:rsidR="005E00FB" w:rsidRPr="004171ED" w:rsidP="004B4913">
      <w:pPr>
        <w:ind w:right="-5"/>
        <w:jc w:val="center"/>
        <w:rPr>
          <w:sz w:val="28"/>
        </w:rPr>
      </w:pPr>
      <w:r w:rsidRPr="004171ED">
        <w:rPr>
          <w:sz w:val="28"/>
        </w:rPr>
        <w:t>у</w:t>
      </w:r>
      <w:r w:rsidRPr="004171ED">
        <w:rPr>
          <w:sz w:val="28"/>
        </w:rPr>
        <w:t xml:space="preserve"> с т а н о в и л:</w:t>
      </w:r>
    </w:p>
    <w:p w:rsidR="00181C25" w:rsidP="00B75169">
      <w:pPr>
        <w:pStyle w:val="ConsPlusNormal"/>
        <w:ind w:firstLine="708"/>
        <w:jc w:val="both"/>
      </w:pPr>
      <w:r>
        <w:t>18.04</w:t>
      </w:r>
      <w:r w:rsidR="00B75169">
        <w:t xml:space="preserve">.2022 в </w:t>
      </w:r>
      <w:r>
        <w:t>13:50</w:t>
      </w:r>
      <w:r w:rsidR="00B75169">
        <w:t xml:space="preserve"> </w:t>
      </w:r>
      <w:r>
        <w:t>Билалов</w:t>
      </w:r>
      <w:r>
        <w:t xml:space="preserve"> Р.М.,</w:t>
      </w:r>
      <w:r w:rsidR="00B75169">
        <w:t xml:space="preserve"> находясь по адресу: </w:t>
      </w:r>
      <w:r w:rsidRPr="00FF3224" w:rsidR="00FF3224">
        <w:t>(данные изъяты)</w:t>
      </w:r>
      <w:r w:rsidR="00B75169">
        <w:t xml:space="preserve">, </w:t>
      </w:r>
      <w:r w:rsidR="00AD6E62">
        <w:t xml:space="preserve">употребил наркотическое вещество морфин путем внутривенной инъекции </w:t>
      </w:r>
      <w:r w:rsidR="0082643C">
        <w:t>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4B4913">
        <w:t>Билалов</w:t>
      </w:r>
      <w:r w:rsidR="004B4913">
        <w:t xml:space="preserve"> Р.М.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4B4913">
        <w:t>, пояснил, что после совершения правонарушения прошел лечение в наркологическом диспансере, о чем имеется справка.</w:t>
      </w:r>
    </w:p>
    <w:p w:rsidR="00181C25" w:rsidP="00181C25">
      <w:pPr>
        <w:pStyle w:val="ConsPlusNormal"/>
        <w:ind w:firstLine="708"/>
        <w:jc w:val="both"/>
      </w:pPr>
      <w:r>
        <w:t xml:space="preserve">Выслушав </w:t>
      </w:r>
      <w:r w:rsidR="004B4913">
        <w:t>Билалова</w:t>
      </w:r>
      <w:r w:rsidR="004B4913">
        <w:t xml:space="preserve"> Р.М.,</w:t>
      </w:r>
      <w:r>
        <w:t xml:space="preserve"> исследовав материалы дела, мировой судья приходит к следующему.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Согласно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В соответствии со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 w:rsidRPr="00B75169">
        <w:rPr>
          <w:sz w:val="28"/>
          <w:szCs w:val="28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B75169" w:rsidRPr="00C16D3C" w:rsidP="00B75169">
      <w:pPr>
        <w:pStyle w:val="ConsPlusNormal"/>
        <w:ind w:firstLine="708"/>
        <w:jc w:val="both"/>
      </w:pPr>
      <w:r>
        <w:t xml:space="preserve">Согласно ч.1 ст.6.9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ч.2 ст. 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563BE" w:rsidP="00691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7516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75169">
        <w:rPr>
          <w:sz w:val="28"/>
          <w:szCs w:val="28"/>
        </w:rPr>
        <w:t xml:space="preserve"> 40 Федерального Закона Российской Федерации от </w:t>
      </w:r>
      <w:r>
        <w:rPr>
          <w:sz w:val="28"/>
          <w:szCs w:val="28"/>
        </w:rPr>
        <w:t>08.01.1998</w:t>
      </w:r>
      <w:r w:rsidRPr="00B75169">
        <w:rPr>
          <w:sz w:val="28"/>
          <w:szCs w:val="28"/>
        </w:rPr>
        <w:t xml:space="preserve"> N3-ФЗ "О наркотических средствах и психотропных веществах" </w:t>
      </w:r>
      <w:r>
        <w:rPr>
          <w:sz w:val="28"/>
          <w:szCs w:val="28"/>
        </w:rPr>
        <w:t>в</w:t>
      </w:r>
      <w:r w:rsidRPr="00D563BE">
        <w:rPr>
          <w:sz w:val="28"/>
          <w:szCs w:val="28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563BE">
        <w:rPr>
          <w:sz w:val="28"/>
          <w:szCs w:val="28"/>
        </w:rPr>
        <w:t>психоактивных</w:t>
      </w:r>
      <w:r w:rsidRPr="00D563BE">
        <w:rPr>
          <w:sz w:val="28"/>
          <w:szCs w:val="28"/>
        </w:rPr>
        <w:t xml:space="preserve"> веществ.</w:t>
      </w:r>
    </w:p>
    <w:p w:rsidR="00D563BE" w:rsidP="00D56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563B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63BE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30.06.1998 N681 </w:t>
      </w:r>
      <w:r w:rsidRPr="00D563BE">
        <w:rPr>
          <w:sz w:val="28"/>
          <w:szCs w:val="28"/>
        </w:rPr>
        <w:t xml:space="preserve">"Об утверждении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Федерации"</w:t>
      </w:r>
      <w:r>
        <w:rPr>
          <w:sz w:val="28"/>
          <w:szCs w:val="28"/>
        </w:rPr>
        <w:t xml:space="preserve"> утвержден </w:t>
      </w:r>
      <w:r w:rsidRPr="00D563BE">
        <w:rPr>
          <w:sz w:val="28"/>
          <w:szCs w:val="28"/>
        </w:rPr>
        <w:t xml:space="preserve">прилагаемый перечень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Федерации.</w:t>
      </w:r>
    </w:p>
    <w:p w:rsidR="00D563BE" w:rsidP="00AD6E62">
      <w:pPr>
        <w:ind w:firstLine="708"/>
        <w:jc w:val="both"/>
        <w:rPr>
          <w:sz w:val="28"/>
          <w:szCs w:val="28"/>
        </w:rPr>
      </w:pPr>
      <w:r w:rsidRPr="00D563BE">
        <w:rPr>
          <w:sz w:val="28"/>
          <w:szCs w:val="28"/>
        </w:rPr>
        <w:t xml:space="preserve">Согласно </w:t>
      </w:r>
      <w:r w:rsidRPr="00AD6E62" w:rsidR="00AD6E62">
        <w:rPr>
          <w:sz w:val="28"/>
          <w:szCs w:val="28"/>
        </w:rPr>
        <w:t>Спис</w:t>
      </w:r>
      <w:r w:rsidR="00AD6E62">
        <w:rPr>
          <w:sz w:val="28"/>
          <w:szCs w:val="28"/>
        </w:rPr>
        <w:t>ку</w:t>
      </w:r>
      <w:r w:rsidRPr="00AD6E62" w:rsidR="00AD6E62">
        <w:rPr>
          <w:sz w:val="28"/>
          <w:szCs w:val="28"/>
        </w:rPr>
        <w:t xml:space="preserve"> II</w:t>
      </w:r>
      <w:r w:rsidR="00AD6E62">
        <w:rPr>
          <w:sz w:val="28"/>
          <w:szCs w:val="28"/>
        </w:rPr>
        <w:t xml:space="preserve"> </w:t>
      </w:r>
      <w:r w:rsidRPr="00AD6E62" w:rsidR="00AD6E62">
        <w:rPr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 w:rsidR="00AD6E62">
        <w:rPr>
          <w:sz w:val="28"/>
          <w:szCs w:val="28"/>
        </w:rPr>
        <w:t>,</w:t>
      </w:r>
      <w:r w:rsidRPr="00D563BE">
        <w:rPr>
          <w:sz w:val="28"/>
          <w:szCs w:val="28"/>
        </w:rPr>
        <w:t xml:space="preserve"> утверждённых Постановлением Правительства Российской Федерации N681 от </w:t>
      </w:r>
      <w:r>
        <w:rPr>
          <w:sz w:val="28"/>
          <w:szCs w:val="28"/>
        </w:rPr>
        <w:t>30.06.1998</w:t>
      </w:r>
      <w:r w:rsidRPr="00D563BE">
        <w:rPr>
          <w:sz w:val="28"/>
          <w:szCs w:val="28"/>
        </w:rPr>
        <w:t xml:space="preserve"> (с изменениями и дополнениями),</w:t>
      </w:r>
      <w:r>
        <w:rPr>
          <w:sz w:val="28"/>
          <w:szCs w:val="28"/>
        </w:rPr>
        <w:t xml:space="preserve"> включены наркотические средства, в том числе </w:t>
      </w:r>
      <w:r w:rsidR="00AD6E62">
        <w:rPr>
          <w:sz w:val="28"/>
          <w:szCs w:val="28"/>
        </w:rPr>
        <w:t>морфин,</w:t>
      </w:r>
      <w:r w:rsidRPr="00D563BE">
        <w:rPr>
          <w:sz w:val="28"/>
          <w:szCs w:val="28"/>
        </w:rPr>
        <w:t xml:space="preserve"> запрещен</w:t>
      </w:r>
      <w:r w:rsidR="00AD6E62">
        <w:rPr>
          <w:sz w:val="28"/>
          <w:szCs w:val="28"/>
        </w:rPr>
        <w:t>ные</w:t>
      </w:r>
      <w:r w:rsidRPr="00D563BE">
        <w:rPr>
          <w:sz w:val="28"/>
          <w:szCs w:val="28"/>
        </w:rPr>
        <w:t xml:space="preserve"> в соответствии с законодательством Российской Федерации и международными договорами Российской Федерации</w:t>
      </w:r>
      <w:r w:rsidR="00D75BF5">
        <w:rPr>
          <w:sz w:val="28"/>
          <w:szCs w:val="28"/>
        </w:rPr>
        <w:t>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B75169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Субъективная сторона деяния выражается в форме прямого умысла.</w:t>
      </w:r>
    </w:p>
    <w:p w:rsidR="00181C25" w:rsidRPr="00C16D3C" w:rsidP="004B4913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4B4913">
        <w:rPr>
          <w:sz w:val="28"/>
          <w:szCs w:val="28"/>
        </w:rPr>
        <w:t>Билаловым</w:t>
      </w:r>
      <w:r w:rsidR="004B4913">
        <w:rPr>
          <w:sz w:val="28"/>
          <w:szCs w:val="28"/>
        </w:rPr>
        <w:t xml:space="preserve"> Р.М.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4B4913">
        <w:rPr>
          <w:sz w:val="28"/>
          <w:szCs w:val="28"/>
        </w:rPr>
        <w:t>18</w:t>
      </w:r>
      <w:r w:rsidR="00AD6E62">
        <w:rPr>
          <w:sz w:val="28"/>
          <w:szCs w:val="28"/>
        </w:rPr>
        <w:t>.07</w:t>
      </w:r>
      <w:r w:rsidR="005E00FB">
        <w:rPr>
          <w:sz w:val="28"/>
          <w:szCs w:val="28"/>
        </w:rPr>
        <w:t>.2022</w:t>
      </w:r>
      <w:r w:rsidRPr="00C16D3C">
        <w:rPr>
          <w:sz w:val="28"/>
          <w:szCs w:val="28"/>
        </w:rPr>
        <w:t>, рапорт</w:t>
      </w:r>
      <w:r w:rsidR="00AD6E6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</w:t>
      </w:r>
      <w:r w:rsidR="00AD6E62">
        <w:rPr>
          <w:sz w:val="28"/>
          <w:szCs w:val="28"/>
        </w:rPr>
        <w:t>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Pr="00FF3224" w:rsidR="00FF3224">
        <w:rPr>
          <w:sz w:val="28"/>
          <w:szCs w:val="28"/>
        </w:rPr>
        <w:t>(данные изъяты)</w:t>
      </w:r>
      <w:r w:rsidR="007E47FE">
        <w:rPr>
          <w:sz w:val="28"/>
          <w:szCs w:val="28"/>
        </w:rPr>
        <w:t>,</w:t>
      </w:r>
      <w:r w:rsidR="00D75BF5">
        <w:rPr>
          <w:sz w:val="28"/>
          <w:szCs w:val="28"/>
        </w:rPr>
        <w:t xml:space="preserve"> </w:t>
      </w:r>
      <w:r w:rsidR="00AD6E62">
        <w:rPr>
          <w:sz w:val="28"/>
          <w:szCs w:val="28"/>
        </w:rPr>
        <w:t xml:space="preserve">протоколом объяснения </w:t>
      </w:r>
      <w:r w:rsidR="004B4913">
        <w:rPr>
          <w:sz w:val="28"/>
          <w:szCs w:val="28"/>
        </w:rPr>
        <w:t>Билалова</w:t>
      </w:r>
      <w:r w:rsidR="004B4913">
        <w:rPr>
          <w:sz w:val="28"/>
          <w:szCs w:val="28"/>
        </w:rPr>
        <w:t xml:space="preserve"> Р.М.,</w:t>
      </w:r>
      <w:r w:rsidR="00AD6E62">
        <w:rPr>
          <w:sz w:val="28"/>
          <w:szCs w:val="28"/>
        </w:rPr>
        <w:t xml:space="preserve"> </w:t>
      </w:r>
      <w:r w:rsidR="00D75BF5">
        <w:rPr>
          <w:sz w:val="28"/>
          <w:szCs w:val="28"/>
        </w:rPr>
        <w:t>п</w:t>
      </w:r>
      <w:r w:rsidR="004B4913">
        <w:rPr>
          <w:sz w:val="28"/>
          <w:szCs w:val="28"/>
        </w:rPr>
        <w:t>остановлением</w:t>
      </w:r>
      <w:r w:rsidR="00D75BF5">
        <w:rPr>
          <w:sz w:val="28"/>
          <w:szCs w:val="28"/>
        </w:rPr>
        <w:t xml:space="preserve"> </w:t>
      </w:r>
      <w:r w:rsidR="00691E9A">
        <w:rPr>
          <w:sz w:val="28"/>
          <w:szCs w:val="28"/>
        </w:rPr>
        <w:t xml:space="preserve">о </w:t>
      </w:r>
      <w:r w:rsidR="00D75BF5">
        <w:rPr>
          <w:sz w:val="28"/>
          <w:szCs w:val="28"/>
        </w:rPr>
        <w:t>назначении</w:t>
      </w:r>
      <w:r w:rsidR="00293964">
        <w:rPr>
          <w:sz w:val="28"/>
          <w:szCs w:val="28"/>
        </w:rPr>
        <w:t xml:space="preserve"> медицинско</w:t>
      </w:r>
      <w:r w:rsidR="00D75BF5">
        <w:rPr>
          <w:sz w:val="28"/>
          <w:szCs w:val="28"/>
        </w:rPr>
        <w:t>го</w:t>
      </w:r>
      <w:r w:rsidR="00691E9A">
        <w:rPr>
          <w:sz w:val="28"/>
          <w:szCs w:val="28"/>
        </w:rPr>
        <w:t xml:space="preserve"> освидетельствовани</w:t>
      </w:r>
      <w:r w:rsidR="00D75BF5">
        <w:rPr>
          <w:sz w:val="28"/>
          <w:szCs w:val="28"/>
        </w:rPr>
        <w:t>я</w:t>
      </w:r>
      <w:r w:rsidR="00BE48BA">
        <w:rPr>
          <w:sz w:val="28"/>
          <w:szCs w:val="28"/>
        </w:rPr>
        <w:t xml:space="preserve"> </w:t>
      </w:r>
      <w:r w:rsidR="004B4913">
        <w:rPr>
          <w:sz w:val="28"/>
          <w:szCs w:val="28"/>
        </w:rPr>
        <w:t>на предмет потребления наркотических средств</w:t>
      </w:r>
      <w:r w:rsidR="00691E9A">
        <w:rPr>
          <w:sz w:val="28"/>
          <w:szCs w:val="28"/>
        </w:rPr>
        <w:t xml:space="preserve"> от </w:t>
      </w:r>
      <w:r w:rsidR="004B4913">
        <w:rPr>
          <w:sz w:val="28"/>
          <w:szCs w:val="28"/>
        </w:rPr>
        <w:t>18.04.2022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4B4913">
        <w:rPr>
          <w:sz w:val="28"/>
          <w:szCs w:val="28"/>
        </w:rPr>
        <w:t>277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4B4913">
        <w:rPr>
          <w:sz w:val="28"/>
          <w:szCs w:val="28"/>
        </w:rPr>
        <w:t>18.04.2022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4B4913">
        <w:rPr>
          <w:sz w:val="28"/>
          <w:szCs w:val="28"/>
        </w:rPr>
        <w:t>ы димедрол,</w:t>
      </w:r>
      <w:r w:rsidR="00D75BF5">
        <w:rPr>
          <w:sz w:val="28"/>
          <w:szCs w:val="28"/>
        </w:rPr>
        <w:t xml:space="preserve"> </w:t>
      </w:r>
      <w:r w:rsidR="00AD6E62">
        <w:rPr>
          <w:sz w:val="28"/>
          <w:szCs w:val="28"/>
        </w:rPr>
        <w:t>морфин</w:t>
      </w:r>
      <w:r w:rsidR="00D75BF5">
        <w:rPr>
          <w:sz w:val="28"/>
          <w:szCs w:val="28"/>
        </w:rPr>
        <w:t>,</w:t>
      </w:r>
      <w:r w:rsidR="004B4913">
        <w:rPr>
          <w:sz w:val="28"/>
          <w:szCs w:val="28"/>
        </w:rPr>
        <w:t xml:space="preserve"> кодеин, </w:t>
      </w:r>
      <w:r w:rsidR="004B4913">
        <w:rPr>
          <w:sz w:val="28"/>
          <w:szCs w:val="28"/>
        </w:rPr>
        <w:t>тебаин</w:t>
      </w:r>
      <w:r w:rsidR="004B4913">
        <w:rPr>
          <w:sz w:val="28"/>
          <w:szCs w:val="28"/>
        </w:rPr>
        <w:t>,</w:t>
      </w:r>
      <w:r w:rsidR="00D75BF5">
        <w:rPr>
          <w:sz w:val="28"/>
          <w:szCs w:val="28"/>
        </w:rPr>
        <w:t xml:space="preserve"> </w:t>
      </w:r>
      <w:r w:rsidR="004B4913">
        <w:rPr>
          <w:sz w:val="28"/>
          <w:szCs w:val="28"/>
        </w:rPr>
        <w:t>справкой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 xml:space="preserve">РНД МЗ РТ – </w:t>
      </w:r>
      <w:r w:rsidR="0082643C">
        <w:rPr>
          <w:sz w:val="28"/>
          <w:szCs w:val="28"/>
        </w:rPr>
        <w:t>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</w:t>
      </w:r>
      <w:r w:rsidR="0082643C">
        <w:rPr>
          <w:sz w:val="28"/>
          <w:szCs w:val="28"/>
        </w:rPr>
        <w:t xml:space="preserve">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</w:t>
      </w:r>
      <w:r w:rsidR="004B4913">
        <w:rPr>
          <w:sz w:val="28"/>
          <w:szCs w:val="28"/>
        </w:rPr>
        <w:t xml:space="preserve">о прохождении </w:t>
      </w:r>
      <w:r w:rsidR="004B4913">
        <w:rPr>
          <w:sz w:val="28"/>
          <w:szCs w:val="28"/>
        </w:rPr>
        <w:t>Билаловым</w:t>
      </w:r>
      <w:r w:rsidR="004B4913">
        <w:rPr>
          <w:sz w:val="28"/>
          <w:szCs w:val="28"/>
        </w:rPr>
        <w:t xml:space="preserve"> Р.М. стационарного лечения с 06.05.2022 по 26.05.2022, </w:t>
      </w:r>
      <w:r w:rsidRPr="00C16D3C">
        <w:rPr>
          <w:sz w:val="28"/>
          <w:szCs w:val="28"/>
        </w:rPr>
        <w:t>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4B4913">
        <w:rPr>
          <w:rFonts w:eastAsia="Times New Roman"/>
          <w:sz w:val="28"/>
          <w:szCs w:val="28"/>
        </w:rPr>
        <w:t>Билалова</w:t>
      </w:r>
      <w:r w:rsidR="004B4913">
        <w:rPr>
          <w:rFonts w:eastAsia="Times New Roman"/>
          <w:sz w:val="28"/>
          <w:szCs w:val="28"/>
        </w:rPr>
        <w:t xml:space="preserve"> Р.М.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</w:t>
      </w:r>
      <w:r w:rsidR="005E00FB">
        <w:rPr>
          <w:rFonts w:eastAsia="Times New Roman"/>
          <w:sz w:val="28"/>
          <w:szCs w:val="28"/>
        </w:rPr>
        <w:t>,</w:t>
      </w:r>
      <w:r w:rsidRPr="005E00FB" w:rsidR="005E00FB">
        <w:t xml:space="preserve"> </w:t>
      </w:r>
      <w:r w:rsidRPr="005E00FB" w:rsidR="005E00FB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4B4913">
        <w:rPr>
          <w:sz w:val="28"/>
          <w:szCs w:val="28"/>
        </w:rPr>
        <w:t>Билалова</w:t>
      </w:r>
      <w:r w:rsidR="004B4913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мировой судья признает признание вины</w:t>
      </w:r>
      <w:r w:rsidR="007E47FE">
        <w:rPr>
          <w:sz w:val="28"/>
          <w:szCs w:val="28"/>
        </w:rPr>
        <w:t>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CE21CA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="00CE21CA">
        <w:rPr>
          <w:sz w:val="28"/>
          <w:szCs w:val="28"/>
        </w:rPr>
        <w:t xml:space="preserve"> административную ответственность </w:t>
      </w:r>
      <w:r w:rsidR="004B4913">
        <w:rPr>
          <w:sz w:val="28"/>
          <w:szCs w:val="28"/>
        </w:rPr>
        <w:t>Билалова</w:t>
      </w:r>
      <w:r w:rsidR="004B4913">
        <w:rPr>
          <w:sz w:val="28"/>
          <w:szCs w:val="28"/>
        </w:rPr>
        <w:t xml:space="preserve"> Р.М.</w:t>
      </w:r>
      <w:r w:rsidR="00CE21CA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E47FE">
        <w:rPr>
          <w:sz w:val="28"/>
          <w:szCs w:val="28"/>
        </w:rPr>
        <w:t>Харисовым Р.И.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7E47FE">
        <w:rPr>
          <w:sz w:val="28"/>
          <w:szCs w:val="28"/>
        </w:rPr>
        <w:t>Харисову Р.И.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</w:t>
      </w:r>
      <w:r>
        <w:rPr>
          <w:sz w:val="28"/>
          <w:szCs w:val="28"/>
        </w:rPr>
        <w:t>рушителем, так и другими лицами</w:t>
      </w:r>
      <w:r w:rsidR="004B4913">
        <w:rPr>
          <w:sz w:val="28"/>
          <w:szCs w:val="28"/>
        </w:rPr>
        <w:t>.</w:t>
      </w:r>
    </w:p>
    <w:p w:rsidR="00D75BF5" w:rsidRPr="00962962" w:rsidP="00D75BF5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 xml:space="preserve">Оснований для назначения </w:t>
      </w:r>
      <w:r w:rsidR="004B4913">
        <w:rPr>
          <w:sz w:val="28"/>
          <w:szCs w:val="28"/>
        </w:rPr>
        <w:t>Билалову</w:t>
      </w:r>
      <w:r w:rsidR="004B4913">
        <w:rPr>
          <w:sz w:val="28"/>
          <w:szCs w:val="28"/>
        </w:rPr>
        <w:t xml:space="preserve"> Р.М.</w:t>
      </w:r>
      <w:r w:rsidRPr="00962962"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D75BF5" w:rsidRPr="00EF4738" w:rsidP="00D75BF5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D75BF5" w:rsidP="004B491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Билалова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>М.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 w:rsidR="004B4913">
        <w:rPr>
          <w:sz w:val="28"/>
          <w:szCs w:val="28"/>
        </w:rPr>
        <w:t>6 (шесть</w:t>
      </w:r>
      <w:r w:rsidR="001D3E89">
        <w:rPr>
          <w:sz w:val="28"/>
          <w:szCs w:val="28"/>
        </w:rPr>
        <w:t>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AD6E62">
        <w:rPr>
          <w:sz w:val="28"/>
          <w:szCs w:val="28"/>
        </w:rPr>
        <w:t xml:space="preserve"> </w:t>
      </w:r>
      <w:r w:rsidR="004B4913">
        <w:rPr>
          <w:sz w:val="28"/>
          <w:szCs w:val="28"/>
        </w:rPr>
        <w:t>15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4B4913">
        <w:rPr>
          <w:sz w:val="28"/>
          <w:szCs w:val="28"/>
        </w:rPr>
        <w:t>20</w:t>
      </w:r>
      <w:r w:rsidR="007E47FE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AD6E62">
        <w:rPr>
          <w:sz w:val="28"/>
          <w:szCs w:val="28"/>
        </w:rPr>
        <w:t>1</w:t>
      </w:r>
      <w:r w:rsidR="004B4913">
        <w:rPr>
          <w:sz w:val="28"/>
          <w:szCs w:val="28"/>
        </w:rPr>
        <w:t>8</w:t>
      </w:r>
      <w:r w:rsidR="00AD6E62">
        <w:rPr>
          <w:sz w:val="28"/>
          <w:szCs w:val="28"/>
        </w:rPr>
        <w:t xml:space="preserve"> июля</w:t>
      </w:r>
      <w:r w:rsidR="002072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53A9E"/>
    <w:rsid w:val="0017351D"/>
    <w:rsid w:val="00181C25"/>
    <w:rsid w:val="00187056"/>
    <w:rsid w:val="00195CFB"/>
    <w:rsid w:val="001C00FB"/>
    <w:rsid w:val="001D0898"/>
    <w:rsid w:val="001D3E89"/>
    <w:rsid w:val="001F5425"/>
    <w:rsid w:val="00207250"/>
    <w:rsid w:val="00211017"/>
    <w:rsid w:val="0025044F"/>
    <w:rsid w:val="00270DFC"/>
    <w:rsid w:val="00293964"/>
    <w:rsid w:val="002F25D4"/>
    <w:rsid w:val="00301CB0"/>
    <w:rsid w:val="00325C5F"/>
    <w:rsid w:val="00351B69"/>
    <w:rsid w:val="0036059D"/>
    <w:rsid w:val="00374C0C"/>
    <w:rsid w:val="00393087"/>
    <w:rsid w:val="003E5B95"/>
    <w:rsid w:val="003F6182"/>
    <w:rsid w:val="003F6980"/>
    <w:rsid w:val="004171ED"/>
    <w:rsid w:val="004A337E"/>
    <w:rsid w:val="004B1564"/>
    <w:rsid w:val="004B4913"/>
    <w:rsid w:val="005056E4"/>
    <w:rsid w:val="00510FD9"/>
    <w:rsid w:val="005462EE"/>
    <w:rsid w:val="00575232"/>
    <w:rsid w:val="00587482"/>
    <w:rsid w:val="005A779A"/>
    <w:rsid w:val="005C5C6C"/>
    <w:rsid w:val="005C790E"/>
    <w:rsid w:val="005E00FB"/>
    <w:rsid w:val="005E1554"/>
    <w:rsid w:val="005E1F79"/>
    <w:rsid w:val="00601E8C"/>
    <w:rsid w:val="006135D7"/>
    <w:rsid w:val="006301BB"/>
    <w:rsid w:val="006435E6"/>
    <w:rsid w:val="0067457F"/>
    <w:rsid w:val="006837E1"/>
    <w:rsid w:val="00684C99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7E47FE"/>
    <w:rsid w:val="00807D0A"/>
    <w:rsid w:val="00822A43"/>
    <w:rsid w:val="0082643C"/>
    <w:rsid w:val="00851974"/>
    <w:rsid w:val="008659A0"/>
    <w:rsid w:val="008C3692"/>
    <w:rsid w:val="008D5BB4"/>
    <w:rsid w:val="008F33AD"/>
    <w:rsid w:val="00905F46"/>
    <w:rsid w:val="00913A76"/>
    <w:rsid w:val="00943E33"/>
    <w:rsid w:val="00946FB6"/>
    <w:rsid w:val="00962962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AD6E62"/>
    <w:rsid w:val="00B01BAF"/>
    <w:rsid w:val="00B044CD"/>
    <w:rsid w:val="00B10AED"/>
    <w:rsid w:val="00B354AB"/>
    <w:rsid w:val="00B75169"/>
    <w:rsid w:val="00BA080E"/>
    <w:rsid w:val="00BE48BA"/>
    <w:rsid w:val="00C05908"/>
    <w:rsid w:val="00C112DE"/>
    <w:rsid w:val="00C16D3C"/>
    <w:rsid w:val="00C27906"/>
    <w:rsid w:val="00CA5D9E"/>
    <w:rsid w:val="00CE21CA"/>
    <w:rsid w:val="00D020F7"/>
    <w:rsid w:val="00D31872"/>
    <w:rsid w:val="00D44B0F"/>
    <w:rsid w:val="00D563BE"/>
    <w:rsid w:val="00D75BF5"/>
    <w:rsid w:val="00D76ADD"/>
    <w:rsid w:val="00DA1BE7"/>
    <w:rsid w:val="00DB1D5F"/>
    <w:rsid w:val="00DC57E6"/>
    <w:rsid w:val="00DC5BFE"/>
    <w:rsid w:val="00E00B2B"/>
    <w:rsid w:val="00E06D5B"/>
    <w:rsid w:val="00E071E7"/>
    <w:rsid w:val="00E476D9"/>
    <w:rsid w:val="00E601FB"/>
    <w:rsid w:val="00EC1190"/>
    <w:rsid w:val="00EE11AE"/>
    <w:rsid w:val="00EF4738"/>
    <w:rsid w:val="00F4437C"/>
    <w:rsid w:val="00F52147"/>
    <w:rsid w:val="00F8457A"/>
    <w:rsid w:val="00FA7F3F"/>
    <w:rsid w:val="00FB1369"/>
    <w:rsid w:val="00FD0831"/>
    <w:rsid w:val="00FF32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