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227" w:rsidRPr="00833D1D" w:rsidP="00A849FB" w14:paraId="37D09BBD" w14:textId="3CE7C3DC">
      <w:pPr>
        <w:jc w:val="center"/>
        <w:rPr>
          <w:szCs w:val="28"/>
        </w:rPr>
      </w:pPr>
      <w:r w:rsidRPr="00833D1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33D1D">
        <w:rPr>
          <w:szCs w:val="28"/>
        </w:rPr>
        <w:br/>
        <w:t>№ 5-3-</w:t>
      </w:r>
      <w:r w:rsidRPr="00833D1D" w:rsidR="00A26528">
        <w:rPr>
          <w:szCs w:val="28"/>
        </w:rPr>
        <w:t>760</w:t>
      </w:r>
      <w:r w:rsidRPr="00833D1D">
        <w:rPr>
          <w:szCs w:val="28"/>
        </w:rPr>
        <w:t>/202</w:t>
      </w:r>
      <w:r w:rsidRPr="00833D1D" w:rsidR="000B7E3C">
        <w:rPr>
          <w:szCs w:val="28"/>
        </w:rPr>
        <w:t xml:space="preserve">2 </w:t>
      </w:r>
      <w:r w:rsidRPr="00833D1D">
        <w:rPr>
          <w:szCs w:val="28"/>
        </w:rPr>
        <w:t xml:space="preserve">судебного участка № 3 по </w:t>
      </w:r>
      <w:r w:rsidRPr="00833D1D">
        <w:rPr>
          <w:szCs w:val="28"/>
        </w:rPr>
        <w:t>Альметьевскому</w:t>
      </w:r>
      <w:r w:rsidRPr="00833D1D">
        <w:rPr>
          <w:szCs w:val="28"/>
        </w:rPr>
        <w:t xml:space="preserve"> судебному району РТ</w:t>
      </w:r>
    </w:p>
    <w:p w:rsidR="00A10449" w:rsidRPr="00833D1D" w:rsidP="00A849FB" w14:paraId="34C7B5CA" w14:textId="77777777">
      <w:pPr>
        <w:jc w:val="center"/>
        <w:rPr>
          <w:szCs w:val="28"/>
        </w:rPr>
      </w:pPr>
    </w:p>
    <w:p w:rsidR="00A10449" w:rsidRPr="00833D1D" w:rsidP="00A849FB" w14:paraId="4B99E9F5" w14:textId="0B101CF4">
      <w:pPr>
        <w:ind w:right="-5"/>
        <w:jc w:val="center"/>
        <w:rPr>
          <w:sz w:val="28"/>
        </w:rPr>
      </w:pPr>
      <w:r w:rsidRPr="00833D1D">
        <w:rPr>
          <w:sz w:val="28"/>
        </w:rPr>
        <w:t>УИД:16</w:t>
      </w:r>
      <w:r w:rsidRPr="00833D1D">
        <w:rPr>
          <w:sz w:val="28"/>
          <w:lang w:val="en-US"/>
        </w:rPr>
        <w:t>MS</w:t>
      </w:r>
      <w:r w:rsidRPr="00833D1D">
        <w:rPr>
          <w:sz w:val="28"/>
        </w:rPr>
        <w:t>0084-01-202</w:t>
      </w:r>
      <w:r w:rsidRPr="00833D1D" w:rsidR="00FB71C1">
        <w:rPr>
          <w:sz w:val="28"/>
        </w:rPr>
        <w:t>2-</w:t>
      </w:r>
      <w:r w:rsidRPr="00833D1D" w:rsidR="00A26528">
        <w:rPr>
          <w:sz w:val="28"/>
        </w:rPr>
        <w:t>002956-32</w:t>
      </w:r>
      <w:r w:rsidRPr="00833D1D" w:rsidR="00106805">
        <w:rPr>
          <w:sz w:val="28"/>
        </w:rPr>
        <w:tab/>
      </w:r>
      <w:r w:rsidRPr="00833D1D" w:rsidR="007F4512">
        <w:rPr>
          <w:sz w:val="28"/>
        </w:rPr>
        <w:tab/>
      </w:r>
      <w:r w:rsidR="00833D1D">
        <w:rPr>
          <w:sz w:val="28"/>
        </w:rPr>
        <w:tab/>
      </w:r>
      <w:r w:rsidRPr="00833D1D" w:rsidR="004C051A">
        <w:rPr>
          <w:sz w:val="28"/>
        </w:rPr>
        <w:tab/>
      </w:r>
      <w:r w:rsidRPr="00833D1D">
        <w:rPr>
          <w:sz w:val="28"/>
        </w:rPr>
        <w:t xml:space="preserve">Дело </w:t>
      </w:r>
      <w:r w:rsidRPr="00833D1D" w:rsidR="00106805">
        <w:rPr>
          <w:sz w:val="28"/>
        </w:rPr>
        <w:t>№</w:t>
      </w:r>
      <w:r w:rsidRPr="00833D1D">
        <w:rPr>
          <w:sz w:val="28"/>
        </w:rPr>
        <w:t>5-3-</w:t>
      </w:r>
      <w:r w:rsidRPr="00833D1D" w:rsidR="00A26528">
        <w:rPr>
          <w:sz w:val="28"/>
        </w:rPr>
        <w:t>760</w:t>
      </w:r>
      <w:r w:rsidRPr="00833D1D" w:rsidR="00BB16D6">
        <w:rPr>
          <w:sz w:val="28"/>
        </w:rPr>
        <w:t>/</w:t>
      </w:r>
      <w:r w:rsidRPr="00833D1D">
        <w:rPr>
          <w:sz w:val="28"/>
        </w:rPr>
        <w:t>202</w:t>
      </w:r>
      <w:r w:rsidRPr="00833D1D" w:rsidR="000B7E3C">
        <w:rPr>
          <w:sz w:val="28"/>
        </w:rPr>
        <w:t>2</w:t>
      </w:r>
    </w:p>
    <w:p w:rsidR="00A10449" w:rsidP="00A10449" w14:paraId="65A62991" w14:textId="77777777">
      <w:pPr>
        <w:ind w:right="-5"/>
        <w:jc w:val="center"/>
        <w:rPr>
          <w:sz w:val="28"/>
        </w:rPr>
      </w:pPr>
      <w:r w:rsidRPr="00833D1D">
        <w:rPr>
          <w:sz w:val="28"/>
        </w:rPr>
        <w:t>П О С Т А Н О В Л Е Н И Е</w:t>
      </w:r>
    </w:p>
    <w:p w:rsidR="00DC5DD4" w:rsidP="00A10449" w14:paraId="6B00F0B3" w14:textId="79EFD6AD">
      <w:pPr>
        <w:ind w:right="-5"/>
        <w:rPr>
          <w:sz w:val="28"/>
        </w:rPr>
      </w:pPr>
      <w:r>
        <w:rPr>
          <w:sz w:val="28"/>
        </w:rPr>
        <w:t>11 июля</w:t>
      </w:r>
      <w:r w:rsidR="000B7E3C">
        <w:rPr>
          <w:sz w:val="28"/>
        </w:rPr>
        <w:t xml:space="preserve"> 2022</w:t>
      </w:r>
      <w:r w:rsidR="00A10449">
        <w:rPr>
          <w:sz w:val="28"/>
        </w:rPr>
        <w:t xml:space="preserve"> года </w:t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</w:r>
      <w:r w:rsidR="00A10449">
        <w:rPr>
          <w:sz w:val="28"/>
        </w:rPr>
        <w:tab/>
        <w:t xml:space="preserve">          город Альметьевск </w:t>
      </w:r>
    </w:p>
    <w:p w:rsidR="00A10449" w:rsidP="00A10449" w14:paraId="2FAD9D39" w14:textId="716B1F99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</w:t>
      </w:r>
      <w:r>
        <w:rPr>
          <w:sz w:val="28"/>
        </w:rPr>
        <w:t>Альметьевскому</w:t>
      </w:r>
      <w:r>
        <w:rPr>
          <w:sz w:val="28"/>
        </w:rPr>
        <w:t xml:space="preserve"> судебному району Республики Татарстан Назарова А.Ю., </w:t>
      </w:r>
      <w:r w:rsidR="00B12ABC">
        <w:rPr>
          <w:sz w:val="28"/>
        </w:rPr>
        <w:t xml:space="preserve">при секретаре судебного заседания </w:t>
      </w:r>
      <w:r w:rsidR="00B12ABC">
        <w:rPr>
          <w:sz w:val="28"/>
        </w:rPr>
        <w:t>Сабирзяновой</w:t>
      </w:r>
      <w:r w:rsidR="00B12ABC">
        <w:rPr>
          <w:sz w:val="28"/>
        </w:rPr>
        <w:t xml:space="preserve"> А.А., </w:t>
      </w:r>
      <w:r>
        <w:rPr>
          <w:sz w:val="28"/>
        </w:rPr>
        <w:t>рассмотрев дело об административном правонарушении по статье 6.1.1 Кодекса Российской Федерации об административных правонарушениях (далее – КоАП РФ) в отношении:</w:t>
      </w:r>
    </w:p>
    <w:p w:rsidR="0074778D" w:rsidP="00833D1D" w14:paraId="618BD263" w14:textId="7574347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Насыбуллиной</w:t>
      </w:r>
      <w:r>
        <w:rPr>
          <w:sz w:val="28"/>
          <w:szCs w:val="28"/>
        </w:rPr>
        <w:t xml:space="preserve"> Л.Р.</w:t>
      </w:r>
      <w:r w:rsidRPr="00156956" w:rsidR="00A26528">
        <w:rPr>
          <w:sz w:val="28"/>
          <w:szCs w:val="28"/>
        </w:rPr>
        <w:t xml:space="preserve">, </w:t>
      </w:r>
      <w:r w:rsidRPr="00D55ECD">
        <w:rPr>
          <w:sz w:val="28"/>
          <w:szCs w:val="28"/>
        </w:rPr>
        <w:t>(данные изъяты)</w:t>
      </w:r>
      <w:r w:rsidRPr="00156956" w:rsidR="00A26528">
        <w:rPr>
          <w:sz w:val="28"/>
          <w:szCs w:val="28"/>
        </w:rPr>
        <w:t xml:space="preserve"> года рождения, уроженки </w:t>
      </w:r>
      <w:r w:rsidRPr="00D55ECD">
        <w:rPr>
          <w:sz w:val="28"/>
          <w:szCs w:val="28"/>
        </w:rPr>
        <w:t>(данные изъяты)</w:t>
      </w:r>
      <w:r w:rsidRPr="00156956" w:rsidR="00A26528">
        <w:rPr>
          <w:sz w:val="28"/>
          <w:szCs w:val="28"/>
        </w:rPr>
        <w:t xml:space="preserve">, гражданки РФ, разведенной, имеющей </w:t>
      </w:r>
      <w:r w:rsidRPr="00D55ECD">
        <w:rPr>
          <w:sz w:val="28"/>
          <w:szCs w:val="28"/>
        </w:rPr>
        <w:t>(данные изъяты)</w:t>
      </w:r>
      <w:r w:rsidRPr="00156956" w:rsidR="00A26528">
        <w:rPr>
          <w:sz w:val="28"/>
          <w:szCs w:val="28"/>
        </w:rPr>
        <w:t>, зарегистрированной по</w:t>
      </w:r>
      <w:r w:rsidR="00A26528">
        <w:rPr>
          <w:sz w:val="28"/>
          <w:szCs w:val="28"/>
        </w:rPr>
        <w:t xml:space="preserve"> адресу: </w:t>
      </w:r>
      <w:r w:rsidRPr="00D55ECD">
        <w:rPr>
          <w:sz w:val="28"/>
          <w:szCs w:val="28"/>
        </w:rPr>
        <w:t>(данные изъяты)</w:t>
      </w:r>
      <w:r w:rsidRPr="00156956" w:rsidR="00A26528">
        <w:rPr>
          <w:sz w:val="28"/>
          <w:szCs w:val="28"/>
        </w:rPr>
        <w:t xml:space="preserve">, работающей </w:t>
      </w:r>
      <w:r>
        <w:rPr>
          <w:sz w:val="26"/>
          <w:szCs w:val="26"/>
        </w:rPr>
        <w:t>(данные изъяты)</w:t>
      </w:r>
      <w:r w:rsidRPr="00156956" w:rsidR="00A26528">
        <w:rPr>
          <w:sz w:val="28"/>
          <w:szCs w:val="28"/>
        </w:rPr>
        <w:t xml:space="preserve">, паспорт </w:t>
      </w:r>
      <w:r w:rsidRPr="00D55ECD">
        <w:rPr>
          <w:sz w:val="28"/>
          <w:szCs w:val="28"/>
        </w:rPr>
        <w:t>(данные изъяты)</w:t>
      </w:r>
      <w:r w:rsidRPr="00156956" w:rsidR="00A26528">
        <w:rPr>
          <w:sz w:val="28"/>
          <w:szCs w:val="28"/>
        </w:rPr>
        <w:t>,</w:t>
      </w:r>
    </w:p>
    <w:p w:rsidR="00A10449" w:rsidP="00A10449" w14:paraId="5DB368A2" w14:textId="58D52924">
      <w:pPr>
        <w:ind w:right="-5"/>
        <w:jc w:val="center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 с т а н о в и л:</w:t>
      </w:r>
    </w:p>
    <w:p w:rsidR="00A10449" w:rsidP="00A10449" w14:paraId="049839A6" w14:textId="77777777">
      <w:pPr>
        <w:ind w:right="-5"/>
        <w:jc w:val="center"/>
        <w:rPr>
          <w:sz w:val="28"/>
        </w:rPr>
      </w:pPr>
    </w:p>
    <w:p w:rsidR="00B12ABC" w:rsidP="00A26528" w14:paraId="74F76AE9" w14:textId="2B73BDB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26.03.2022 в 18:00</w:t>
      </w:r>
      <w:r w:rsidR="00A26528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Л.Р., находясь по адресу: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ходе ссоры на почве личных неприязненных взаимоотношений с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>, умышленно дергала за волосы</w:t>
      </w:r>
      <w:r w:rsidR="00833D1D">
        <w:rPr>
          <w:sz w:val="28"/>
          <w:szCs w:val="28"/>
        </w:rPr>
        <w:t>,</w:t>
      </w:r>
      <w:r>
        <w:rPr>
          <w:sz w:val="28"/>
          <w:szCs w:val="28"/>
        </w:rPr>
        <w:t xml:space="preserve"> при этом царапала шею и лицо, от чего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испытала сильную физическую боль и получила телесное повреждение в виде: кровоподтеков лица справа, правого предплечья. </w:t>
      </w:r>
      <w:r w:rsidR="000B7E3C">
        <w:rPr>
          <w:sz w:val="28"/>
          <w:szCs w:val="28"/>
        </w:rPr>
        <w:t>Т</w:t>
      </w:r>
      <w:r w:rsidR="00842217">
        <w:rPr>
          <w:sz w:val="28"/>
          <w:szCs w:val="28"/>
        </w:rPr>
        <w:t xml:space="preserve">ем самым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> Л.Р.</w:t>
      </w:r>
      <w:r w:rsidR="000B7E3C">
        <w:rPr>
          <w:sz w:val="28"/>
          <w:szCs w:val="28"/>
        </w:rPr>
        <w:t xml:space="preserve"> </w:t>
      </w:r>
      <w:r w:rsidR="00842217">
        <w:rPr>
          <w:sz w:val="28"/>
          <w:szCs w:val="28"/>
        </w:rPr>
        <w:t>совершил</w:t>
      </w:r>
      <w:r w:rsidR="002D1BDB">
        <w:rPr>
          <w:sz w:val="28"/>
          <w:szCs w:val="28"/>
        </w:rPr>
        <w:t>а</w:t>
      </w:r>
      <w:r w:rsidR="00842217">
        <w:rPr>
          <w:sz w:val="28"/>
          <w:szCs w:val="28"/>
        </w:rPr>
        <w:t xml:space="preserve"> нанесение побоев причинивших физическую боль не повлекших последствий</w:t>
      </w:r>
      <w:r w:rsidR="00972E1F">
        <w:rPr>
          <w:sz w:val="28"/>
          <w:szCs w:val="28"/>
        </w:rPr>
        <w:t>,</w:t>
      </w:r>
      <w:r w:rsidR="00842217">
        <w:rPr>
          <w:sz w:val="28"/>
          <w:szCs w:val="28"/>
        </w:rPr>
        <w:t xml:space="preserve"> указанных в статье 115 УК РФ.</w:t>
      </w:r>
    </w:p>
    <w:p w:rsidR="00A26528" w:rsidP="00833D1D" w14:paraId="7EDFB7D8" w14:textId="2BACE71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</w:t>
      </w:r>
      <w:r>
        <w:rPr>
          <w:sz w:val="28"/>
          <w:szCs w:val="28"/>
        </w:rPr>
        <w:t xml:space="preserve"> вину в совершении данного а</w:t>
      </w:r>
      <w:r>
        <w:rPr>
          <w:sz w:val="28"/>
          <w:szCs w:val="28"/>
        </w:rPr>
        <w:t xml:space="preserve">дминистративного правонарушения не </w:t>
      </w:r>
      <w:r>
        <w:rPr>
          <w:sz w:val="28"/>
          <w:szCs w:val="28"/>
        </w:rPr>
        <w:t>признал</w:t>
      </w:r>
      <w:r w:rsidR="002D1BDB">
        <w:rPr>
          <w:sz w:val="28"/>
          <w:szCs w:val="28"/>
        </w:rPr>
        <w:t>а, пояснила, что</w:t>
      </w:r>
      <w:r>
        <w:rPr>
          <w:sz w:val="28"/>
          <w:szCs w:val="28"/>
        </w:rPr>
        <w:t xml:space="preserve"> 26.03.2022 </w:t>
      </w:r>
      <w:r w:rsidR="00321FDB">
        <w:rPr>
          <w:sz w:val="28"/>
          <w:szCs w:val="28"/>
        </w:rPr>
        <w:t xml:space="preserve">она не наносила побои </w:t>
      </w:r>
      <w:r w:rsidRPr="00D55ECD" w:rsidR="00D55ECD">
        <w:rPr>
          <w:sz w:val="28"/>
          <w:szCs w:val="28"/>
        </w:rPr>
        <w:t>(данные изъяты)</w:t>
      </w:r>
      <w:r w:rsidR="00321FDB">
        <w:rPr>
          <w:sz w:val="28"/>
          <w:szCs w:val="28"/>
        </w:rPr>
        <w:t xml:space="preserve">, по ушам удары не наносила, за волосы не дергала. В тот день </w:t>
      </w:r>
      <w:r>
        <w:rPr>
          <w:sz w:val="28"/>
          <w:szCs w:val="28"/>
        </w:rPr>
        <w:t xml:space="preserve">примерно после обеда она зашла к родителям бывшего мужа-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при ней находился двухлетний ребенок. В ходе разговора со свекровью она зашла в спальную комнату, откуда выбежала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>, которая является матерью новой жены ее мужа и начала на нее накидываться, при этом у нее (</w:t>
      </w:r>
      <w:r>
        <w:rPr>
          <w:sz w:val="28"/>
          <w:szCs w:val="28"/>
        </w:rPr>
        <w:t>Насыбуллиной</w:t>
      </w:r>
      <w:r>
        <w:rPr>
          <w:sz w:val="28"/>
          <w:szCs w:val="28"/>
        </w:rPr>
        <w:t xml:space="preserve"> Л.Р.) в руках находился ребенок и она отталкива</w:t>
      </w:r>
      <w:r w:rsidR="00833D1D">
        <w:rPr>
          <w:sz w:val="28"/>
          <w:szCs w:val="28"/>
        </w:rPr>
        <w:t xml:space="preserve">ла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 w:rsidR="00833D1D">
        <w:rPr>
          <w:sz w:val="28"/>
          <w:szCs w:val="28"/>
        </w:rPr>
        <w:t>одной рукой,</w:t>
      </w:r>
      <w:r w:rsidRPr="00833D1D" w:rsidR="00833D1D">
        <w:rPr>
          <w:sz w:val="28"/>
          <w:szCs w:val="28"/>
        </w:rPr>
        <w:t xml:space="preserve"> </w:t>
      </w:r>
      <w:r w:rsidR="00833D1D">
        <w:rPr>
          <w:sz w:val="28"/>
          <w:szCs w:val="28"/>
        </w:rPr>
        <w:t>при этом на руках у нее были длинные ногти.</w:t>
      </w:r>
      <w:r>
        <w:rPr>
          <w:sz w:val="28"/>
          <w:szCs w:val="28"/>
        </w:rPr>
        <w:t xml:space="preserve"> Ей помог выйти из квартиры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При этом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добавила, что не помнит в какую часть тела отталкивала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>от себя</w:t>
      </w:r>
      <w:r w:rsidR="00833D1D">
        <w:rPr>
          <w:sz w:val="28"/>
          <w:szCs w:val="28"/>
        </w:rPr>
        <w:t>.</w:t>
      </w:r>
      <w:r>
        <w:rPr>
          <w:sz w:val="28"/>
          <w:szCs w:val="28"/>
        </w:rPr>
        <w:t xml:space="preserve"> Кроме того,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пояснила, что в тот день родители бывшего мужа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находились в состоянии алкогольного опьянения.</w:t>
      </w:r>
      <w:r w:rsidR="009A1DD7">
        <w:rPr>
          <w:sz w:val="28"/>
          <w:szCs w:val="28"/>
        </w:rPr>
        <w:t xml:space="preserve"> </w:t>
      </w:r>
      <w:r w:rsidR="00321FDB">
        <w:rPr>
          <w:sz w:val="28"/>
          <w:szCs w:val="28"/>
        </w:rPr>
        <w:t xml:space="preserve">Полагает, что не могла нанести </w:t>
      </w:r>
      <w:r w:rsidRPr="00D55ECD" w:rsidR="00D55ECD">
        <w:rPr>
          <w:sz w:val="28"/>
          <w:szCs w:val="28"/>
        </w:rPr>
        <w:t>(данные изъяты)</w:t>
      </w:r>
      <w:r w:rsidR="00321FDB">
        <w:rPr>
          <w:sz w:val="28"/>
          <w:szCs w:val="28"/>
        </w:rPr>
        <w:t xml:space="preserve"> телесные повреждения, так как </w:t>
      </w:r>
      <w:r w:rsidR="00833D1D">
        <w:rPr>
          <w:sz w:val="28"/>
          <w:szCs w:val="28"/>
        </w:rPr>
        <w:t>на</w:t>
      </w:r>
      <w:r w:rsidR="00321FDB">
        <w:rPr>
          <w:sz w:val="28"/>
          <w:szCs w:val="28"/>
        </w:rPr>
        <w:t xml:space="preserve"> руках у нее находился ребенок.</w:t>
      </w:r>
    </w:p>
    <w:p w:rsidR="00321FDB" w:rsidP="0074778D" w14:paraId="66FFAED3" w14:textId="1142B0D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</w:t>
      </w:r>
      <w:r w:rsidRPr="007B6E99">
        <w:rPr>
          <w:sz w:val="28"/>
          <w:szCs w:val="28"/>
        </w:rPr>
        <w:t>заседании подтвердил</w:t>
      </w:r>
      <w:r>
        <w:rPr>
          <w:sz w:val="28"/>
          <w:szCs w:val="28"/>
        </w:rPr>
        <w:t>а</w:t>
      </w:r>
      <w:r w:rsidRPr="007B6E99">
        <w:rPr>
          <w:sz w:val="28"/>
          <w:szCs w:val="28"/>
        </w:rPr>
        <w:t xml:space="preserve"> факт нанесения побоев</w:t>
      </w:r>
      <w:r>
        <w:rPr>
          <w:sz w:val="28"/>
          <w:szCs w:val="28"/>
        </w:rPr>
        <w:t>, по существу дела пояснила, что 26.03.2022 примерно в 16:30 пришла к сва</w:t>
      </w:r>
      <w:r w:rsidR="0064485A">
        <w:rPr>
          <w:sz w:val="28"/>
          <w:szCs w:val="28"/>
        </w:rPr>
        <w:t>тье</w:t>
      </w:r>
      <w:r>
        <w:rPr>
          <w:sz w:val="28"/>
          <w:szCs w:val="28"/>
        </w:rPr>
        <w:t xml:space="preserve"> </w:t>
      </w:r>
      <w:r w:rsidRPr="00D55ECD" w:rsidR="00D55ECD">
        <w:rPr>
          <w:sz w:val="26"/>
          <w:szCs w:val="26"/>
        </w:rPr>
        <w:t>(данные изъяты)</w:t>
      </w:r>
      <w:r>
        <w:rPr>
          <w:sz w:val="28"/>
          <w:szCs w:val="28"/>
        </w:rPr>
        <w:t xml:space="preserve">. В тот день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неоднократно звонила бывшая сноха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Сва</w:t>
      </w:r>
      <w:r w:rsidR="0064485A">
        <w:rPr>
          <w:sz w:val="28"/>
          <w:szCs w:val="28"/>
        </w:rPr>
        <w:t>тья</w:t>
      </w:r>
      <w:r>
        <w:rPr>
          <w:sz w:val="28"/>
          <w:szCs w:val="28"/>
        </w:rPr>
        <w:t xml:space="preserve"> пояснила, что </w:t>
      </w:r>
      <w:r>
        <w:rPr>
          <w:sz w:val="28"/>
          <w:szCs w:val="28"/>
        </w:rPr>
        <w:t xml:space="preserve">она скоро придет просить деньги. После чего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пришла к ним домой, она же по просьбе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спряталась в спальной комнате. После чего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забежала к ней в комнату, схватила ее за волосы, за ухо, ребенка п</w:t>
      </w:r>
      <w:r w:rsidR="00833D1D">
        <w:rPr>
          <w:sz w:val="28"/>
          <w:szCs w:val="28"/>
        </w:rPr>
        <w:t xml:space="preserve">ри ней не было. Сват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оттаскивал </w:t>
      </w:r>
      <w:r>
        <w:rPr>
          <w:sz w:val="28"/>
          <w:szCs w:val="28"/>
        </w:rPr>
        <w:t>Насыбуллин</w:t>
      </w:r>
      <w:r w:rsidR="00833D1D">
        <w:rPr>
          <w:sz w:val="28"/>
          <w:szCs w:val="28"/>
        </w:rPr>
        <w:t>у</w:t>
      </w:r>
      <w:r>
        <w:rPr>
          <w:sz w:val="28"/>
          <w:szCs w:val="28"/>
        </w:rPr>
        <w:t xml:space="preserve"> Л.Р. от нее, при этом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продолжала ее царапать, наносить удары по голове, у нее потекла кровь. Затем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ее оттащили от нее. У нее на лице справа, на лбу, на шее были царапины, после чего он вызвала скорую помощь и полицию.  Кроме того,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добавила, что в тот день они не употребляли спиртные напитки, она приехала к </w:t>
      </w:r>
      <w:r w:rsidR="00D55ECD">
        <w:rPr>
          <w:sz w:val="26"/>
          <w:szCs w:val="26"/>
        </w:rPr>
        <w:t>(данные изъяты)</w:t>
      </w:r>
      <w:r w:rsidR="00D55ECD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на своем автомобиле, при этом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болела</w:t>
      </w:r>
      <w:r>
        <w:rPr>
          <w:sz w:val="28"/>
          <w:szCs w:val="28"/>
        </w:rPr>
        <w:t xml:space="preserve"> и также не употребляла спиртные напитки</w:t>
      </w:r>
      <w:r w:rsidR="0064485A">
        <w:rPr>
          <w:sz w:val="28"/>
          <w:szCs w:val="28"/>
        </w:rPr>
        <w:t>. После случившегося ее забрали сотрудники скорой помощи, оказали медицинскую помощь, зашивали ухо, при нанесении побоев ее платье было в крови.</w:t>
      </w:r>
      <w:r w:rsidR="009237B0">
        <w:rPr>
          <w:sz w:val="28"/>
          <w:szCs w:val="28"/>
        </w:rPr>
        <w:t xml:space="preserve"> </w:t>
      </w:r>
      <w:r w:rsidRPr="00D55ECD" w:rsidR="00D55ECD">
        <w:rPr>
          <w:sz w:val="28"/>
          <w:szCs w:val="28"/>
        </w:rPr>
        <w:t>(</w:t>
      </w:r>
      <w:r w:rsidRPr="00D55ECD" w:rsidR="00D55ECD">
        <w:rPr>
          <w:sz w:val="28"/>
          <w:szCs w:val="28"/>
        </w:rPr>
        <w:t>данные</w:t>
      </w:r>
      <w:r w:rsidRPr="00D55ECD" w:rsidR="00D55ECD">
        <w:rPr>
          <w:sz w:val="28"/>
          <w:szCs w:val="28"/>
        </w:rPr>
        <w:t xml:space="preserve"> изъяты)</w:t>
      </w:r>
      <w:r w:rsidR="009237B0">
        <w:rPr>
          <w:sz w:val="28"/>
          <w:szCs w:val="28"/>
        </w:rPr>
        <w:t xml:space="preserve"> также добавила, что в ходе нанесения побоев ребенок </w:t>
      </w:r>
      <w:r w:rsidR="009237B0">
        <w:rPr>
          <w:sz w:val="28"/>
          <w:szCs w:val="28"/>
        </w:rPr>
        <w:t>Насыбуллиной</w:t>
      </w:r>
      <w:r w:rsidR="009237B0">
        <w:rPr>
          <w:sz w:val="28"/>
          <w:szCs w:val="28"/>
        </w:rPr>
        <w:t xml:space="preserve"> Л.Р. находился в спальной комнате на кровати, а не на руках у </w:t>
      </w:r>
      <w:r w:rsidR="009237B0">
        <w:rPr>
          <w:sz w:val="28"/>
          <w:szCs w:val="28"/>
        </w:rPr>
        <w:t>Насыбуллиной</w:t>
      </w:r>
      <w:r w:rsidR="009237B0">
        <w:rPr>
          <w:sz w:val="28"/>
          <w:szCs w:val="28"/>
        </w:rPr>
        <w:t xml:space="preserve"> Л.Р.</w:t>
      </w:r>
    </w:p>
    <w:p w:rsidR="0064485A" w:rsidP="0074778D" w14:paraId="1CCDCB9B" w14:textId="145257F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потерпевшей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ходе судебного заседания просила признать </w:t>
      </w:r>
      <w:r>
        <w:rPr>
          <w:sz w:val="28"/>
          <w:szCs w:val="28"/>
        </w:rPr>
        <w:t>Насыбуллину</w:t>
      </w:r>
      <w:r>
        <w:rPr>
          <w:sz w:val="28"/>
          <w:szCs w:val="28"/>
        </w:rPr>
        <w:t xml:space="preserve"> Л.Р. виновной в совершении административного правонарушения по ст.6.1.1 КоАП РФ, поскольку ее доверительнице были нанесены побои и физическая боль. Факт нанесения побоев подтверждается материалами дела, медицинскими документами, а также показания свидетелей.</w:t>
      </w:r>
    </w:p>
    <w:p w:rsidR="0064485A" w:rsidP="0074778D" w14:paraId="5FEA4478" w14:textId="21A05F0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4485A">
        <w:rPr>
          <w:sz w:val="28"/>
          <w:szCs w:val="28"/>
        </w:rPr>
        <w:t xml:space="preserve">Свидетель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64485A">
        <w:rPr>
          <w:sz w:val="28"/>
          <w:szCs w:val="28"/>
        </w:rPr>
        <w:t xml:space="preserve"> допрошенная по ходатайству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>и ее представителя</w:t>
      </w:r>
      <w:r w:rsidRPr="0064485A">
        <w:rPr>
          <w:sz w:val="28"/>
          <w:szCs w:val="28"/>
        </w:rPr>
        <w:t xml:space="preserve">, предупрежденная об административной ответственности за дачу заведомо ложных показаний показала, что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является ее бывшей снохой,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сватьей (мать жены сына). По существу дела пояснила, что 26.03.2022 она болела, в тот день к ним домой пришла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принесла торт, они вместе пили чай. В тот день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несколько раз звонила, поэтому она предположила, что она скоро придет. Затем был стук в входную дверь, она просила не открывать дверь, однако ее супруг открыл дверь. </w:t>
      </w:r>
      <w:r w:rsidR="00833D1D">
        <w:rPr>
          <w:sz w:val="28"/>
          <w:szCs w:val="28"/>
        </w:rPr>
        <w:t>В тот момент о</w:t>
      </w:r>
      <w:r>
        <w:rPr>
          <w:sz w:val="28"/>
          <w:szCs w:val="28"/>
        </w:rPr>
        <w:t xml:space="preserve">на попросила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побыть в спальной комнате. Затем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зашла к ним в квартиру с ребенком</w:t>
      </w:r>
      <w:r w:rsidR="00833D1D">
        <w:rPr>
          <w:sz w:val="28"/>
          <w:szCs w:val="28"/>
        </w:rPr>
        <w:t xml:space="preserve">, с которым при входе хотел поиграть </w:t>
      </w:r>
      <w:r w:rsidRPr="00D55ECD" w:rsidR="00D55ECD">
        <w:rPr>
          <w:sz w:val="28"/>
          <w:szCs w:val="28"/>
        </w:rPr>
        <w:t>(данные изъяты)</w:t>
      </w:r>
      <w:r w:rsidR="00833D1D">
        <w:rPr>
          <w:sz w:val="28"/>
          <w:szCs w:val="28"/>
        </w:rPr>
        <w:t>.</w:t>
      </w:r>
      <w:r w:rsidR="0076516B">
        <w:rPr>
          <w:sz w:val="28"/>
          <w:szCs w:val="28"/>
        </w:rPr>
        <w:t xml:space="preserve"> Далее </w:t>
      </w:r>
      <w:r w:rsidR="0076516B">
        <w:rPr>
          <w:sz w:val="28"/>
          <w:szCs w:val="28"/>
        </w:rPr>
        <w:t>Насыбуллина</w:t>
      </w:r>
      <w:r w:rsidR="0076516B">
        <w:rPr>
          <w:sz w:val="28"/>
          <w:szCs w:val="28"/>
        </w:rPr>
        <w:t xml:space="preserve"> Л.Р. зашла в спальную комнату и напала на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. </w:t>
      </w:r>
      <w:r w:rsidR="0076516B">
        <w:rPr>
          <w:sz w:val="28"/>
          <w:szCs w:val="28"/>
        </w:rPr>
        <w:t xml:space="preserve">По каким частям тела </w:t>
      </w:r>
      <w:r w:rsidR="0076516B">
        <w:rPr>
          <w:sz w:val="28"/>
          <w:szCs w:val="28"/>
        </w:rPr>
        <w:t>Насыбуллина</w:t>
      </w:r>
      <w:r w:rsidR="0076516B">
        <w:rPr>
          <w:sz w:val="28"/>
          <w:szCs w:val="28"/>
        </w:rPr>
        <w:t xml:space="preserve"> Л.Р. наносила удары </w:t>
      </w:r>
      <w:r w:rsidRPr="00D55ECD" w:rsidR="00D55ECD">
        <w:rPr>
          <w:sz w:val="28"/>
          <w:szCs w:val="28"/>
        </w:rPr>
        <w:t>(данные изъяты)</w:t>
      </w:r>
      <w:r w:rsidR="0076516B">
        <w:rPr>
          <w:sz w:val="28"/>
          <w:szCs w:val="28"/>
        </w:rPr>
        <w:t xml:space="preserve"> она не видела, ей самой было плохо по болезни. Ее сын </w:t>
      </w:r>
      <w:r w:rsidRPr="00D55ECD" w:rsidR="00D55ECD">
        <w:rPr>
          <w:sz w:val="28"/>
          <w:szCs w:val="28"/>
        </w:rPr>
        <w:t>(данные изъяты)</w:t>
      </w:r>
      <w:r w:rsidR="0076516B">
        <w:rPr>
          <w:sz w:val="28"/>
          <w:szCs w:val="28"/>
        </w:rPr>
        <w:t xml:space="preserve"> был в другой комнате, при этом он видел, когда </w:t>
      </w:r>
      <w:r w:rsidR="0076516B">
        <w:rPr>
          <w:sz w:val="28"/>
          <w:szCs w:val="28"/>
        </w:rPr>
        <w:t>Насыбуллину</w:t>
      </w:r>
      <w:r w:rsidR="0076516B">
        <w:rPr>
          <w:sz w:val="28"/>
          <w:szCs w:val="28"/>
        </w:rPr>
        <w:t xml:space="preserve"> Л.Р. оттаскивали от </w:t>
      </w:r>
      <w:r w:rsidRPr="00D55ECD" w:rsidR="00D55ECD">
        <w:rPr>
          <w:sz w:val="28"/>
          <w:szCs w:val="28"/>
        </w:rPr>
        <w:t>(данные изъяты)</w:t>
      </w:r>
      <w:r w:rsidR="0076516B">
        <w:rPr>
          <w:sz w:val="28"/>
          <w:szCs w:val="28"/>
        </w:rPr>
        <w:t xml:space="preserve">. В тот день и она, и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 w:rsidR="0076516B">
        <w:rPr>
          <w:sz w:val="28"/>
          <w:szCs w:val="28"/>
        </w:rPr>
        <w:t xml:space="preserve">были трезвыми,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 w:rsidR="0076516B">
        <w:rPr>
          <w:sz w:val="28"/>
          <w:szCs w:val="28"/>
        </w:rPr>
        <w:t xml:space="preserve">приехала к ним в гости на автомобиле. Ее муж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 w:rsidR="0076516B">
        <w:rPr>
          <w:sz w:val="28"/>
          <w:szCs w:val="28"/>
        </w:rPr>
        <w:t xml:space="preserve">был выпившим. В ходе конфликта между </w:t>
      </w:r>
      <w:r w:rsidR="0076516B">
        <w:rPr>
          <w:sz w:val="28"/>
          <w:szCs w:val="28"/>
        </w:rPr>
        <w:t>Насыбуллиной</w:t>
      </w:r>
      <w:r w:rsidR="0076516B">
        <w:rPr>
          <w:sz w:val="28"/>
          <w:szCs w:val="28"/>
        </w:rPr>
        <w:t xml:space="preserve"> Л.Р. и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 w:rsidR="0076516B">
        <w:rPr>
          <w:sz w:val="28"/>
          <w:szCs w:val="28"/>
        </w:rPr>
        <w:t xml:space="preserve">они упали, у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 w:rsidR="0076516B">
        <w:rPr>
          <w:sz w:val="28"/>
          <w:szCs w:val="28"/>
        </w:rPr>
        <w:t xml:space="preserve">лицо и уши были в крови, после чего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 w:rsidR="0076516B">
        <w:rPr>
          <w:sz w:val="28"/>
          <w:szCs w:val="28"/>
        </w:rPr>
        <w:t>вызвала скорую помощь и полицию.</w:t>
      </w:r>
    </w:p>
    <w:p w:rsidR="00A26528" w:rsidP="0074778D" w14:paraId="045ACFA3" w14:textId="369BDB0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4485A">
        <w:rPr>
          <w:sz w:val="28"/>
          <w:szCs w:val="28"/>
        </w:rPr>
        <w:t xml:space="preserve">Свидетель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64485A">
        <w:rPr>
          <w:sz w:val="28"/>
          <w:szCs w:val="28"/>
        </w:rPr>
        <w:t xml:space="preserve"> допрошенн</w:t>
      </w:r>
      <w:r>
        <w:rPr>
          <w:sz w:val="28"/>
          <w:szCs w:val="28"/>
        </w:rPr>
        <w:t>ый</w:t>
      </w:r>
      <w:r w:rsidRPr="0064485A">
        <w:rPr>
          <w:sz w:val="28"/>
          <w:szCs w:val="28"/>
        </w:rPr>
        <w:t xml:space="preserve"> по ходатайству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>и ее представителя</w:t>
      </w:r>
      <w:r w:rsidRPr="0064485A">
        <w:rPr>
          <w:sz w:val="28"/>
          <w:szCs w:val="28"/>
        </w:rPr>
        <w:t>, предупрежденн</w:t>
      </w:r>
      <w:r>
        <w:rPr>
          <w:sz w:val="28"/>
          <w:szCs w:val="28"/>
        </w:rPr>
        <w:t>ый</w:t>
      </w:r>
      <w:r w:rsidRPr="0064485A">
        <w:rPr>
          <w:sz w:val="28"/>
          <w:szCs w:val="28"/>
        </w:rPr>
        <w:t xml:space="preserve"> об административной </w:t>
      </w:r>
      <w:r w:rsidRPr="0064485A">
        <w:rPr>
          <w:sz w:val="28"/>
          <w:szCs w:val="28"/>
        </w:rPr>
        <w:t>ответственности за дачу за</w:t>
      </w:r>
      <w:r w:rsidR="00833D1D">
        <w:rPr>
          <w:sz w:val="28"/>
          <w:szCs w:val="28"/>
        </w:rPr>
        <w:t>ведомо ложных показаний показал</w:t>
      </w:r>
      <w:r w:rsidRPr="0064485A">
        <w:rPr>
          <w:sz w:val="28"/>
          <w:szCs w:val="28"/>
        </w:rPr>
        <w:t xml:space="preserve">, что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является его бывшей снохой,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сватьей (мать жены сына). По существу дела пояснил, что 26.03.2022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>приехала в ним в гост</w:t>
      </w:r>
      <w:r w:rsidR="00833D1D">
        <w:rPr>
          <w:sz w:val="28"/>
          <w:szCs w:val="28"/>
        </w:rPr>
        <w:t>и</w:t>
      </w:r>
      <w:r>
        <w:rPr>
          <w:sz w:val="28"/>
          <w:szCs w:val="28"/>
        </w:rPr>
        <w:t xml:space="preserve"> на автомашине, находясь дома, они пили чай. Затем пришла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Л.Р., при этом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просила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зайти в спальную комнату. В тот день он был слегка в алкогольном опьянении. Когда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зашла к ним домой, она поставила ребенка на пол, он же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хотел поиграть с ребенком. Затем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забежала в спальную комнату</w:t>
      </w:r>
      <w:r w:rsidR="00833D1D">
        <w:rPr>
          <w:sz w:val="28"/>
          <w:szCs w:val="28"/>
        </w:rPr>
        <w:t xml:space="preserve">. Услышав шум потасовки, он зашел в спальную комнату и </w:t>
      </w:r>
      <w:r w:rsidR="00833D1D">
        <w:rPr>
          <w:sz w:val="28"/>
          <w:szCs w:val="28"/>
        </w:rPr>
        <w:t>увидел</w:t>
      </w:r>
      <w:r w:rsidR="00833D1D">
        <w:rPr>
          <w:sz w:val="28"/>
          <w:szCs w:val="28"/>
        </w:rPr>
        <w:t xml:space="preserve"> как </w:t>
      </w:r>
      <w:r w:rsidR="00833D1D">
        <w:rPr>
          <w:sz w:val="28"/>
          <w:szCs w:val="28"/>
        </w:rPr>
        <w:t>Насыбуллина</w:t>
      </w:r>
      <w:r w:rsidR="00833D1D">
        <w:rPr>
          <w:sz w:val="28"/>
          <w:szCs w:val="28"/>
        </w:rPr>
        <w:t xml:space="preserve"> Л.Р.</w:t>
      </w:r>
      <w:r>
        <w:rPr>
          <w:sz w:val="28"/>
          <w:szCs w:val="28"/>
        </w:rPr>
        <w:t xml:space="preserve"> вцепилась в голову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 волосы, наносила побои в область головы, уха и груди. Он не смог удержать </w:t>
      </w:r>
      <w:r>
        <w:rPr>
          <w:sz w:val="28"/>
          <w:szCs w:val="28"/>
        </w:rPr>
        <w:t>Насыбуллину</w:t>
      </w:r>
      <w:r>
        <w:rPr>
          <w:sz w:val="28"/>
          <w:szCs w:val="28"/>
        </w:rPr>
        <w:t xml:space="preserve"> Л.Р., пытался ее оттащить, чтобы их разнять. При этом у </w:t>
      </w:r>
      <w:r>
        <w:rPr>
          <w:sz w:val="28"/>
          <w:szCs w:val="28"/>
        </w:rPr>
        <w:t>Насыбуллиной</w:t>
      </w:r>
      <w:r>
        <w:rPr>
          <w:sz w:val="28"/>
          <w:szCs w:val="28"/>
        </w:rPr>
        <w:t xml:space="preserve"> Л.Р. в руках не было ребенка. После того как их разняли</w:t>
      </w:r>
      <w:r w:rsidR="00833D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Насыбуллина</w:t>
      </w:r>
      <w:r>
        <w:rPr>
          <w:sz w:val="28"/>
          <w:szCs w:val="28"/>
        </w:rPr>
        <w:t xml:space="preserve"> Л.Р. ушла с ребенком. У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>
        <w:rPr>
          <w:sz w:val="28"/>
          <w:szCs w:val="28"/>
        </w:rPr>
        <w:t>было порвано ухо, царапины на лице, на груди, была кровь на лице, на левом ухе. После чего были вызваны сотрудники полиции.</w:t>
      </w:r>
    </w:p>
    <w:p w:rsidR="008F1EFE" w:rsidP="00842217" w14:paraId="3308F5A4" w14:textId="6EE163F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4778D">
        <w:rPr>
          <w:sz w:val="28"/>
          <w:szCs w:val="28"/>
        </w:rPr>
        <w:t>лиц, участвующих в деле</w:t>
      </w:r>
      <w:r>
        <w:rPr>
          <w:sz w:val="28"/>
          <w:szCs w:val="28"/>
        </w:rPr>
        <w:t>, изучив материалы дела, мировой судья приходит к следующему.</w:t>
      </w:r>
    </w:p>
    <w:p w:rsidR="009237B0" w:rsidP="009237B0" w14:paraId="611948C8" w14:textId="6631E1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ст.24.1 КоАП РФ з</w:t>
      </w:r>
      <w:r w:rsidRPr="009237B0">
        <w:rPr>
          <w:sz w:val="28"/>
          <w:szCs w:val="28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10449" w:rsidP="00842217" w14:paraId="0816E9DD" w14:textId="21C26A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 w:rsidR="00384F1E">
        <w:rPr>
          <w:sz w:val="28"/>
          <w:szCs w:val="28"/>
        </w:rPr>
        <w:t>ятельства, имеющие значение для</w:t>
      </w:r>
      <w:r>
        <w:rPr>
          <w:sz w:val="28"/>
          <w:szCs w:val="28"/>
        </w:rPr>
        <w:t xml:space="preserve"> правильного разрешения дела.</w:t>
      </w:r>
    </w:p>
    <w:p w:rsidR="00A10449" w:rsidP="00A10449" w14:paraId="72167735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237B0" w:rsidP="009237B0" w14:paraId="3041C81A" w14:textId="696C95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ст.6.1.1 КоАП РФ предусмотрена административная ответственность за н</w:t>
      </w:r>
      <w:r w:rsidRPr="009237B0">
        <w:rPr>
          <w:sz w:val="28"/>
          <w:szCs w:val="28"/>
        </w:rPr>
        <w:t>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</w:t>
      </w:r>
      <w:r>
        <w:rPr>
          <w:sz w:val="28"/>
          <w:szCs w:val="28"/>
        </w:rPr>
        <w:t xml:space="preserve"> уголовно наказуемого деяния,  и </w:t>
      </w:r>
      <w:r w:rsidRPr="009237B0">
        <w:rPr>
          <w:sz w:val="28"/>
          <w:szCs w:val="28"/>
        </w:rPr>
        <w:t xml:space="preserve">влечет наложение административного штрафа в размере от пяти тысяч до тридцати тысяч </w:t>
      </w:r>
      <w:r w:rsidRPr="009237B0">
        <w:rPr>
          <w:sz w:val="28"/>
          <w:szCs w:val="28"/>
        </w:rPr>
        <w:t>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E7D61" w:rsidP="00B73658" w14:paraId="69171068" w14:textId="459528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E99">
        <w:rPr>
          <w:sz w:val="28"/>
          <w:szCs w:val="28"/>
        </w:rPr>
        <w:t xml:space="preserve">Совершение </w:t>
      </w:r>
      <w:r w:rsidR="009237B0">
        <w:rPr>
          <w:sz w:val="28"/>
          <w:szCs w:val="28"/>
        </w:rPr>
        <w:t>Насыбуллиной</w:t>
      </w:r>
      <w:r w:rsidR="009237B0">
        <w:rPr>
          <w:sz w:val="28"/>
          <w:szCs w:val="28"/>
        </w:rPr>
        <w:t xml:space="preserve"> Л.Р.</w:t>
      </w:r>
      <w:r>
        <w:rPr>
          <w:sz w:val="28"/>
          <w:szCs w:val="28"/>
        </w:rPr>
        <w:t xml:space="preserve"> </w:t>
      </w:r>
      <w:r w:rsidRPr="00B24E99">
        <w:rPr>
          <w:sz w:val="28"/>
          <w:szCs w:val="28"/>
        </w:rPr>
        <w:t>административного правонарушения, предусмотренного</w:t>
      </w:r>
      <w:r w:rsidR="008F1EFE">
        <w:rPr>
          <w:sz w:val="28"/>
          <w:szCs w:val="28"/>
        </w:rPr>
        <w:t xml:space="preserve"> </w:t>
      </w:r>
      <w:hyperlink r:id="rId4" w:history="1">
        <w:r w:rsidR="008F1EFE">
          <w:rPr>
            <w:rStyle w:val="Hyperlink"/>
            <w:color w:val="auto"/>
            <w:sz w:val="28"/>
            <w:szCs w:val="28"/>
            <w:u w:val="none"/>
          </w:rPr>
          <w:t xml:space="preserve">ст. </w:t>
        </w:r>
      </w:hyperlink>
      <w:r w:rsidR="008F1EFE">
        <w:rPr>
          <w:sz w:val="28"/>
          <w:szCs w:val="28"/>
        </w:rPr>
        <w:t>6.1.1 КоАП РФ</w:t>
      </w:r>
      <w:r w:rsidRPr="00B24E99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</w:p>
    <w:p w:rsidR="00FE7D61" w:rsidP="00B73658" w14:paraId="5CC81AF2" w14:textId="67A1AA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5107">
        <w:rPr>
          <w:sz w:val="28"/>
          <w:szCs w:val="28"/>
        </w:rPr>
        <w:t>протоколом</w:t>
      </w:r>
      <w:r w:rsidRPr="00F05107">
        <w:rPr>
          <w:sz w:val="28"/>
          <w:szCs w:val="28"/>
        </w:rPr>
        <w:t xml:space="preserve"> об административном правонарушении от </w:t>
      </w:r>
      <w:r w:rsidR="009237B0">
        <w:rPr>
          <w:sz w:val="28"/>
          <w:szCs w:val="28"/>
        </w:rPr>
        <w:t>11.07.2022</w:t>
      </w:r>
      <w:r w:rsidRPr="00F05107" w:rsidR="00972E1F">
        <w:rPr>
          <w:sz w:val="28"/>
          <w:szCs w:val="28"/>
        </w:rPr>
        <w:t>;</w:t>
      </w:r>
    </w:p>
    <w:p w:rsidR="009237B0" w:rsidRPr="00F05107" w:rsidP="00B73658" w14:paraId="4022EBE4" w14:textId="36B52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об отказе в возбуждении уголовного дела от 20.05.2022</w:t>
      </w:r>
    </w:p>
    <w:p w:rsidR="000B7E3C" w:rsidP="00B73658" w14:paraId="49724F7C" w14:textId="5EC30E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Pr="00D55ECD" w:rsidR="00D55EC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9237B0">
        <w:rPr>
          <w:sz w:val="28"/>
          <w:szCs w:val="28"/>
        </w:rPr>
        <w:t>Насыбуллиной</w:t>
      </w:r>
      <w:r w:rsidR="009237B0">
        <w:rPr>
          <w:sz w:val="28"/>
          <w:szCs w:val="28"/>
        </w:rPr>
        <w:t xml:space="preserve"> Л.Р.</w:t>
      </w:r>
      <w:r>
        <w:rPr>
          <w:sz w:val="28"/>
          <w:szCs w:val="28"/>
        </w:rPr>
        <w:t xml:space="preserve"> к административной ответственности по факту нанесения побоев от </w:t>
      </w:r>
      <w:r w:rsidR="009237B0">
        <w:rPr>
          <w:sz w:val="28"/>
          <w:szCs w:val="28"/>
        </w:rPr>
        <w:t>26.03</w:t>
      </w:r>
      <w:r>
        <w:rPr>
          <w:sz w:val="28"/>
          <w:szCs w:val="28"/>
        </w:rPr>
        <w:t>.2022;</w:t>
      </w:r>
    </w:p>
    <w:p w:rsidR="000B7E3C" w:rsidP="00B73658" w14:paraId="65AFA670" w14:textId="72A0B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письменных объяснений </w:t>
      </w:r>
      <w:r w:rsidRPr="00D55ECD" w:rsidR="00D55ECD">
        <w:rPr>
          <w:sz w:val="28"/>
          <w:szCs w:val="28"/>
        </w:rPr>
        <w:t>(данные изъяты)</w:t>
      </w:r>
      <w:r w:rsidR="009237B0">
        <w:rPr>
          <w:sz w:val="28"/>
          <w:szCs w:val="28"/>
        </w:rPr>
        <w:t>;</w:t>
      </w:r>
    </w:p>
    <w:p w:rsidR="000B7E3C" w:rsidP="00B73658" w14:paraId="3AA74E5C" w14:textId="7DF8B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9237B0">
        <w:rPr>
          <w:sz w:val="28"/>
          <w:szCs w:val="28"/>
        </w:rPr>
        <w:t>ами</w:t>
      </w:r>
      <w:r>
        <w:rPr>
          <w:sz w:val="28"/>
          <w:szCs w:val="28"/>
        </w:rPr>
        <w:t xml:space="preserve"> письменных объяснений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 w:rsidR="009237B0">
        <w:rPr>
          <w:sz w:val="28"/>
          <w:szCs w:val="28"/>
        </w:rPr>
        <w:t xml:space="preserve">и </w:t>
      </w:r>
      <w:r w:rsidRPr="00D55ECD" w:rsidR="00D55ECD">
        <w:rPr>
          <w:sz w:val="28"/>
          <w:szCs w:val="28"/>
        </w:rPr>
        <w:t>(данные изъяты)</w:t>
      </w:r>
      <w:r w:rsidR="009237B0">
        <w:rPr>
          <w:sz w:val="28"/>
          <w:szCs w:val="28"/>
        </w:rPr>
        <w:t>;</w:t>
      </w:r>
    </w:p>
    <w:p w:rsidR="009237B0" w:rsidP="00B73658" w14:paraId="6A1173CD" w14:textId="6C82F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письменных объяснений </w:t>
      </w:r>
      <w:r>
        <w:rPr>
          <w:sz w:val="28"/>
          <w:szCs w:val="28"/>
        </w:rPr>
        <w:t>Насыбуллиной</w:t>
      </w:r>
      <w:r>
        <w:rPr>
          <w:sz w:val="28"/>
          <w:szCs w:val="28"/>
        </w:rPr>
        <w:t xml:space="preserve"> Л.Р.;</w:t>
      </w:r>
    </w:p>
    <w:p w:rsidR="009237B0" w:rsidP="00B73658" w14:paraId="3A947616" w14:textId="768D92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приобщенными</w:t>
      </w:r>
      <w:r>
        <w:rPr>
          <w:sz w:val="28"/>
          <w:szCs w:val="28"/>
        </w:rPr>
        <w:t xml:space="preserve"> в ходе судебного заседания фотоматериалами и медицинскими документами;</w:t>
      </w:r>
    </w:p>
    <w:p w:rsidR="000416AF" w:rsidP="009237B0" w14:paraId="1A539AC9" w14:textId="74F6C9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350F">
        <w:rPr>
          <w:sz w:val="28"/>
          <w:szCs w:val="28"/>
        </w:rPr>
        <w:t>заключением эксперта №</w:t>
      </w:r>
      <w:r w:rsidR="009237B0">
        <w:rPr>
          <w:sz w:val="28"/>
          <w:szCs w:val="28"/>
        </w:rPr>
        <w:t>408</w:t>
      </w:r>
      <w:r w:rsidRPr="00CB350F">
        <w:rPr>
          <w:sz w:val="28"/>
          <w:szCs w:val="28"/>
        </w:rPr>
        <w:t xml:space="preserve"> от </w:t>
      </w:r>
      <w:r w:rsidR="009237B0">
        <w:rPr>
          <w:sz w:val="28"/>
          <w:szCs w:val="28"/>
        </w:rPr>
        <w:t>28.03</w:t>
      </w:r>
      <w:r w:rsidR="000B7E3C">
        <w:rPr>
          <w:sz w:val="28"/>
          <w:szCs w:val="28"/>
        </w:rPr>
        <w:t>.2022</w:t>
      </w:r>
      <w:r w:rsidRPr="00CB350F">
        <w:rPr>
          <w:sz w:val="28"/>
          <w:szCs w:val="28"/>
        </w:rPr>
        <w:t xml:space="preserve">, из которого следует, что у </w:t>
      </w:r>
      <w:r w:rsidRPr="00D55ECD" w:rsidR="00D55ECD">
        <w:rPr>
          <w:sz w:val="28"/>
          <w:szCs w:val="28"/>
        </w:rPr>
        <w:t>(данные изъяты)</w:t>
      </w:r>
      <w:r w:rsidR="00D55ECD">
        <w:rPr>
          <w:sz w:val="28"/>
          <w:szCs w:val="28"/>
        </w:rPr>
        <w:t xml:space="preserve"> </w:t>
      </w:r>
      <w:r w:rsidR="009237B0">
        <w:rPr>
          <w:sz w:val="28"/>
          <w:szCs w:val="28"/>
        </w:rPr>
        <w:t>установлены</w:t>
      </w:r>
      <w:r w:rsidR="000B7E3C">
        <w:rPr>
          <w:sz w:val="28"/>
          <w:szCs w:val="28"/>
        </w:rPr>
        <w:t xml:space="preserve"> телесные повреждения </w:t>
      </w:r>
      <w:r w:rsidR="009237B0">
        <w:rPr>
          <w:sz w:val="28"/>
          <w:szCs w:val="28"/>
        </w:rPr>
        <w:t xml:space="preserve">характера: кровоподтеков лица справа, правого предплечья, </w:t>
      </w:r>
      <w:r w:rsidR="000B7E3C">
        <w:rPr>
          <w:sz w:val="28"/>
          <w:szCs w:val="28"/>
        </w:rPr>
        <w:t xml:space="preserve">которые образовались </w:t>
      </w:r>
      <w:r w:rsidR="009237B0">
        <w:rPr>
          <w:sz w:val="28"/>
          <w:szCs w:val="28"/>
        </w:rPr>
        <w:t>от травматического воздействия</w:t>
      </w:r>
      <w:r w:rsidR="000B7E3C">
        <w:rPr>
          <w:sz w:val="28"/>
          <w:szCs w:val="28"/>
        </w:rPr>
        <w:t xml:space="preserve"> (</w:t>
      </w:r>
      <w:r w:rsidR="009237B0">
        <w:rPr>
          <w:sz w:val="28"/>
          <w:szCs w:val="28"/>
        </w:rPr>
        <w:t xml:space="preserve">механизм - </w:t>
      </w:r>
      <w:r w:rsidR="000B7E3C">
        <w:rPr>
          <w:sz w:val="28"/>
          <w:szCs w:val="28"/>
        </w:rPr>
        <w:t xml:space="preserve">удар, </w:t>
      </w:r>
      <w:r w:rsidR="009237B0">
        <w:rPr>
          <w:sz w:val="28"/>
          <w:szCs w:val="28"/>
        </w:rPr>
        <w:t>сдавление</w:t>
      </w:r>
      <w:r w:rsidR="000B7E3C">
        <w:rPr>
          <w:sz w:val="28"/>
          <w:szCs w:val="28"/>
        </w:rPr>
        <w:t xml:space="preserve">) твердого тупого предмета (предметов), в срок </w:t>
      </w:r>
      <w:r w:rsidR="009237B0">
        <w:rPr>
          <w:sz w:val="28"/>
          <w:szCs w:val="28"/>
        </w:rPr>
        <w:t>26.03.2022</w:t>
      </w:r>
      <w:r w:rsidR="000B7E3C">
        <w:rPr>
          <w:sz w:val="28"/>
          <w:szCs w:val="28"/>
        </w:rPr>
        <w:t>, что подтверждается</w:t>
      </w:r>
      <w:r w:rsidR="009237B0">
        <w:rPr>
          <w:sz w:val="28"/>
          <w:szCs w:val="28"/>
        </w:rPr>
        <w:t xml:space="preserve"> цветом кровоподтеков, состояние повер</w:t>
      </w:r>
      <w:r w:rsidR="00833D1D">
        <w:rPr>
          <w:sz w:val="28"/>
          <w:szCs w:val="28"/>
        </w:rPr>
        <w:t>хности раны</w:t>
      </w:r>
      <w:r w:rsidR="009237B0">
        <w:rPr>
          <w:sz w:val="28"/>
          <w:szCs w:val="28"/>
        </w:rPr>
        <w:t xml:space="preserve">, указанные повреждения </w:t>
      </w:r>
      <w:r w:rsidRPr="00CB350F">
        <w:rPr>
          <w:sz w:val="28"/>
          <w:szCs w:val="28"/>
        </w:rPr>
        <w:t>не повлекл</w:t>
      </w:r>
      <w:r>
        <w:rPr>
          <w:sz w:val="28"/>
          <w:szCs w:val="28"/>
        </w:rPr>
        <w:t>и</w:t>
      </w:r>
      <w:r w:rsidRPr="00CB350F">
        <w:rPr>
          <w:sz w:val="28"/>
          <w:szCs w:val="28"/>
        </w:rPr>
        <w:t xml:space="preserve"> за собой кратковременного расстройства здоровья или незначительной стойкой утраты общей трудоспособности, расценива</w:t>
      </w:r>
      <w:r>
        <w:rPr>
          <w:sz w:val="28"/>
          <w:szCs w:val="28"/>
        </w:rPr>
        <w:t>е</w:t>
      </w:r>
      <w:r w:rsidRPr="00CB350F">
        <w:rPr>
          <w:sz w:val="28"/>
          <w:szCs w:val="28"/>
        </w:rPr>
        <w:t>тся как повреждени</w:t>
      </w:r>
      <w:r>
        <w:rPr>
          <w:sz w:val="28"/>
          <w:szCs w:val="28"/>
        </w:rPr>
        <w:t>е</w:t>
      </w:r>
      <w:r w:rsidRPr="00CB350F">
        <w:rPr>
          <w:sz w:val="28"/>
          <w:szCs w:val="28"/>
        </w:rPr>
        <w:t>, не причинивш</w:t>
      </w:r>
      <w:r>
        <w:rPr>
          <w:sz w:val="28"/>
          <w:szCs w:val="28"/>
        </w:rPr>
        <w:t>ее вред здоровью человека.</w:t>
      </w:r>
    </w:p>
    <w:p w:rsidR="00D2686E" w:rsidP="000416AF" w14:paraId="384BD422" w14:textId="725FD15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2686E">
        <w:rPr>
          <w:sz w:val="28"/>
        </w:rPr>
        <w:t>Оценивая объяснения свидетел</w:t>
      </w:r>
      <w:r>
        <w:rPr>
          <w:sz w:val="28"/>
        </w:rPr>
        <w:t xml:space="preserve">ей </w:t>
      </w:r>
      <w:r w:rsidRPr="00D55ECD" w:rsidR="00D55ECD">
        <w:rPr>
          <w:sz w:val="28"/>
        </w:rPr>
        <w:t>(данные изъяты)</w:t>
      </w:r>
      <w:r w:rsidR="00D55ECD">
        <w:rPr>
          <w:sz w:val="28"/>
        </w:rPr>
        <w:t xml:space="preserve"> </w:t>
      </w:r>
      <w:r>
        <w:rPr>
          <w:sz w:val="28"/>
        </w:rPr>
        <w:t xml:space="preserve">и </w:t>
      </w:r>
      <w:r w:rsidRPr="00D55ECD" w:rsidR="00D55ECD">
        <w:rPr>
          <w:sz w:val="28"/>
        </w:rPr>
        <w:t>(данные изъяты)</w:t>
      </w:r>
      <w:r w:rsidR="00D55ECD">
        <w:rPr>
          <w:sz w:val="28"/>
        </w:rPr>
        <w:t xml:space="preserve"> </w:t>
      </w:r>
      <w:r w:rsidRPr="00D2686E">
        <w:rPr>
          <w:sz w:val="28"/>
        </w:rPr>
        <w:t>мировой судья находит их достоверными и допустимыми, поскольку они согласуются с иными доказательствами по делу, получены с соблюдением требований действующего законодательства, свидетел</w:t>
      </w:r>
      <w:r>
        <w:rPr>
          <w:sz w:val="28"/>
        </w:rPr>
        <w:t>и</w:t>
      </w:r>
      <w:r w:rsidRPr="00D2686E">
        <w:rPr>
          <w:sz w:val="28"/>
        </w:rPr>
        <w:t xml:space="preserve"> был</w:t>
      </w:r>
      <w:r>
        <w:rPr>
          <w:sz w:val="28"/>
        </w:rPr>
        <w:t>и</w:t>
      </w:r>
      <w:r w:rsidRPr="00D2686E">
        <w:rPr>
          <w:sz w:val="28"/>
        </w:rPr>
        <w:t xml:space="preserve"> предупрежден</w:t>
      </w:r>
      <w:r>
        <w:rPr>
          <w:sz w:val="28"/>
        </w:rPr>
        <w:t>ы</w:t>
      </w:r>
      <w:r w:rsidRPr="00D2686E">
        <w:rPr>
          <w:sz w:val="28"/>
        </w:rPr>
        <w:t xml:space="preserve"> об ответственности за дачу заведомо ложных показаний по ст.17.9 КоАП РФ, </w:t>
      </w:r>
      <w:r>
        <w:rPr>
          <w:sz w:val="28"/>
        </w:rPr>
        <w:t>их</w:t>
      </w:r>
      <w:r w:rsidRPr="00D2686E">
        <w:rPr>
          <w:sz w:val="28"/>
        </w:rPr>
        <w:t xml:space="preserve"> показания являются последовательными; обстоятельств, свидетельствующих</w:t>
      </w:r>
      <w:r>
        <w:rPr>
          <w:sz w:val="28"/>
        </w:rPr>
        <w:t xml:space="preserve"> о заинтересованности свидетелей </w:t>
      </w:r>
      <w:r w:rsidRPr="00D2686E">
        <w:rPr>
          <w:sz w:val="28"/>
        </w:rPr>
        <w:t xml:space="preserve">в необоснованном привлечении </w:t>
      </w:r>
      <w:r>
        <w:rPr>
          <w:sz w:val="28"/>
        </w:rPr>
        <w:t>Насыбуллиной</w:t>
      </w:r>
      <w:r>
        <w:rPr>
          <w:sz w:val="28"/>
        </w:rPr>
        <w:t xml:space="preserve"> Л.Р.</w:t>
      </w:r>
      <w:r w:rsidRPr="00D2686E">
        <w:rPr>
          <w:sz w:val="28"/>
        </w:rPr>
        <w:t xml:space="preserve"> к административной ответственности, не установлено.</w:t>
      </w:r>
    </w:p>
    <w:p w:rsidR="008F1EFE" w:rsidRPr="000416AF" w:rsidP="000416AF" w14:paraId="62D03F54" w14:textId="056EC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2F30">
        <w:rPr>
          <w:sz w:val="28"/>
        </w:rPr>
        <w:t>Анализируя исследованные в судебном заседании доказательства, мировой судья считает, что</w:t>
      </w:r>
      <w:r>
        <w:rPr>
          <w:sz w:val="28"/>
        </w:rPr>
        <w:t xml:space="preserve"> </w:t>
      </w:r>
      <w:r w:rsidRPr="00A32F30">
        <w:rPr>
          <w:sz w:val="28"/>
        </w:rPr>
        <w:t>вина правонарушителя доказана,</w:t>
      </w:r>
      <w:r>
        <w:rPr>
          <w:sz w:val="28"/>
          <w:szCs w:val="28"/>
        </w:rPr>
        <w:t xml:space="preserve"> в действиях </w:t>
      </w:r>
      <w:r w:rsidR="009237B0">
        <w:rPr>
          <w:sz w:val="28"/>
          <w:szCs w:val="28"/>
        </w:rPr>
        <w:t>Насыбуллиной</w:t>
      </w:r>
      <w:r w:rsidR="009237B0">
        <w:rPr>
          <w:sz w:val="28"/>
          <w:szCs w:val="28"/>
        </w:rPr>
        <w:t xml:space="preserve"> Л.Р.</w:t>
      </w:r>
      <w:r>
        <w:rPr>
          <w:sz w:val="28"/>
          <w:szCs w:val="28"/>
        </w:rPr>
        <w:t xml:space="preserve"> содержится состав административного правонарушения, предусмотренного ст. 6.1.1 КоАП РФ -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>
        <w:t>.</w:t>
      </w:r>
    </w:p>
    <w:p w:rsidR="00560F62" w:rsidP="00560F62" w14:paraId="14EE63AD" w14:textId="37B19E0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правонарушителя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>
        <w:rPr>
          <w:sz w:val="28"/>
          <w:szCs w:val="28"/>
        </w:rPr>
        <w:t>ответственности по ст. 6.1.1 КоАП РФ.</w:t>
      </w:r>
    </w:p>
    <w:p w:rsidR="00A10449" w:rsidP="00560F62" w14:paraId="7818C542" w14:textId="6E68B44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</w:t>
      </w:r>
      <w:r w:rsidR="00483E67">
        <w:rPr>
          <w:sz w:val="28"/>
          <w:szCs w:val="28"/>
        </w:rPr>
        <w:t>й.</w:t>
      </w:r>
      <w:r>
        <w:rPr>
          <w:sz w:val="28"/>
          <w:szCs w:val="28"/>
        </w:rPr>
        <w:t xml:space="preserve"> </w:t>
      </w:r>
    </w:p>
    <w:p w:rsidR="000F1F29" w:rsidP="00560F62" w14:paraId="3E797B17" w14:textId="7443925D">
      <w:pPr>
        <w:widowControl w:val="0"/>
        <w:ind w:firstLine="709"/>
        <w:jc w:val="both"/>
        <w:rPr>
          <w:sz w:val="28"/>
          <w:szCs w:val="28"/>
        </w:rPr>
      </w:pPr>
      <w:r w:rsidRPr="000F1F2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A910E2">
        <w:rPr>
          <w:sz w:val="28"/>
          <w:szCs w:val="28"/>
        </w:rPr>
        <w:t>Насыбуллиной</w:t>
      </w:r>
      <w:r w:rsidR="00A910E2">
        <w:rPr>
          <w:sz w:val="28"/>
          <w:szCs w:val="28"/>
        </w:rPr>
        <w:t xml:space="preserve"> Л.Р.</w:t>
      </w:r>
      <w:r w:rsidRPr="000F1F29">
        <w:rPr>
          <w:sz w:val="28"/>
          <w:szCs w:val="28"/>
        </w:rPr>
        <w:t xml:space="preserve"> следует признать </w:t>
      </w:r>
      <w:r w:rsidR="000416AF">
        <w:rPr>
          <w:sz w:val="28"/>
          <w:szCs w:val="28"/>
        </w:rPr>
        <w:t xml:space="preserve">наличие на ее иждивении </w:t>
      </w:r>
      <w:r w:rsidR="00A910E2">
        <w:rPr>
          <w:sz w:val="28"/>
          <w:szCs w:val="28"/>
        </w:rPr>
        <w:t>одного несовершеннолетнего ребенка, привлечение к административной ответственности впервые</w:t>
      </w:r>
      <w:r w:rsidR="00833D1D">
        <w:rPr>
          <w:sz w:val="28"/>
          <w:szCs w:val="28"/>
        </w:rPr>
        <w:t>.</w:t>
      </w:r>
    </w:p>
    <w:p w:rsidR="00560F62" w:rsidP="00560F62" w14:paraId="5C19FFFD" w14:textId="41E663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- не установлено.</w:t>
      </w:r>
    </w:p>
    <w:p w:rsidR="00A10449" w:rsidP="00A10449" w14:paraId="09EA8617" w14:textId="696648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учитывает, личность виновно</w:t>
      </w:r>
      <w:r w:rsidR="00501344">
        <w:rPr>
          <w:sz w:val="28"/>
          <w:szCs w:val="28"/>
        </w:rPr>
        <w:t>й</w:t>
      </w:r>
      <w:r>
        <w:rPr>
          <w:sz w:val="28"/>
          <w:szCs w:val="28"/>
        </w:rPr>
        <w:t xml:space="preserve"> и е</w:t>
      </w:r>
      <w:r w:rsidR="00501344"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A910E2">
        <w:rPr>
          <w:sz w:val="28"/>
          <w:szCs w:val="28"/>
        </w:rPr>
        <w:t>Насыбуллиной</w:t>
      </w:r>
      <w:r w:rsidR="00A910E2">
        <w:rPr>
          <w:sz w:val="28"/>
          <w:szCs w:val="28"/>
        </w:rPr>
        <w:t xml:space="preserve"> Л.Р.</w:t>
      </w:r>
      <w:r w:rsidR="00560F6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в виде штрафа.</w:t>
      </w:r>
    </w:p>
    <w:p w:rsidR="00A10449" w:rsidP="00A10449" w14:paraId="0526E25F" w14:textId="76D04B0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</w:t>
      </w:r>
      <w:r w:rsidR="00560F62">
        <w:rPr>
          <w:sz w:val="28"/>
          <w:szCs w:val="28"/>
        </w:rPr>
        <w:t>6.1.1</w:t>
      </w:r>
      <w:r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B73658" w:rsidP="00A10449" w14:paraId="0731017F" w14:textId="77777777">
      <w:pPr>
        <w:ind w:right="-5" w:firstLine="708"/>
        <w:jc w:val="both"/>
        <w:rPr>
          <w:sz w:val="28"/>
          <w:szCs w:val="28"/>
        </w:rPr>
      </w:pPr>
    </w:p>
    <w:p w:rsidR="00A10449" w:rsidP="00A10449" w14:paraId="3FC70AF6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sz w:val="28"/>
          <w:szCs w:val="28"/>
        </w:rPr>
        <w:t xml:space="preserve">: </w:t>
      </w:r>
    </w:p>
    <w:p w:rsidR="00B73658" w:rsidP="00A10449" w14:paraId="7E130D12" w14:textId="77777777">
      <w:pPr>
        <w:ind w:right="-5"/>
        <w:jc w:val="center"/>
        <w:rPr>
          <w:sz w:val="28"/>
          <w:szCs w:val="28"/>
        </w:rPr>
      </w:pPr>
    </w:p>
    <w:p w:rsidR="00A26528" w:rsidP="00A26528" w14:paraId="2D0A8F66" w14:textId="4A6C07E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Насыбуллину</w:t>
      </w:r>
      <w:r>
        <w:rPr>
          <w:sz w:val="28"/>
          <w:szCs w:val="28"/>
        </w:rPr>
        <w:t xml:space="preserve"> Л.Р.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8"/>
        </w:rPr>
        <w:t xml:space="preserve">статьей 6.1.1 </w:t>
      </w:r>
      <w:r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 наказание в виде штрафа в размере 5 000 (пять тысяч) руб. в доход государства.</w:t>
      </w:r>
    </w:p>
    <w:p w:rsidR="00A10449" w:rsidP="00A10449" w14:paraId="59D18E19" w14:textId="73829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6528" w:rsidRPr="0025246A" w:rsidP="00A26528" w14:paraId="128EEE7D" w14:textId="490AD394">
      <w:pPr>
        <w:widowControl w:val="0"/>
        <w:autoSpaceDE w:val="0"/>
        <w:autoSpaceDN w:val="0"/>
        <w:adjustRightInd w:val="0"/>
        <w:ind w:right="-123" w:firstLine="708"/>
        <w:jc w:val="both"/>
        <w:rPr>
          <w:sz w:val="28"/>
          <w:szCs w:val="28"/>
          <w:lang w:eastAsia="en-US"/>
        </w:rPr>
      </w:pPr>
      <w:r w:rsidRPr="0025246A">
        <w:rPr>
          <w:sz w:val="28"/>
          <w:szCs w:val="28"/>
          <w:lang w:eastAsia="en-US"/>
        </w:rPr>
        <w:t xml:space="preserve">Мотивированное постановление изготовлено </w:t>
      </w:r>
      <w:r>
        <w:rPr>
          <w:sz w:val="28"/>
          <w:szCs w:val="28"/>
          <w:lang w:eastAsia="en-US"/>
        </w:rPr>
        <w:t>12.07.2022.</w:t>
      </w:r>
    </w:p>
    <w:p w:rsidR="00A26528" w:rsidP="00A10449" w14:paraId="413B148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0449" w:rsidP="00A10449" w14:paraId="574528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3658" w:rsidRPr="00560F62" w:rsidP="00B73658" w14:paraId="273B7D4C" w14:textId="77777777">
      <w:pPr>
        <w:rPr>
          <w:sz w:val="28"/>
          <w:szCs w:val="28"/>
        </w:rPr>
      </w:pPr>
      <w:r w:rsidRPr="00560F62">
        <w:rPr>
          <w:sz w:val="28"/>
          <w:szCs w:val="28"/>
        </w:rPr>
        <w:t>Копия верна</w:t>
      </w:r>
    </w:p>
    <w:p w:rsidR="00A10449" w:rsidP="00A10449" w14:paraId="1323310C" w14:textId="2D27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судья:  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0F62">
        <w:rPr>
          <w:sz w:val="28"/>
          <w:szCs w:val="28"/>
        </w:rPr>
        <w:t>Назарова А.Ю.</w:t>
      </w:r>
    </w:p>
    <w:p w:rsidR="00A10449" w:rsidP="00A10449" w14:paraId="481D66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4512" w:rsidP="00A849FB" w14:paraId="58476B67" w14:textId="73A8D20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E6B10">
        <w:rPr>
          <w:rFonts w:ascii="Times New Roman" w:hAnsi="Times New Roman"/>
          <w:sz w:val="28"/>
          <w:szCs w:val="28"/>
        </w:rPr>
        <w:t>_</w:t>
      </w:r>
      <w:r w:rsidR="00CA467F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года</w:t>
      </w:r>
    </w:p>
    <w:p w:rsidR="000416AF" w:rsidRPr="00A849FB" w:rsidP="00A849FB" w14:paraId="7C2E57D3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10449" w:rsidP="00A10449" w14:paraId="1304CF65" w14:textId="628073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 xml:space="preserve">судья:  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0F62">
        <w:rPr>
          <w:sz w:val="28"/>
          <w:szCs w:val="28"/>
        </w:rPr>
        <w:t>Назарова А.Ю.</w:t>
      </w:r>
    </w:p>
    <w:p w:rsidR="00A10449" w:rsidRPr="00397F2A" w:rsidP="00A10449" w14:paraId="3A950FB0" w14:textId="77777777">
      <w:pPr>
        <w:ind w:right="-1" w:firstLine="360"/>
      </w:pPr>
      <w:r w:rsidRPr="00397F2A">
        <w:t>Примечание.</w:t>
      </w:r>
    </w:p>
    <w:p w:rsidR="00A10449" w:rsidRPr="000F1F29" w:rsidP="00A10449" w14:paraId="03879D0C" w14:textId="77777777">
      <w:pPr>
        <w:tabs>
          <w:tab w:val="left" w:pos="9720"/>
        </w:tabs>
        <w:ind w:right="-1" w:firstLine="360"/>
        <w:jc w:val="both"/>
      </w:pPr>
      <w:r w:rsidRPr="000F1F29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10449" w:rsidRPr="00305806" w:rsidP="00A10449" w14:paraId="04A07B21" w14:textId="77777777">
      <w:pPr>
        <w:tabs>
          <w:tab w:val="left" w:pos="9720"/>
        </w:tabs>
        <w:ind w:right="-1" w:firstLine="360"/>
        <w:jc w:val="both"/>
      </w:pPr>
      <w:r w:rsidRPr="000F1F29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305806">
        <w:t>пятнадцати суток, либо обязательные работы на срок до пятидесяти часов.</w:t>
      </w:r>
    </w:p>
    <w:p w:rsidR="00A10449" w:rsidRPr="00305806" w:rsidP="00A10449" w14:paraId="1BA04315" w14:textId="5D6B6352">
      <w:pPr>
        <w:widowControl w:val="0"/>
        <w:autoSpaceDE w:val="0"/>
        <w:autoSpaceDN w:val="0"/>
        <w:adjustRightInd w:val="0"/>
        <w:ind w:firstLine="540"/>
        <w:jc w:val="both"/>
      </w:pPr>
      <w:r w:rsidRPr="00305806">
        <w:t>Квитанцию об оплате штрафа</w:t>
      </w:r>
      <w:r w:rsidRPr="00305806" w:rsidR="00397F2A">
        <w:t xml:space="preserve"> </w:t>
      </w:r>
      <w:r w:rsidRPr="00305806" w:rsidR="00397F2A">
        <w:t>рекомендуем  принести</w:t>
      </w:r>
      <w:r w:rsidRPr="00305806" w:rsidR="00397F2A">
        <w:t xml:space="preserve"> в суд, в</w:t>
      </w:r>
      <w:r w:rsidRPr="00305806">
        <w:t xml:space="preserve"> кабинет № 303 по </w:t>
      </w:r>
      <w:r w:rsidRPr="00305806">
        <w:t>ул.Р.Фахретдина</w:t>
      </w:r>
      <w:r w:rsidRPr="00305806">
        <w:t xml:space="preserve">, 56А,  </w:t>
      </w:r>
      <w:r w:rsidRPr="00305806">
        <w:t>г.Альметьевска</w:t>
      </w:r>
      <w:r w:rsidRPr="00305806">
        <w:t>.</w:t>
      </w:r>
    </w:p>
    <w:p w:rsidR="00CA467F" w:rsidRPr="0077112C" w:rsidP="00CA467F" w14:paraId="6E15430E" w14:textId="77777777">
      <w:pPr>
        <w:ind w:firstLine="360"/>
        <w:jc w:val="both"/>
      </w:pPr>
      <w:r w:rsidRPr="0077112C">
        <w:t xml:space="preserve">Реквизиты для перечисления штрафа: </w:t>
      </w:r>
    </w:p>
    <w:p w:rsidR="0088081E" w:rsidP="00A910E2" w14:paraId="63753DB6" w14:textId="44C09CDC">
      <w:pPr>
        <w:ind w:firstLine="360"/>
        <w:jc w:val="both"/>
      </w:pPr>
      <w:r w:rsidRPr="0077112C">
        <w:t xml:space="preserve">Получатель штрафа - УФК по РТ (Министерство юстиции Республики Татарстан), ИНН 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77112C">
        <w:t>кор.сч</w:t>
      </w:r>
      <w:r w:rsidRPr="0077112C">
        <w:t>. 40102810445370000079, КБК 73111601063010101140, идентификатор 03186909000000000</w:t>
      </w:r>
      <w:r w:rsidR="00A910E2">
        <w:t>29112851</w:t>
      </w:r>
      <w:r w:rsidRPr="0077112C">
        <w:t>, наименование платежа: административный штраф по делу № 5-3-</w:t>
      </w:r>
      <w:r w:rsidR="00A910E2">
        <w:t>760</w:t>
      </w:r>
      <w:r w:rsidRPr="0077112C">
        <w:t>/2022.</w:t>
      </w:r>
    </w:p>
    <w:sectPr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5222079"/>
      <w:docPartObj>
        <w:docPartGallery w:val="Page Numbers (Top of Page)"/>
        <w:docPartUnique/>
      </w:docPartObj>
    </w:sdtPr>
    <w:sdtContent>
      <w:p w:rsidR="0076516B" w14:paraId="1E20EADC" w14:textId="50CDE4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ECD">
          <w:rPr>
            <w:noProof/>
          </w:rPr>
          <w:t>6</w:t>
        </w:r>
        <w:r>
          <w:fldChar w:fldCharType="end"/>
        </w:r>
      </w:p>
    </w:sdtContent>
  </w:sdt>
  <w:p w:rsidR="0076516B" w14:paraId="67256C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F"/>
    <w:rsid w:val="00001C28"/>
    <w:rsid w:val="00014E25"/>
    <w:rsid w:val="000416AF"/>
    <w:rsid w:val="00084294"/>
    <w:rsid w:val="000917CE"/>
    <w:rsid w:val="000B1486"/>
    <w:rsid w:val="000B7E3C"/>
    <w:rsid w:val="000F1F29"/>
    <w:rsid w:val="00106805"/>
    <w:rsid w:val="001166F5"/>
    <w:rsid w:val="00156956"/>
    <w:rsid w:val="00166BB0"/>
    <w:rsid w:val="00207520"/>
    <w:rsid w:val="002170F8"/>
    <w:rsid w:val="0025246A"/>
    <w:rsid w:val="002574C7"/>
    <w:rsid w:val="00286B89"/>
    <w:rsid w:val="002D1BDB"/>
    <w:rsid w:val="002D5356"/>
    <w:rsid w:val="00305806"/>
    <w:rsid w:val="0031172E"/>
    <w:rsid w:val="00321FDB"/>
    <w:rsid w:val="003274A4"/>
    <w:rsid w:val="00331227"/>
    <w:rsid w:val="00384F1E"/>
    <w:rsid w:val="00397F2A"/>
    <w:rsid w:val="003A2344"/>
    <w:rsid w:val="003A56D3"/>
    <w:rsid w:val="003E6B10"/>
    <w:rsid w:val="003F250C"/>
    <w:rsid w:val="004065CA"/>
    <w:rsid w:val="00483CFE"/>
    <w:rsid w:val="00483E67"/>
    <w:rsid w:val="004C051A"/>
    <w:rsid w:val="004D369A"/>
    <w:rsid w:val="00501344"/>
    <w:rsid w:val="00560F62"/>
    <w:rsid w:val="0064485A"/>
    <w:rsid w:val="00654DA4"/>
    <w:rsid w:val="00685C69"/>
    <w:rsid w:val="006E50E2"/>
    <w:rsid w:val="006F16D4"/>
    <w:rsid w:val="0074778D"/>
    <w:rsid w:val="0076516B"/>
    <w:rsid w:val="0077112C"/>
    <w:rsid w:val="007B6E99"/>
    <w:rsid w:val="007E57D1"/>
    <w:rsid w:val="007F4512"/>
    <w:rsid w:val="007F4F2A"/>
    <w:rsid w:val="00833D1D"/>
    <w:rsid w:val="00842217"/>
    <w:rsid w:val="0088081E"/>
    <w:rsid w:val="008B5558"/>
    <w:rsid w:val="008C347F"/>
    <w:rsid w:val="008F1EFE"/>
    <w:rsid w:val="009237B0"/>
    <w:rsid w:val="00960E3F"/>
    <w:rsid w:val="00972E1F"/>
    <w:rsid w:val="009A1DD7"/>
    <w:rsid w:val="009A3C36"/>
    <w:rsid w:val="00A10449"/>
    <w:rsid w:val="00A26528"/>
    <w:rsid w:val="00A32F30"/>
    <w:rsid w:val="00A849FB"/>
    <w:rsid w:val="00A910E2"/>
    <w:rsid w:val="00AA76FF"/>
    <w:rsid w:val="00AC4950"/>
    <w:rsid w:val="00AD50FB"/>
    <w:rsid w:val="00B12ABC"/>
    <w:rsid w:val="00B24E99"/>
    <w:rsid w:val="00B73658"/>
    <w:rsid w:val="00B81847"/>
    <w:rsid w:val="00BB16D6"/>
    <w:rsid w:val="00BB1FE2"/>
    <w:rsid w:val="00C4065D"/>
    <w:rsid w:val="00CA467F"/>
    <w:rsid w:val="00CB350F"/>
    <w:rsid w:val="00CD3B4A"/>
    <w:rsid w:val="00CF4165"/>
    <w:rsid w:val="00D2686E"/>
    <w:rsid w:val="00D55ECD"/>
    <w:rsid w:val="00DA2EB8"/>
    <w:rsid w:val="00DC5DD4"/>
    <w:rsid w:val="00E018BD"/>
    <w:rsid w:val="00E36A8F"/>
    <w:rsid w:val="00E711EE"/>
    <w:rsid w:val="00EE6408"/>
    <w:rsid w:val="00F05107"/>
    <w:rsid w:val="00FB71C1"/>
    <w:rsid w:val="00FE7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4D725-3072-4577-B0AB-58F810C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044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10449"/>
    <w:pPr>
      <w:ind w:firstLine="1134"/>
      <w:jc w:val="both"/>
    </w:pPr>
    <w:rPr>
      <w:rFonts w:eastAsia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10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0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A104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917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17CE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76516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51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6516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6516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557498272DC326A0925E129FDAB09B4F502AD23115482E73A1F4378ABDF32743E42FADEADC6C4FD7MEL" TargetMode="External" /><Relationship Id="rId5" Type="http://schemas.openxmlformats.org/officeDocument/2006/relationships/hyperlink" Target="consultantplus://offline/ref=E9212CC3FFF8C4FE99BC89BA77BF5D3365708C22ED461DD0B379A7F5C5479E5400A0A770F02BHEUC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