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A806BE" w:rsidP="00E601FB">
      <w:pPr>
        <w:jc w:val="center"/>
        <w:rPr>
          <w:szCs w:val="28"/>
        </w:rPr>
      </w:pPr>
      <w:r w:rsidRPr="00A806B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806BE">
        <w:rPr>
          <w:szCs w:val="28"/>
        </w:rPr>
        <w:br/>
        <w:t>№ 5-3-</w:t>
      </w:r>
      <w:r w:rsidRPr="00A806BE" w:rsidR="00A806BE">
        <w:rPr>
          <w:szCs w:val="28"/>
        </w:rPr>
        <w:t>730</w:t>
      </w:r>
      <w:r w:rsidRPr="00A806BE" w:rsidR="005C790E">
        <w:rPr>
          <w:szCs w:val="28"/>
        </w:rPr>
        <w:t>/2022</w:t>
      </w:r>
      <w:r w:rsidRPr="00A806BE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A806BE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A806BE">
        <w:rPr>
          <w:sz w:val="28"/>
        </w:rPr>
        <w:t>УИД:16</w:t>
      </w:r>
      <w:r w:rsidRPr="00A806BE">
        <w:rPr>
          <w:sz w:val="28"/>
          <w:lang w:val="en-US"/>
        </w:rPr>
        <w:t>MS</w:t>
      </w:r>
      <w:r w:rsidRPr="00A806BE">
        <w:rPr>
          <w:sz w:val="28"/>
        </w:rPr>
        <w:t>0084-01-202</w:t>
      </w:r>
      <w:r w:rsidRPr="00A806BE" w:rsidR="005C790E">
        <w:rPr>
          <w:sz w:val="28"/>
        </w:rPr>
        <w:t>2</w:t>
      </w:r>
      <w:r w:rsidRPr="00A806BE">
        <w:rPr>
          <w:sz w:val="28"/>
        </w:rPr>
        <w:t>-</w:t>
      </w:r>
      <w:r w:rsidRPr="00A806BE" w:rsidR="00A806BE">
        <w:rPr>
          <w:sz w:val="28"/>
        </w:rPr>
        <w:t>002770-08</w:t>
      </w:r>
      <w:r w:rsidRPr="00A806BE" w:rsidR="00587482">
        <w:rPr>
          <w:sz w:val="28"/>
        </w:rPr>
        <w:tab/>
      </w:r>
      <w:r w:rsidRPr="00A806BE" w:rsidR="00270DFC">
        <w:rPr>
          <w:sz w:val="28"/>
        </w:rPr>
        <w:tab/>
      </w:r>
      <w:r w:rsidRPr="00A806BE" w:rsidR="00DB1D5F">
        <w:rPr>
          <w:sz w:val="28"/>
        </w:rPr>
        <w:tab/>
      </w:r>
      <w:r w:rsidRPr="00A806BE" w:rsidR="007613A6">
        <w:rPr>
          <w:sz w:val="28"/>
        </w:rPr>
        <w:tab/>
      </w:r>
      <w:r w:rsidRPr="00A806BE">
        <w:rPr>
          <w:sz w:val="28"/>
        </w:rPr>
        <w:t xml:space="preserve">Дело </w:t>
      </w:r>
      <w:r w:rsidRPr="00A806BE" w:rsidR="00270DFC">
        <w:rPr>
          <w:sz w:val="28"/>
        </w:rPr>
        <w:t>№</w:t>
      </w:r>
      <w:r w:rsidRPr="00A806BE">
        <w:rPr>
          <w:sz w:val="28"/>
        </w:rPr>
        <w:t>5-3-</w:t>
      </w:r>
      <w:r w:rsidRPr="00A806BE" w:rsidR="00A806BE">
        <w:rPr>
          <w:sz w:val="28"/>
        </w:rPr>
        <w:t>730</w:t>
      </w:r>
      <w:r w:rsidRPr="00A806BE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 июля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374C0C" w:rsidP="0058748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Васильева А</w:t>
      </w:r>
      <w:r w:rsidR="007B7249">
        <w:rPr>
          <w:sz w:val="27"/>
          <w:szCs w:val="27"/>
        </w:rPr>
        <w:t>.</w:t>
      </w:r>
      <w:r>
        <w:rPr>
          <w:sz w:val="27"/>
          <w:szCs w:val="27"/>
        </w:rPr>
        <w:t>Э</w:t>
      </w:r>
      <w:r w:rsidR="007B7249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7B7249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B75169" w:rsidRPr="00587482" w:rsidP="00587482">
      <w:pPr>
        <w:ind w:right="-5" w:firstLine="708"/>
        <w:jc w:val="both"/>
        <w:rPr>
          <w:sz w:val="27"/>
          <w:szCs w:val="27"/>
        </w:rPr>
      </w:pPr>
    </w:p>
    <w:p w:rsidR="005E00FB" w:rsidRPr="004171ED" w:rsidP="00A806BE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181C25" w:rsidP="00B75169">
      <w:pPr>
        <w:pStyle w:val="ConsPlusNormal"/>
        <w:ind w:firstLine="708"/>
        <w:jc w:val="both"/>
      </w:pPr>
      <w:r>
        <w:t>04</w:t>
      </w:r>
      <w:r w:rsidR="00B75169">
        <w:t xml:space="preserve">.05.2022 в </w:t>
      </w:r>
      <w:r>
        <w:t>19:00</w:t>
      </w:r>
      <w:r w:rsidR="00B75169">
        <w:t xml:space="preserve"> </w:t>
      </w:r>
      <w:r>
        <w:t>Васильев А.Э</w:t>
      </w:r>
      <w:r w:rsidR="00B75169">
        <w:t>., находясь по адресу: г. Альметьевск, ул. </w:t>
      </w:r>
      <w:r w:rsidR="007B7249">
        <w:rPr>
          <w:sz w:val="27"/>
          <w:szCs w:val="27"/>
        </w:rPr>
        <w:t>«данные изъяты»</w:t>
      </w:r>
      <w:r w:rsidR="00B75169">
        <w:t xml:space="preserve">, </w:t>
      </w:r>
      <w:r>
        <w:t xml:space="preserve">употребил наркотическое вещество </w:t>
      </w:r>
      <w:r w:rsidR="007B7249">
        <w:rPr>
          <w:sz w:val="27"/>
          <w:szCs w:val="27"/>
        </w:rPr>
        <w:t>«данные изъяты»</w:t>
      </w:r>
      <w:r>
        <w:t xml:space="preserve"> путем внутривенной инъекции </w:t>
      </w:r>
      <w:r w:rsidR="0082643C">
        <w:t>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AD6E62">
        <w:t>Васильев А.Э.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AD6E62">
        <w:t>.</w:t>
      </w:r>
    </w:p>
    <w:p w:rsidR="00181C25" w:rsidP="00181C25">
      <w:pPr>
        <w:pStyle w:val="ConsPlusNormal"/>
        <w:ind w:firstLine="708"/>
        <w:jc w:val="both"/>
      </w:pPr>
      <w:r>
        <w:t xml:space="preserve">Выслушав </w:t>
      </w:r>
      <w:r w:rsidR="00A806BE">
        <w:t>Васильева А.Э</w:t>
      </w:r>
      <w:r w:rsidR="00B75169">
        <w:t>.,</w:t>
      </w:r>
      <w:r>
        <w:t xml:space="preserve"> исследовав материалы дела, мировой судья приходит к следующему.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Согласно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В соответствии со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</w:t>
      </w:r>
      <w:r w:rsidRPr="00B75169">
        <w:rPr>
          <w:sz w:val="28"/>
          <w:szCs w:val="28"/>
        </w:rPr>
        <w:t>доказательствами. Не допускается использование доказательств, полученных с нарушением закона.</w:t>
      </w:r>
    </w:p>
    <w:p w:rsidR="00B75169" w:rsidRPr="00C16D3C" w:rsidP="00B75169">
      <w:pPr>
        <w:pStyle w:val="ConsPlusNormal"/>
        <w:ind w:firstLine="708"/>
        <w:jc w:val="both"/>
      </w:pPr>
      <w:r>
        <w:t xml:space="preserve">Согласно ч.1 ст.6.9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</w:t>
      </w:r>
      <w:r w:rsidR="00A806BE">
        <w:t>лучаев, предусмотренных ч.2 ст. </w:t>
      </w:r>
      <w:r>
        <w:t xml:space="preserve">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563BE" w:rsidP="00691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7516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75169">
        <w:rPr>
          <w:sz w:val="28"/>
          <w:szCs w:val="28"/>
        </w:rPr>
        <w:t xml:space="preserve"> 40 Федерального Закона Российской Федерации от </w:t>
      </w:r>
      <w:r>
        <w:rPr>
          <w:sz w:val="28"/>
          <w:szCs w:val="28"/>
        </w:rPr>
        <w:t>08.01.1998</w:t>
      </w:r>
      <w:r w:rsidRPr="00B75169">
        <w:rPr>
          <w:sz w:val="28"/>
          <w:szCs w:val="28"/>
        </w:rPr>
        <w:t xml:space="preserve"> N3-ФЗ "О наркотических средствах и психотропных веществах" </w:t>
      </w:r>
      <w:r>
        <w:rPr>
          <w:sz w:val="28"/>
          <w:szCs w:val="28"/>
        </w:rPr>
        <w:t>в</w:t>
      </w:r>
      <w:r w:rsidRPr="00D563BE">
        <w:rPr>
          <w:sz w:val="28"/>
          <w:szCs w:val="28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563BE">
        <w:rPr>
          <w:sz w:val="28"/>
          <w:szCs w:val="28"/>
        </w:rPr>
        <w:t>психоактивных</w:t>
      </w:r>
      <w:r w:rsidRPr="00D563BE">
        <w:rPr>
          <w:sz w:val="28"/>
          <w:szCs w:val="28"/>
        </w:rPr>
        <w:t xml:space="preserve"> веществ.</w:t>
      </w:r>
    </w:p>
    <w:p w:rsidR="00D563BE" w:rsidP="00D5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3B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3BE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30.06.1998 N681 </w:t>
      </w:r>
      <w:r w:rsidRPr="00D563BE">
        <w:rPr>
          <w:sz w:val="28"/>
          <w:szCs w:val="28"/>
        </w:rPr>
        <w:t xml:space="preserve">"Об утверждении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Федерации"</w:t>
      </w:r>
      <w:r>
        <w:rPr>
          <w:sz w:val="28"/>
          <w:szCs w:val="28"/>
        </w:rPr>
        <w:t xml:space="preserve"> утвержден </w:t>
      </w:r>
      <w:r w:rsidRPr="00D563BE">
        <w:rPr>
          <w:sz w:val="28"/>
          <w:szCs w:val="28"/>
        </w:rPr>
        <w:t xml:space="preserve">прилагаемый перечень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Федерации.</w:t>
      </w:r>
    </w:p>
    <w:p w:rsidR="00D563BE" w:rsidP="00AD6E62">
      <w:pPr>
        <w:ind w:firstLine="708"/>
        <w:jc w:val="both"/>
        <w:rPr>
          <w:sz w:val="28"/>
          <w:szCs w:val="28"/>
        </w:rPr>
      </w:pPr>
      <w:r w:rsidRPr="00D563BE">
        <w:rPr>
          <w:sz w:val="28"/>
          <w:szCs w:val="28"/>
        </w:rPr>
        <w:t xml:space="preserve">Согласно </w:t>
      </w:r>
      <w:r w:rsidRPr="00AD6E62" w:rsidR="00AD6E62">
        <w:rPr>
          <w:sz w:val="28"/>
          <w:szCs w:val="28"/>
        </w:rPr>
        <w:t>Спис</w:t>
      </w:r>
      <w:r w:rsidR="00AD6E62">
        <w:rPr>
          <w:sz w:val="28"/>
          <w:szCs w:val="28"/>
        </w:rPr>
        <w:t>ку</w:t>
      </w:r>
      <w:r w:rsidRPr="00AD6E62" w:rsidR="00AD6E62">
        <w:rPr>
          <w:sz w:val="28"/>
          <w:szCs w:val="28"/>
        </w:rPr>
        <w:t xml:space="preserve"> II</w:t>
      </w:r>
      <w:r w:rsidR="00AD6E62">
        <w:rPr>
          <w:sz w:val="28"/>
          <w:szCs w:val="28"/>
        </w:rPr>
        <w:t xml:space="preserve"> </w:t>
      </w:r>
      <w:r w:rsidRPr="00AD6E62" w:rsidR="00AD6E62">
        <w:rPr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 w:rsidR="00AD6E62">
        <w:rPr>
          <w:sz w:val="28"/>
          <w:szCs w:val="28"/>
        </w:rPr>
        <w:t>,</w:t>
      </w:r>
      <w:r w:rsidRPr="00D563BE">
        <w:rPr>
          <w:sz w:val="28"/>
          <w:szCs w:val="28"/>
        </w:rPr>
        <w:t xml:space="preserve"> утверждённых Постановлением Правительства Российской Федерации N681 от </w:t>
      </w:r>
      <w:r>
        <w:rPr>
          <w:sz w:val="28"/>
          <w:szCs w:val="28"/>
        </w:rPr>
        <w:t>30.06.1998</w:t>
      </w:r>
      <w:r w:rsidRPr="00D563BE">
        <w:rPr>
          <w:sz w:val="28"/>
          <w:szCs w:val="28"/>
        </w:rPr>
        <w:t xml:space="preserve"> (с изменениями и дополнениями),</w:t>
      </w:r>
      <w:r>
        <w:rPr>
          <w:sz w:val="28"/>
          <w:szCs w:val="28"/>
        </w:rPr>
        <w:t xml:space="preserve"> включены наркотические средства, в том числе </w:t>
      </w:r>
      <w:r w:rsidR="00AD6E62">
        <w:rPr>
          <w:sz w:val="28"/>
          <w:szCs w:val="28"/>
        </w:rPr>
        <w:t>морфин,</w:t>
      </w:r>
      <w:r w:rsidRPr="00D563BE">
        <w:rPr>
          <w:sz w:val="28"/>
          <w:szCs w:val="28"/>
        </w:rPr>
        <w:t xml:space="preserve"> запрещен</w:t>
      </w:r>
      <w:r w:rsidR="00AD6E62">
        <w:rPr>
          <w:sz w:val="28"/>
          <w:szCs w:val="28"/>
        </w:rPr>
        <w:t>ные</w:t>
      </w:r>
      <w:r w:rsidRPr="00D563BE">
        <w:rPr>
          <w:sz w:val="28"/>
          <w:szCs w:val="28"/>
        </w:rPr>
        <w:t xml:space="preserve"> в соответствии с законодательством Российской Федерации и международными договорами Российской Федерации</w:t>
      </w:r>
      <w:r w:rsidR="00D75BF5">
        <w:rPr>
          <w:sz w:val="28"/>
          <w:szCs w:val="28"/>
        </w:rPr>
        <w:t>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B75169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Субъективная сторона деяния выражается в форме прямого умысла.</w:t>
      </w:r>
    </w:p>
    <w:p w:rsidR="00181C25" w:rsidRPr="00C16D3C" w:rsidP="00AD6E62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AD6E62">
        <w:rPr>
          <w:sz w:val="28"/>
          <w:szCs w:val="28"/>
        </w:rPr>
        <w:t>Васильевым А.Э.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AD6E62">
        <w:rPr>
          <w:sz w:val="28"/>
          <w:szCs w:val="28"/>
        </w:rPr>
        <w:t>01.07</w:t>
      </w:r>
      <w:r w:rsidR="005E00FB">
        <w:rPr>
          <w:sz w:val="28"/>
          <w:szCs w:val="28"/>
        </w:rPr>
        <w:t>.2022</w:t>
      </w:r>
      <w:r w:rsidRPr="00C16D3C">
        <w:rPr>
          <w:sz w:val="28"/>
          <w:szCs w:val="28"/>
        </w:rPr>
        <w:t>, рапорт</w:t>
      </w:r>
      <w:r w:rsidR="00AD6E6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</w:t>
      </w:r>
      <w:r w:rsidR="00AD6E62">
        <w:rPr>
          <w:sz w:val="28"/>
          <w:szCs w:val="28"/>
        </w:rPr>
        <w:t>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7B7249">
        <w:rPr>
          <w:sz w:val="27"/>
          <w:szCs w:val="27"/>
        </w:rPr>
        <w:t>«данные изъяты»</w:t>
      </w:r>
      <w:r w:rsidR="00D75BF5">
        <w:rPr>
          <w:sz w:val="28"/>
          <w:szCs w:val="28"/>
        </w:rPr>
        <w:t xml:space="preserve">, </w:t>
      </w:r>
      <w:r w:rsidR="00AD6E62">
        <w:rPr>
          <w:sz w:val="28"/>
          <w:szCs w:val="28"/>
        </w:rPr>
        <w:t xml:space="preserve">протоколом объяснения </w:t>
      </w:r>
      <w:r w:rsidR="007B7249">
        <w:rPr>
          <w:sz w:val="27"/>
          <w:szCs w:val="27"/>
        </w:rPr>
        <w:t>«данные изъяты»</w:t>
      </w:r>
      <w:r w:rsidR="00AD6E62">
        <w:rPr>
          <w:sz w:val="28"/>
          <w:szCs w:val="28"/>
        </w:rPr>
        <w:t xml:space="preserve">; </w:t>
      </w:r>
      <w:r w:rsidR="00D75BF5">
        <w:rPr>
          <w:sz w:val="28"/>
          <w:szCs w:val="28"/>
        </w:rPr>
        <w:t xml:space="preserve">протоколом </w:t>
      </w:r>
      <w:r w:rsidR="00691E9A">
        <w:rPr>
          <w:sz w:val="28"/>
          <w:szCs w:val="28"/>
        </w:rPr>
        <w:t xml:space="preserve">о </w:t>
      </w:r>
      <w:r w:rsidR="00D75BF5">
        <w:rPr>
          <w:sz w:val="28"/>
          <w:szCs w:val="28"/>
        </w:rPr>
        <w:t>назначении</w:t>
      </w:r>
      <w:r w:rsidR="00293964">
        <w:rPr>
          <w:sz w:val="28"/>
          <w:szCs w:val="28"/>
        </w:rPr>
        <w:t xml:space="preserve"> медицинско</w:t>
      </w:r>
      <w:r w:rsidR="00D75BF5">
        <w:rPr>
          <w:sz w:val="28"/>
          <w:szCs w:val="28"/>
        </w:rPr>
        <w:t>го</w:t>
      </w:r>
      <w:r w:rsidR="00691E9A">
        <w:rPr>
          <w:sz w:val="28"/>
          <w:szCs w:val="28"/>
        </w:rPr>
        <w:t xml:space="preserve"> освидетельствовани</w:t>
      </w:r>
      <w:r w:rsidR="00D75BF5">
        <w:rPr>
          <w:sz w:val="28"/>
          <w:szCs w:val="28"/>
        </w:rPr>
        <w:t>я</w:t>
      </w:r>
      <w:r w:rsidR="00691E9A">
        <w:rPr>
          <w:sz w:val="28"/>
          <w:szCs w:val="28"/>
        </w:rPr>
        <w:t xml:space="preserve"> от </w:t>
      </w:r>
      <w:r w:rsidR="00AD6E62">
        <w:rPr>
          <w:sz w:val="28"/>
          <w:szCs w:val="28"/>
        </w:rPr>
        <w:t>04.05</w:t>
      </w:r>
      <w:r w:rsidR="005E00FB">
        <w:rPr>
          <w:sz w:val="28"/>
          <w:szCs w:val="28"/>
        </w:rPr>
        <w:t>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AD6E62">
        <w:rPr>
          <w:sz w:val="28"/>
          <w:szCs w:val="28"/>
        </w:rPr>
        <w:t>272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AD6E62">
        <w:rPr>
          <w:sz w:val="28"/>
          <w:szCs w:val="28"/>
        </w:rPr>
        <w:t>04</w:t>
      </w:r>
      <w:r w:rsidR="00D75BF5">
        <w:rPr>
          <w:sz w:val="28"/>
          <w:szCs w:val="28"/>
        </w:rPr>
        <w:t>.05.</w:t>
      </w:r>
      <w:r w:rsidR="005E00FB">
        <w:rPr>
          <w:sz w:val="28"/>
          <w:szCs w:val="28"/>
        </w:rPr>
        <w:t>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D75BF5">
        <w:rPr>
          <w:sz w:val="28"/>
          <w:szCs w:val="28"/>
        </w:rPr>
        <w:t xml:space="preserve"> </w:t>
      </w:r>
      <w:r w:rsidR="007B7249">
        <w:rPr>
          <w:sz w:val="27"/>
          <w:szCs w:val="27"/>
        </w:rPr>
        <w:t>«данные изъяты»</w:t>
      </w:r>
      <w:r w:rsidR="00D75BF5">
        <w:rPr>
          <w:sz w:val="28"/>
          <w:szCs w:val="28"/>
        </w:rPr>
        <w:t xml:space="preserve">,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AD6E62">
        <w:rPr>
          <w:sz w:val="28"/>
          <w:szCs w:val="28"/>
        </w:rPr>
        <w:t>Васильева А.Э.</w:t>
      </w:r>
      <w:r w:rsidR="005E00FB">
        <w:rPr>
          <w:sz w:val="28"/>
          <w:szCs w:val="28"/>
        </w:rPr>
        <w:t xml:space="preserve">.,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AD6E62">
        <w:rPr>
          <w:rFonts w:eastAsia="Times New Roman"/>
          <w:sz w:val="28"/>
          <w:szCs w:val="28"/>
        </w:rPr>
        <w:t>Васильева А.Э.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 w:rsidR="005E00FB">
        <w:rPr>
          <w:rFonts w:eastAsia="Times New Roman"/>
          <w:sz w:val="28"/>
          <w:szCs w:val="28"/>
        </w:rPr>
        <w:t>,</w:t>
      </w:r>
      <w:r w:rsidRPr="005E00FB" w:rsidR="005E00FB">
        <w:t xml:space="preserve"> </w:t>
      </w:r>
      <w:r w:rsidRPr="005E00FB" w:rsid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AD6E62">
        <w:rPr>
          <w:sz w:val="28"/>
          <w:szCs w:val="28"/>
        </w:rPr>
        <w:t>Васильева А.Э.</w:t>
      </w:r>
      <w:r>
        <w:rPr>
          <w:sz w:val="28"/>
          <w:szCs w:val="28"/>
        </w:rPr>
        <w:t xml:space="preserve"> мировой судья признает признание вины</w:t>
      </w:r>
      <w:r w:rsidR="00374C0C">
        <w:rPr>
          <w:sz w:val="28"/>
          <w:szCs w:val="28"/>
        </w:rPr>
        <w:t>, наличие на его иждивении одного ребенка</w:t>
      </w:r>
      <w:r w:rsidR="00CE21CA">
        <w:rPr>
          <w:sz w:val="28"/>
          <w:szCs w:val="28"/>
        </w:rPr>
        <w:t>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CE21CA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="00CE21CA">
        <w:rPr>
          <w:sz w:val="28"/>
          <w:szCs w:val="28"/>
        </w:rPr>
        <w:t xml:space="preserve"> административную ответственность </w:t>
      </w:r>
      <w:r w:rsidR="00AD6E62">
        <w:rPr>
          <w:sz w:val="28"/>
          <w:szCs w:val="28"/>
        </w:rPr>
        <w:t>Васильева А.Э.</w:t>
      </w:r>
      <w:r w:rsidR="00CE21CA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D6E62">
        <w:rPr>
          <w:sz w:val="28"/>
          <w:szCs w:val="28"/>
        </w:rPr>
        <w:t>Васильевым А.Э.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AD6E62">
        <w:rPr>
          <w:sz w:val="28"/>
          <w:szCs w:val="28"/>
        </w:rPr>
        <w:t>Васильеву А.Э.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</w:t>
      </w:r>
      <w:r>
        <w:rPr>
          <w:sz w:val="28"/>
          <w:szCs w:val="28"/>
        </w:rPr>
        <w:t xml:space="preserve">рушителем, так и другими лицами </w:t>
      </w:r>
      <w:r w:rsidRPr="00EF4738">
        <w:rPr>
          <w:sz w:val="28"/>
          <w:szCs w:val="28"/>
        </w:rPr>
        <w:t>с возложением на правонарушителя дополнительной обязанности в соответствии с ч.2.1 ст.4.1 КоАП РФ.</w:t>
      </w:r>
    </w:p>
    <w:p w:rsidR="00D75BF5" w:rsidRPr="00962962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 xml:space="preserve">Оснований для назначения </w:t>
      </w:r>
      <w:r w:rsidR="00AD6E62">
        <w:rPr>
          <w:sz w:val="28"/>
          <w:szCs w:val="28"/>
        </w:rPr>
        <w:t>Васильеву А.Э.</w:t>
      </w:r>
      <w:r w:rsidRPr="00962962"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D75BF5" w:rsidRPr="00EF4738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D75BF5" w:rsidP="00A806B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А</w:t>
      </w:r>
      <w:r w:rsidR="007B7249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7B7249">
        <w:rPr>
          <w:sz w:val="28"/>
          <w:szCs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 w:rsidR="00D75BF5">
        <w:rPr>
          <w:sz w:val="28"/>
          <w:szCs w:val="28"/>
        </w:rPr>
        <w:t>5 (пять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AD6E62">
        <w:rPr>
          <w:sz w:val="28"/>
          <w:szCs w:val="28"/>
        </w:rPr>
        <w:t xml:space="preserve"> 16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D75BF5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AD6E62">
        <w:rPr>
          <w:sz w:val="28"/>
          <w:szCs w:val="28"/>
        </w:rPr>
        <w:t>1 июля</w:t>
      </w:r>
      <w:r w:rsidR="002072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D75BF5" w:rsidP="00D75BF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AD6E62">
        <w:rPr>
          <w:sz w:val="28"/>
          <w:szCs w:val="28"/>
        </w:rPr>
        <w:t>Васильева А.Э.</w:t>
      </w:r>
      <w:r w:rsidRPr="00301CB0">
        <w:rPr>
          <w:sz w:val="28"/>
          <w:szCs w:val="28"/>
        </w:rPr>
        <w:t xml:space="preserve"> обязанность в течение месяца со дня </w:t>
      </w:r>
      <w:r w:rsidRPr="00301CB0">
        <w:rPr>
          <w:sz w:val="28"/>
          <w:szCs w:val="28"/>
        </w:rPr>
        <w:t xml:space="preserve">вступления данного постановления в законную силу </w:t>
      </w:r>
      <w:r>
        <w:rPr>
          <w:sz w:val="28"/>
          <w:szCs w:val="28"/>
        </w:rPr>
        <w:t>п</w:t>
      </w:r>
      <w:r w:rsidRPr="00D75BF5">
        <w:rPr>
          <w:sz w:val="28"/>
          <w:szCs w:val="28"/>
        </w:rPr>
        <w:t xml:space="preserve">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75BF5">
        <w:rPr>
          <w:sz w:val="28"/>
          <w:szCs w:val="28"/>
        </w:rPr>
        <w:t>психоактивных</w:t>
      </w:r>
      <w:r w:rsidRPr="00D75BF5">
        <w:rPr>
          <w:sz w:val="28"/>
          <w:szCs w:val="28"/>
        </w:rPr>
        <w:t xml:space="preserve"> веществ. </w:t>
      </w:r>
    </w:p>
    <w:p w:rsidR="00D44B0F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AD6E62">
        <w:rPr>
          <w:sz w:val="28"/>
          <w:szCs w:val="28"/>
        </w:rPr>
        <w:t>Васильева А.Э.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95CFB"/>
    <w:rsid w:val="001C00FB"/>
    <w:rsid w:val="001D3E89"/>
    <w:rsid w:val="001F5425"/>
    <w:rsid w:val="00207250"/>
    <w:rsid w:val="00211017"/>
    <w:rsid w:val="0025044F"/>
    <w:rsid w:val="00270DFC"/>
    <w:rsid w:val="00293964"/>
    <w:rsid w:val="002F25D4"/>
    <w:rsid w:val="00301CB0"/>
    <w:rsid w:val="00325C5F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87482"/>
    <w:rsid w:val="005A779A"/>
    <w:rsid w:val="005C5C6C"/>
    <w:rsid w:val="005C790E"/>
    <w:rsid w:val="005E00FB"/>
    <w:rsid w:val="005E1554"/>
    <w:rsid w:val="005E1F79"/>
    <w:rsid w:val="00601E8C"/>
    <w:rsid w:val="006301BB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7B7249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43E33"/>
    <w:rsid w:val="00946FB6"/>
    <w:rsid w:val="00962962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806BE"/>
    <w:rsid w:val="00AA7622"/>
    <w:rsid w:val="00AD25B0"/>
    <w:rsid w:val="00AD5231"/>
    <w:rsid w:val="00AD6E62"/>
    <w:rsid w:val="00B01BAF"/>
    <w:rsid w:val="00B044CD"/>
    <w:rsid w:val="00B10AED"/>
    <w:rsid w:val="00B354AB"/>
    <w:rsid w:val="00B75169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44B0F"/>
    <w:rsid w:val="00D563BE"/>
    <w:rsid w:val="00D75BF5"/>
    <w:rsid w:val="00D76ADD"/>
    <w:rsid w:val="00DA1BE7"/>
    <w:rsid w:val="00DB1D5F"/>
    <w:rsid w:val="00DC57E6"/>
    <w:rsid w:val="00DC5BFE"/>
    <w:rsid w:val="00E00B2B"/>
    <w:rsid w:val="00E06D5B"/>
    <w:rsid w:val="00E071E7"/>
    <w:rsid w:val="00E476D9"/>
    <w:rsid w:val="00E601FB"/>
    <w:rsid w:val="00EC1190"/>
    <w:rsid w:val="00EE11AE"/>
    <w:rsid w:val="00EF4738"/>
    <w:rsid w:val="00F4437C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