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8B0266" w:rsidP="00CA24E0" w14:paraId="6BDB24A2" w14:textId="05177E49">
      <w:pPr>
        <w:jc w:val="center"/>
        <w:rPr>
          <w:szCs w:val="28"/>
        </w:rPr>
      </w:pPr>
      <w:r w:rsidRPr="008B0266">
        <w:rPr>
          <w:szCs w:val="28"/>
        </w:rPr>
        <w:t>Подлинник постановления приобщен к делу № 5-3-</w:t>
      </w:r>
      <w:r w:rsidR="000214B7">
        <w:rPr>
          <w:szCs w:val="28"/>
        </w:rPr>
        <w:t>636</w:t>
      </w:r>
      <w:r w:rsidRPr="008B0266" w:rsidR="000F1EE8">
        <w:rPr>
          <w:szCs w:val="28"/>
        </w:rPr>
        <w:t>/2022</w:t>
      </w:r>
      <w:r w:rsidRPr="008B0266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8B0266" w:rsidP="00CA24E0" w14:paraId="511956A2" w14:textId="77777777">
      <w:pPr>
        <w:jc w:val="center"/>
        <w:rPr>
          <w:szCs w:val="28"/>
        </w:rPr>
      </w:pPr>
    </w:p>
    <w:p w:rsidR="0002628F" w:rsidRPr="008B0266" w:rsidP="00CA24E0" w14:paraId="1045E229" w14:textId="021FDFD5">
      <w:pPr>
        <w:ind w:right="-5"/>
        <w:jc w:val="center"/>
        <w:rPr>
          <w:sz w:val="27"/>
          <w:szCs w:val="27"/>
        </w:rPr>
      </w:pPr>
      <w:r w:rsidRPr="008B0266">
        <w:rPr>
          <w:sz w:val="27"/>
          <w:szCs w:val="27"/>
        </w:rPr>
        <w:t>УИД:16</w:t>
      </w:r>
      <w:r w:rsidRPr="008B0266">
        <w:rPr>
          <w:sz w:val="27"/>
          <w:szCs w:val="27"/>
          <w:lang w:val="en-US"/>
        </w:rPr>
        <w:t>MS</w:t>
      </w:r>
      <w:r w:rsidRPr="008B0266" w:rsidR="0075263D">
        <w:rPr>
          <w:sz w:val="27"/>
          <w:szCs w:val="27"/>
        </w:rPr>
        <w:t>0084-01-202</w:t>
      </w:r>
      <w:r w:rsidRPr="008B0266" w:rsidR="000F1EE8">
        <w:rPr>
          <w:sz w:val="27"/>
          <w:szCs w:val="27"/>
        </w:rPr>
        <w:t>2-</w:t>
      </w:r>
      <w:r w:rsidR="000214B7">
        <w:rPr>
          <w:sz w:val="27"/>
          <w:szCs w:val="27"/>
        </w:rPr>
        <w:t>002080-41</w:t>
      </w:r>
      <w:r w:rsidR="000214B7">
        <w:rPr>
          <w:sz w:val="27"/>
          <w:szCs w:val="27"/>
        </w:rPr>
        <w:tab/>
      </w:r>
      <w:r w:rsidRPr="008B0266">
        <w:rPr>
          <w:sz w:val="27"/>
          <w:szCs w:val="27"/>
        </w:rPr>
        <w:tab/>
      </w:r>
      <w:r w:rsidRPr="008B0266" w:rsidR="002334B3">
        <w:rPr>
          <w:sz w:val="27"/>
          <w:szCs w:val="27"/>
        </w:rPr>
        <w:tab/>
      </w:r>
      <w:r w:rsidRPr="008B0266">
        <w:rPr>
          <w:sz w:val="27"/>
          <w:szCs w:val="27"/>
        </w:rPr>
        <w:tab/>
        <w:t xml:space="preserve">Дело </w:t>
      </w:r>
      <w:r w:rsidRPr="008B0266" w:rsidR="00391BCA">
        <w:rPr>
          <w:sz w:val="27"/>
          <w:szCs w:val="27"/>
        </w:rPr>
        <w:t>№</w:t>
      </w:r>
      <w:r w:rsidRPr="008B0266">
        <w:rPr>
          <w:sz w:val="27"/>
          <w:szCs w:val="27"/>
        </w:rPr>
        <w:t>5-3-</w:t>
      </w:r>
      <w:r w:rsidR="000214B7">
        <w:rPr>
          <w:sz w:val="27"/>
          <w:szCs w:val="27"/>
        </w:rPr>
        <w:t>636</w:t>
      </w:r>
      <w:r w:rsidRPr="008B0266" w:rsidR="000F1EE8">
        <w:rPr>
          <w:sz w:val="27"/>
          <w:szCs w:val="27"/>
        </w:rPr>
        <w:t>/202</w:t>
      </w:r>
      <w:r w:rsidRPr="008B0266" w:rsidR="007A1337">
        <w:rPr>
          <w:sz w:val="27"/>
          <w:szCs w:val="27"/>
        </w:rPr>
        <w:t>2</w:t>
      </w:r>
    </w:p>
    <w:p w:rsidR="0002628F" w:rsidRPr="008B0266" w:rsidP="00CA24E0" w14:paraId="6401FA76" w14:textId="77777777">
      <w:pPr>
        <w:ind w:right="-5"/>
        <w:jc w:val="center"/>
        <w:rPr>
          <w:sz w:val="27"/>
          <w:szCs w:val="27"/>
        </w:rPr>
      </w:pPr>
      <w:r w:rsidRPr="008B0266">
        <w:rPr>
          <w:sz w:val="27"/>
          <w:szCs w:val="27"/>
        </w:rPr>
        <w:t>П О С Т А Н О В Л Е Н И Е</w:t>
      </w:r>
    </w:p>
    <w:p w:rsidR="00DA5556" w:rsidRPr="008B0266" w:rsidP="00CA24E0" w14:paraId="3AF26A38" w14:textId="2F7449BB">
      <w:pPr>
        <w:ind w:right="-5"/>
        <w:jc w:val="center"/>
        <w:rPr>
          <w:sz w:val="27"/>
          <w:szCs w:val="27"/>
        </w:rPr>
      </w:pPr>
      <w:r>
        <w:rPr>
          <w:sz w:val="27"/>
          <w:szCs w:val="27"/>
        </w:rPr>
        <w:t>21 июня</w:t>
      </w:r>
      <w:r w:rsidRPr="008B0266" w:rsidR="000F1EE8">
        <w:rPr>
          <w:sz w:val="27"/>
          <w:szCs w:val="27"/>
        </w:rPr>
        <w:t xml:space="preserve"> 2022</w:t>
      </w:r>
      <w:r w:rsidRPr="008B0266">
        <w:rPr>
          <w:sz w:val="27"/>
          <w:szCs w:val="27"/>
        </w:rPr>
        <w:t xml:space="preserve"> года</w:t>
      </w:r>
      <w:r w:rsidRPr="008B0266">
        <w:rPr>
          <w:sz w:val="27"/>
          <w:szCs w:val="27"/>
        </w:rPr>
        <w:tab/>
      </w:r>
      <w:r w:rsidRPr="008B0266">
        <w:rPr>
          <w:sz w:val="27"/>
          <w:szCs w:val="27"/>
        </w:rPr>
        <w:tab/>
      </w:r>
      <w:r w:rsidRPr="008B0266">
        <w:rPr>
          <w:sz w:val="27"/>
          <w:szCs w:val="27"/>
        </w:rPr>
        <w:tab/>
      </w:r>
      <w:r w:rsidRPr="008B0266">
        <w:rPr>
          <w:sz w:val="27"/>
          <w:szCs w:val="27"/>
        </w:rPr>
        <w:tab/>
      </w:r>
      <w:r w:rsidRPr="008B0266">
        <w:rPr>
          <w:sz w:val="27"/>
          <w:szCs w:val="27"/>
        </w:rPr>
        <w:tab/>
      </w:r>
      <w:r w:rsidRPr="008B0266">
        <w:rPr>
          <w:sz w:val="27"/>
          <w:szCs w:val="27"/>
        </w:rPr>
        <w:tab/>
        <w:t>город Альметьевск</w:t>
      </w:r>
    </w:p>
    <w:p w:rsidR="00DA5556" w:rsidRPr="008B0266" w:rsidP="00CA24E0" w14:paraId="00E1A8A9" w14:textId="77777777">
      <w:pPr>
        <w:ind w:right="-5" w:firstLine="708"/>
        <w:jc w:val="both"/>
        <w:rPr>
          <w:sz w:val="27"/>
          <w:szCs w:val="27"/>
        </w:rPr>
      </w:pPr>
      <w:r w:rsidRPr="008B0266">
        <w:rPr>
          <w:sz w:val="27"/>
          <w:szCs w:val="27"/>
        </w:rPr>
        <w:t xml:space="preserve">Мировой судья судебного </w:t>
      </w:r>
      <w:r w:rsidRPr="008B0266">
        <w:rPr>
          <w:sz w:val="27"/>
          <w:szCs w:val="27"/>
        </w:rPr>
        <w:t xml:space="preserve">участка </w:t>
      </w:r>
      <w:r w:rsidRPr="008B0266">
        <w:rPr>
          <w:rFonts w:eastAsia="Times New Roman"/>
          <w:sz w:val="27"/>
          <w:szCs w:val="27"/>
        </w:rPr>
        <w:t>№</w:t>
      </w:r>
      <w:r w:rsidRPr="008B0266">
        <w:rPr>
          <w:sz w:val="27"/>
          <w:szCs w:val="27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056212" w:rsidRPr="008B0266" w:rsidP="00CA24E0" w14:paraId="2AE8D007" w14:textId="3DD93B55">
      <w:pPr>
        <w:pStyle w:val="BodyText"/>
        <w:rPr>
          <w:rFonts w:ascii="Times New Roman" w:hAnsi="Times New Roman" w:cs="Times New Roman"/>
          <w:sz w:val="27"/>
          <w:szCs w:val="27"/>
        </w:rPr>
      </w:pPr>
      <w:r w:rsidRPr="008B0266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Pr="008B0266">
        <w:rPr>
          <w:rFonts w:ascii="Times New Roman" w:hAnsi="Times New Roman" w:cs="Times New Roman"/>
          <w:sz w:val="27"/>
          <w:szCs w:val="27"/>
        </w:rPr>
        <w:t>«</w:t>
      </w:r>
      <w:r w:rsidRPr="008B0266" w:rsidR="00FF37DF">
        <w:rPr>
          <w:rFonts w:ascii="Times New Roman" w:hAnsi="Times New Roman" w:cs="Times New Roman"/>
          <w:sz w:val="27"/>
          <w:szCs w:val="27"/>
        </w:rPr>
        <w:t>ТАГРАС-ТРАНССЕРВИС»</w:t>
      </w:r>
      <w:r w:rsidRPr="008B0266">
        <w:rPr>
          <w:rFonts w:ascii="Times New Roman" w:hAnsi="Times New Roman" w:cs="Times New Roman"/>
          <w:sz w:val="27"/>
          <w:szCs w:val="27"/>
        </w:rPr>
        <w:t>,</w:t>
      </w:r>
      <w:r w:rsidRPr="008B0266">
        <w:rPr>
          <w:rFonts w:ascii="Times New Roman" w:hAnsi="Times New Roman" w:cs="Times New Roman"/>
          <w:sz w:val="27"/>
          <w:szCs w:val="27"/>
        </w:rPr>
        <w:t xml:space="preserve"> юридический адрес: Республика Татарстан, </w:t>
      </w:r>
      <w:r w:rsidRPr="008B0266" w:rsidR="00B575CA">
        <w:rPr>
          <w:rFonts w:ascii="Times New Roman" w:hAnsi="Times New Roman" w:cs="Times New Roman"/>
          <w:sz w:val="27"/>
          <w:szCs w:val="27"/>
        </w:rPr>
        <w:t xml:space="preserve">г. Альметьевск, ул. </w:t>
      </w:r>
      <w:r w:rsidR="00AB3DE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8B0266" w:rsidR="006D3533">
        <w:rPr>
          <w:rFonts w:ascii="Times New Roman" w:hAnsi="Times New Roman" w:cs="Times New Roman"/>
          <w:sz w:val="27"/>
          <w:szCs w:val="27"/>
        </w:rPr>
        <w:t>,</w:t>
      </w:r>
    </w:p>
    <w:p w:rsidR="006D3533" w:rsidRPr="008B0266" w:rsidP="00CA24E0" w14:paraId="0DAA01A1" w14:textId="77777777">
      <w:pPr>
        <w:pStyle w:val="BodyText"/>
        <w:rPr>
          <w:rFonts w:ascii="Times New Roman" w:eastAsia="Calibri" w:hAnsi="Times New Roman" w:cs="Times New Roman"/>
          <w:sz w:val="27"/>
          <w:szCs w:val="27"/>
        </w:rPr>
      </w:pPr>
    </w:p>
    <w:p w:rsidR="0002628F" w:rsidRPr="008B0266" w:rsidP="00633FBC" w14:paraId="12CA8029" w14:textId="04E9BE51">
      <w:pPr>
        <w:ind w:right="-5"/>
        <w:jc w:val="center"/>
        <w:rPr>
          <w:sz w:val="27"/>
          <w:szCs w:val="27"/>
        </w:rPr>
      </w:pPr>
      <w:r w:rsidRPr="008B0266">
        <w:rPr>
          <w:sz w:val="27"/>
          <w:szCs w:val="27"/>
        </w:rPr>
        <w:t>у с т а н о в и л:</w:t>
      </w:r>
    </w:p>
    <w:p w:rsidR="00822BD0" w:rsidRPr="008B0266" w:rsidP="00CA24E0" w14:paraId="7DA370F1" w14:textId="46764263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Постановлением</w:t>
      </w:r>
      <w:r w:rsidRPr="008B0266" w:rsidR="00FF37DF">
        <w:rPr>
          <w:sz w:val="27"/>
          <w:szCs w:val="27"/>
        </w:rPr>
        <w:t xml:space="preserve"> государственного инспектора труда </w:t>
      </w:r>
      <w:r w:rsidR="00AB3DEE">
        <w:rPr>
          <w:sz w:val="27"/>
          <w:szCs w:val="27"/>
        </w:rPr>
        <w:t>«данные изъяты»</w:t>
      </w:r>
      <w:r w:rsidRPr="008B0266" w:rsidR="00FF37DF">
        <w:rPr>
          <w:sz w:val="27"/>
          <w:szCs w:val="27"/>
        </w:rPr>
        <w:t xml:space="preserve"> от </w:t>
      </w:r>
      <w:r w:rsidR="000214B7">
        <w:rPr>
          <w:sz w:val="27"/>
          <w:szCs w:val="27"/>
        </w:rPr>
        <w:t>18</w:t>
      </w:r>
      <w:r w:rsidRPr="008B0266" w:rsidR="00FF37DF">
        <w:rPr>
          <w:sz w:val="27"/>
          <w:szCs w:val="27"/>
        </w:rPr>
        <w:t>.02.2022,</w:t>
      </w:r>
      <w:r w:rsidRPr="008B0266" w:rsidR="00A640C9">
        <w:rPr>
          <w:sz w:val="27"/>
          <w:szCs w:val="27"/>
        </w:rPr>
        <w:t xml:space="preserve"> вступившим в законную силу </w:t>
      </w:r>
      <w:r w:rsidR="000214B7">
        <w:rPr>
          <w:sz w:val="27"/>
          <w:szCs w:val="27"/>
        </w:rPr>
        <w:t>01.03</w:t>
      </w:r>
      <w:r w:rsidRPr="008B0266" w:rsidR="00FF37DF">
        <w:rPr>
          <w:sz w:val="27"/>
          <w:szCs w:val="27"/>
        </w:rPr>
        <w:t>.2022</w:t>
      </w:r>
      <w:r w:rsidRPr="008B0266" w:rsidR="00A640C9">
        <w:rPr>
          <w:sz w:val="27"/>
          <w:szCs w:val="27"/>
        </w:rPr>
        <w:t>,</w:t>
      </w:r>
      <w:r w:rsidRPr="008B0266" w:rsidR="00B762FF">
        <w:rPr>
          <w:sz w:val="27"/>
          <w:szCs w:val="27"/>
        </w:rPr>
        <w:t xml:space="preserve"> общество с ограниченной ответственностью </w:t>
      </w:r>
      <w:r w:rsidRPr="008B0266" w:rsidR="00FF37DF">
        <w:rPr>
          <w:sz w:val="27"/>
          <w:szCs w:val="27"/>
        </w:rPr>
        <w:t xml:space="preserve">«ТАГРАС-ТРАНССЕРВИС» </w:t>
      </w:r>
      <w:r w:rsidRPr="008B0266" w:rsidR="00B762FF">
        <w:rPr>
          <w:sz w:val="27"/>
          <w:szCs w:val="27"/>
        </w:rPr>
        <w:t xml:space="preserve">(далее </w:t>
      </w:r>
      <w:r w:rsidRPr="008B0266" w:rsidR="00056212">
        <w:rPr>
          <w:sz w:val="27"/>
          <w:szCs w:val="27"/>
        </w:rPr>
        <w:t xml:space="preserve">ООО </w:t>
      </w:r>
      <w:r w:rsidRPr="008B0266" w:rsidR="00FF37DF">
        <w:rPr>
          <w:sz w:val="27"/>
          <w:szCs w:val="27"/>
        </w:rPr>
        <w:t>«ТАГРАС-ТРАНССЕРВИС»</w:t>
      </w:r>
      <w:r w:rsidRPr="008B0266" w:rsidR="00B762FF">
        <w:rPr>
          <w:sz w:val="27"/>
          <w:szCs w:val="27"/>
        </w:rPr>
        <w:t>)</w:t>
      </w:r>
      <w:r w:rsidRPr="008B0266" w:rsidR="00A640C9">
        <w:rPr>
          <w:sz w:val="27"/>
          <w:szCs w:val="27"/>
        </w:rPr>
        <w:t xml:space="preserve"> </w:t>
      </w:r>
      <w:r w:rsidRPr="008B0266" w:rsidR="0075263D">
        <w:rPr>
          <w:sz w:val="27"/>
          <w:szCs w:val="27"/>
        </w:rPr>
        <w:t>подвергнут</w:t>
      </w:r>
      <w:r w:rsidRPr="008B0266" w:rsidR="00056212">
        <w:rPr>
          <w:sz w:val="27"/>
          <w:szCs w:val="27"/>
        </w:rPr>
        <w:t>о</w:t>
      </w:r>
      <w:r w:rsidRPr="008B0266" w:rsidR="0075263D">
        <w:rPr>
          <w:sz w:val="27"/>
          <w:szCs w:val="27"/>
        </w:rPr>
        <w:t xml:space="preserve"> административному наказанию по </w:t>
      </w:r>
      <w:r w:rsidRPr="008B0266" w:rsidR="00A640C9">
        <w:rPr>
          <w:sz w:val="27"/>
          <w:szCs w:val="27"/>
        </w:rPr>
        <w:t>ч.</w:t>
      </w:r>
      <w:r w:rsidR="000214B7">
        <w:rPr>
          <w:sz w:val="27"/>
          <w:szCs w:val="27"/>
        </w:rPr>
        <w:t>6</w:t>
      </w:r>
      <w:r w:rsidRPr="008B0266" w:rsidR="00FF37DF">
        <w:rPr>
          <w:sz w:val="27"/>
          <w:szCs w:val="27"/>
        </w:rPr>
        <w:t xml:space="preserve"> ст.5.27</w:t>
      </w:r>
      <w:r w:rsidRPr="008B0266" w:rsidR="0075263D">
        <w:rPr>
          <w:sz w:val="27"/>
          <w:szCs w:val="27"/>
        </w:rPr>
        <w:t xml:space="preserve"> КоАП РФ </w:t>
      </w:r>
      <w:r w:rsidRPr="008B0266">
        <w:rPr>
          <w:sz w:val="27"/>
          <w:szCs w:val="27"/>
        </w:rPr>
        <w:t xml:space="preserve">в виде административного штрафа в размере </w:t>
      </w:r>
      <w:r w:rsidRPr="008B0266" w:rsidR="00FF37DF">
        <w:rPr>
          <w:sz w:val="27"/>
          <w:szCs w:val="27"/>
        </w:rPr>
        <w:t>30 000</w:t>
      </w:r>
      <w:r w:rsidRPr="008B0266">
        <w:rPr>
          <w:sz w:val="27"/>
          <w:szCs w:val="27"/>
        </w:rPr>
        <w:t xml:space="preserve"> рублей.</w:t>
      </w:r>
    </w:p>
    <w:p w:rsidR="00056212" w:rsidRPr="008B0266" w:rsidP="00CA24E0" w14:paraId="0D082FC1" w14:textId="6B3D46D3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17.05</w:t>
      </w:r>
      <w:r w:rsidRPr="008B0266" w:rsidR="000F1EE8">
        <w:rPr>
          <w:sz w:val="27"/>
          <w:szCs w:val="27"/>
        </w:rPr>
        <w:t>.2022</w:t>
      </w:r>
      <w:r w:rsidRPr="008B0266" w:rsidR="00090719">
        <w:rPr>
          <w:sz w:val="27"/>
          <w:szCs w:val="27"/>
        </w:rPr>
        <w:t xml:space="preserve"> в отношении </w:t>
      </w:r>
      <w:r w:rsidRPr="008B0266" w:rsidR="00C80162">
        <w:rPr>
          <w:sz w:val="27"/>
          <w:szCs w:val="27"/>
        </w:rPr>
        <w:t xml:space="preserve">ООО «ТАГРАС-ТРАНССЕРВИС» </w:t>
      </w:r>
      <w:r w:rsidRPr="008B0266" w:rsidR="00090719">
        <w:rPr>
          <w:sz w:val="27"/>
          <w:szCs w:val="27"/>
        </w:rPr>
        <w:t>составлен протокол об административном правонарушении</w:t>
      </w:r>
      <w:r w:rsidRPr="008B0266" w:rsidR="00B5567D">
        <w:rPr>
          <w:sz w:val="27"/>
          <w:szCs w:val="27"/>
        </w:rPr>
        <w:t xml:space="preserve"> </w:t>
      </w:r>
      <w:r w:rsidRPr="008B0266" w:rsidR="00090719">
        <w:rPr>
          <w:sz w:val="27"/>
          <w:szCs w:val="27"/>
        </w:rPr>
        <w:t xml:space="preserve">по ч. 1 ст. 20.25 КоАП РФ, согласно которому </w:t>
      </w:r>
      <w:r w:rsidRPr="008B0266">
        <w:rPr>
          <w:sz w:val="27"/>
          <w:szCs w:val="27"/>
        </w:rPr>
        <w:t xml:space="preserve">ООО </w:t>
      </w:r>
      <w:r w:rsidRPr="008B0266">
        <w:rPr>
          <w:sz w:val="27"/>
          <w:szCs w:val="27"/>
        </w:rPr>
        <w:t xml:space="preserve">«ТАГРАС-ТРАНССЕРВИС» </w:t>
      </w:r>
      <w:r w:rsidRPr="008B0266" w:rsidR="00822BD0">
        <w:rPr>
          <w:sz w:val="27"/>
          <w:szCs w:val="27"/>
        </w:rPr>
        <w:t>в установленный законом шестидесятидневный срок не уплатил</w:t>
      </w:r>
      <w:r w:rsidRPr="008B0266">
        <w:rPr>
          <w:sz w:val="27"/>
          <w:szCs w:val="27"/>
        </w:rPr>
        <w:t>о</w:t>
      </w:r>
      <w:r w:rsidRPr="008B0266" w:rsidR="00822BD0">
        <w:rPr>
          <w:sz w:val="27"/>
          <w:szCs w:val="27"/>
        </w:rPr>
        <w:t xml:space="preserve"> административный штраф в размере </w:t>
      </w:r>
      <w:r w:rsidRPr="008B0266">
        <w:rPr>
          <w:sz w:val="27"/>
          <w:szCs w:val="27"/>
        </w:rPr>
        <w:t>30 00</w:t>
      </w:r>
      <w:r w:rsidRPr="008B0266" w:rsidR="00F23A7B">
        <w:rPr>
          <w:sz w:val="27"/>
          <w:szCs w:val="27"/>
        </w:rPr>
        <w:t>0</w:t>
      </w:r>
      <w:r w:rsidRPr="008B0266" w:rsidR="00822BD0">
        <w:rPr>
          <w:sz w:val="27"/>
          <w:szCs w:val="27"/>
        </w:rPr>
        <w:t xml:space="preserve"> рублей, срок уплаты штрафа истек </w:t>
      </w:r>
      <w:r w:rsidR="000214B7">
        <w:rPr>
          <w:sz w:val="27"/>
          <w:szCs w:val="27"/>
        </w:rPr>
        <w:t>03.05</w:t>
      </w:r>
      <w:r w:rsidRPr="008B0266" w:rsidR="000F1EE8">
        <w:rPr>
          <w:sz w:val="27"/>
          <w:szCs w:val="27"/>
        </w:rPr>
        <w:t>.2022</w:t>
      </w:r>
      <w:r w:rsidRPr="008B0266" w:rsidR="00F23A7B">
        <w:rPr>
          <w:sz w:val="27"/>
          <w:szCs w:val="27"/>
        </w:rPr>
        <w:t>.</w:t>
      </w:r>
    </w:p>
    <w:p w:rsidR="00596BE6" w:rsidP="00CA24E0" w14:paraId="7A17DBC8" w14:textId="35469FCF">
      <w:pPr>
        <w:ind w:firstLine="709"/>
        <w:jc w:val="both"/>
        <w:rPr>
          <w:sz w:val="27"/>
          <w:szCs w:val="27"/>
        </w:rPr>
      </w:pPr>
      <w:r w:rsidRPr="00596BE6">
        <w:rPr>
          <w:sz w:val="27"/>
          <w:szCs w:val="27"/>
        </w:rPr>
        <w:t xml:space="preserve">В судебном заседании представитель ООО «ТАГРАС-ТРАНССЕРВИС» </w:t>
      </w:r>
      <w:r w:rsidRPr="00596BE6">
        <w:rPr>
          <w:sz w:val="27"/>
          <w:szCs w:val="27"/>
        </w:rPr>
        <w:t>Вахтиев</w:t>
      </w:r>
      <w:r w:rsidRPr="00596BE6">
        <w:rPr>
          <w:sz w:val="27"/>
          <w:szCs w:val="27"/>
        </w:rPr>
        <w:t xml:space="preserve"> И.А., действующий на основании доверенности, вину в совершении административного правонарушения признал,</w:t>
      </w:r>
      <w:r>
        <w:rPr>
          <w:sz w:val="27"/>
          <w:szCs w:val="27"/>
        </w:rPr>
        <w:t xml:space="preserve"> в содеянном раскаялся.</w:t>
      </w:r>
      <w:r w:rsidRPr="00596BE6">
        <w:rPr>
          <w:sz w:val="27"/>
          <w:szCs w:val="27"/>
        </w:rPr>
        <w:t xml:space="preserve"> представил письменный отзыв, поддержал доводы, изложенные в отзыве. В ходе судебного заседания пояснил, что штраф не был своевременно уплачен в виду финансовых затруднений и тяжелого материального положения. Кроме того, представитель привлекаемого лица пояснил, что с письменными ходатайствами о предоставлении рассрочки либо отсрочки по уплате штрафа к должностному лицу они не обращались. Учитывая смягчающие обстоятельства, представитель юридического лица просил ограничиться назначением предупреждения.</w:t>
      </w:r>
    </w:p>
    <w:p w:rsidR="004450D6" w:rsidRPr="008B0266" w:rsidP="00CA24E0" w14:paraId="6DA56379" w14:textId="00576EE9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Выслушав представителя привлекаемого лица, исследовав материалы административного дела, мировой судья приходит к следующему.</w:t>
      </w:r>
    </w:p>
    <w:p w:rsidR="00061CB0" w:rsidRPr="008B0266" w:rsidP="00CA24E0" w14:paraId="11413FD3" w14:textId="77777777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Согласно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61CB0" w:rsidRPr="008B0266" w:rsidP="00CA24E0" w14:paraId="0F3A3295" w14:textId="77777777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В силу ч.1 ст.1.5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061CB0" w:rsidRPr="008B0266" w:rsidP="00CA24E0" w14:paraId="46B3490F" w14:textId="77777777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В соответствии со ст.26.1 КоАП РФ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61CB0" w:rsidRPr="008B0266" w:rsidP="00CA24E0" w14:paraId="67069080" w14:textId="77777777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61CB0" w:rsidRPr="008B0266" w:rsidP="00CA24E0" w14:paraId="657D5B17" w14:textId="77777777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61CB0" w:rsidRPr="008B0266" w:rsidP="00CA24E0" w14:paraId="4ADAB750" w14:textId="77777777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Согласно ч.1 ст.20.25 КоАП РФ административная ответственность наступает за неуплату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1CB0" w:rsidRPr="008B0266" w:rsidP="00CA24E0" w14:paraId="6AC25D1B" w14:textId="0EE5968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Объектом правонарушения</w:t>
      </w:r>
      <w:r w:rsidRPr="008B0266">
        <w:rPr>
          <w:sz w:val="27"/>
          <w:szCs w:val="27"/>
        </w:rPr>
        <w:t>, предусмотренн</w:t>
      </w:r>
      <w:r>
        <w:rPr>
          <w:sz w:val="27"/>
          <w:szCs w:val="27"/>
        </w:rPr>
        <w:t>ого</w:t>
      </w:r>
      <w:r w:rsidRPr="008B0266">
        <w:rPr>
          <w:sz w:val="27"/>
          <w:szCs w:val="27"/>
        </w:rPr>
        <w:t xml:space="preserve"> указанной статьей, являются общественные отношения в области охраны общественного порядка.</w:t>
      </w:r>
    </w:p>
    <w:p w:rsidR="00061CB0" w:rsidRPr="008B0266" w:rsidP="00CA24E0" w14:paraId="28F20C4D" w14:textId="07A3418F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Объективная сторона правонарушения, предусмотренного ч. 1 данной статьи, выражается в неуплате наложенного административного штрафа в срок, установленный в ч. 1 ст. 32.2 Кодекса.</w:t>
      </w:r>
    </w:p>
    <w:p w:rsidR="00061CB0" w:rsidRPr="008B0266" w:rsidP="00CA24E0" w14:paraId="5EA1603C" w14:textId="4AECC38F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Субъектом правонарушения является лицо (как физическое, так и юридическое), подвергнутое административному наказанию в виде штрафа.</w:t>
      </w:r>
    </w:p>
    <w:p w:rsidR="00061CB0" w:rsidRPr="008B0266" w:rsidP="00CA24E0" w14:paraId="6FF5B72F" w14:textId="77777777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Правонарушение, предусмотренное ч. 1 статьи 20.25 Кодекса, может быть совершено не только умышленно, но и по неосторожности.</w:t>
      </w:r>
    </w:p>
    <w:p w:rsidR="00DA5556" w:rsidRPr="008B0266" w:rsidP="00CA24E0" w14:paraId="693E8912" w14:textId="151C7DBE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8B0266">
          <w:rPr>
            <w:sz w:val="27"/>
            <w:szCs w:val="27"/>
          </w:rPr>
          <w:t>частью 1.1</w:t>
        </w:r>
      </w:hyperlink>
      <w:r w:rsidRPr="008B0266">
        <w:rPr>
          <w:sz w:val="27"/>
          <w:szCs w:val="27"/>
        </w:rPr>
        <w:t xml:space="preserve"> или 1.3 настоящей статьи, либо со дня </w:t>
      </w:r>
      <w:r w:rsidRPr="008B0266">
        <w:rPr>
          <w:sz w:val="27"/>
          <w:szCs w:val="27"/>
        </w:rPr>
        <w:t xml:space="preserve">истечения срока отсрочки или срока рассрочки, предусмотренных </w:t>
      </w:r>
      <w:hyperlink r:id="rId6" w:history="1">
        <w:r w:rsidRPr="008B0266">
          <w:rPr>
            <w:sz w:val="27"/>
            <w:szCs w:val="27"/>
          </w:rPr>
          <w:t>статьей 31.5</w:t>
        </w:r>
      </w:hyperlink>
      <w:r w:rsidRPr="008B0266">
        <w:rPr>
          <w:sz w:val="27"/>
          <w:szCs w:val="27"/>
        </w:rPr>
        <w:t xml:space="preserve"> КоАП РФ.</w:t>
      </w:r>
    </w:p>
    <w:p w:rsidR="00996933" w:rsidRPr="008B0266" w:rsidP="00CA24E0" w14:paraId="0FAF2B0B" w14:textId="5DC051C7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Из материалов дела следует, что постановлением государственного инспектора труда Пасько Т.Г. от 1</w:t>
      </w:r>
      <w:r w:rsidR="000214B7">
        <w:rPr>
          <w:sz w:val="27"/>
          <w:szCs w:val="27"/>
        </w:rPr>
        <w:t>8</w:t>
      </w:r>
      <w:r w:rsidRPr="008B0266">
        <w:rPr>
          <w:sz w:val="27"/>
          <w:szCs w:val="27"/>
        </w:rPr>
        <w:t>.02.2022</w:t>
      </w:r>
      <w:r w:rsidRPr="008B0266">
        <w:rPr>
          <w:sz w:val="27"/>
          <w:szCs w:val="27"/>
        </w:rPr>
        <w:t xml:space="preserve"> ООО «ТАГРАС-ТРАНССЕРВИС» подвергнуто административному наказанию по ч.</w:t>
      </w:r>
      <w:r w:rsidR="000214B7">
        <w:rPr>
          <w:sz w:val="27"/>
          <w:szCs w:val="27"/>
        </w:rPr>
        <w:t>6</w:t>
      </w:r>
      <w:r w:rsidRPr="008B0266">
        <w:rPr>
          <w:sz w:val="27"/>
          <w:szCs w:val="27"/>
        </w:rPr>
        <w:t xml:space="preserve"> ст.5.27 КоАП РФ в виде административного штрафа в размере 30 000 рублей.</w:t>
      </w:r>
    </w:p>
    <w:p w:rsidR="00996933" w:rsidRPr="008B0266" w:rsidP="00CA24E0" w14:paraId="7CE52CB3" w14:textId="741AFAF7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 xml:space="preserve">Указанное постановление вступило в законную силу </w:t>
      </w:r>
      <w:r w:rsidR="000214B7">
        <w:rPr>
          <w:sz w:val="27"/>
          <w:szCs w:val="27"/>
        </w:rPr>
        <w:t>01.03</w:t>
      </w:r>
      <w:r w:rsidRPr="008B0266">
        <w:rPr>
          <w:sz w:val="27"/>
          <w:szCs w:val="27"/>
        </w:rPr>
        <w:t>.2022</w:t>
      </w:r>
      <w:r w:rsidR="008B0266">
        <w:rPr>
          <w:sz w:val="27"/>
          <w:szCs w:val="27"/>
        </w:rPr>
        <w:t>.</w:t>
      </w:r>
    </w:p>
    <w:p w:rsidR="00996933" w:rsidRPr="00061CB0" w:rsidP="00CA24E0" w14:paraId="033F8D3C" w14:textId="024D254B">
      <w:pPr>
        <w:ind w:firstLine="709"/>
        <w:jc w:val="both"/>
        <w:rPr>
          <w:sz w:val="27"/>
          <w:szCs w:val="27"/>
        </w:rPr>
      </w:pPr>
      <w:r w:rsidRPr="00061CB0">
        <w:rPr>
          <w:rFonts w:eastAsia="Times New Roman"/>
          <w:sz w:val="27"/>
          <w:szCs w:val="27"/>
        </w:rPr>
        <w:t>Таким образом, обязанность уплатить штраф за совершение административного правонарушения, предусмотренного </w:t>
      </w:r>
      <w:hyperlink r:id="rId7" w:anchor="/document/12125267/entry/152501" w:history="1">
        <w:r w:rsidRPr="008B0266">
          <w:rPr>
            <w:rFonts w:eastAsia="Times New Roman"/>
            <w:sz w:val="27"/>
            <w:szCs w:val="27"/>
          </w:rPr>
          <w:t>ч</w:t>
        </w:r>
        <w:r w:rsidR="000214B7">
          <w:rPr>
            <w:rFonts w:eastAsia="Times New Roman"/>
            <w:sz w:val="27"/>
            <w:szCs w:val="27"/>
          </w:rPr>
          <w:t>.6</w:t>
        </w:r>
        <w:r w:rsidRPr="008B0266">
          <w:rPr>
            <w:rFonts w:eastAsia="Times New Roman"/>
            <w:sz w:val="27"/>
            <w:szCs w:val="27"/>
          </w:rPr>
          <w:t xml:space="preserve"> ст.</w:t>
        </w:r>
      </w:hyperlink>
      <w:r w:rsidRPr="008B0266">
        <w:rPr>
          <w:rFonts w:eastAsia="Times New Roman"/>
          <w:sz w:val="27"/>
          <w:szCs w:val="27"/>
        </w:rPr>
        <w:t>5.27</w:t>
      </w:r>
      <w:r w:rsidRPr="00061CB0">
        <w:rPr>
          <w:rFonts w:eastAsia="Times New Roman"/>
          <w:sz w:val="27"/>
          <w:szCs w:val="27"/>
        </w:rPr>
        <w:t xml:space="preserve"> КоАП РФ, возникла у </w:t>
      </w:r>
      <w:r w:rsidRPr="008B0266">
        <w:rPr>
          <w:sz w:val="27"/>
          <w:szCs w:val="27"/>
        </w:rPr>
        <w:t>ООО «ТАГРАС-ТРАНССЕРВИС»</w:t>
      </w:r>
      <w:r w:rsidRPr="00061CB0">
        <w:rPr>
          <w:rFonts w:eastAsia="Times New Roman"/>
          <w:sz w:val="27"/>
          <w:szCs w:val="27"/>
        </w:rPr>
        <w:t xml:space="preserve"> в установленный </w:t>
      </w:r>
      <w:hyperlink r:id="rId7" w:anchor="/document/12125267/entry/32201" w:history="1">
        <w:r w:rsidRPr="008B0266">
          <w:rPr>
            <w:rFonts w:eastAsia="Times New Roman"/>
            <w:sz w:val="27"/>
            <w:szCs w:val="27"/>
          </w:rPr>
          <w:t>частью 1 статьи 32.2</w:t>
        </w:r>
      </w:hyperlink>
      <w:r w:rsidRPr="00061CB0">
        <w:rPr>
          <w:rFonts w:eastAsia="Times New Roman"/>
          <w:sz w:val="27"/>
          <w:szCs w:val="27"/>
        </w:rPr>
        <w:t> </w:t>
      </w:r>
      <w:r w:rsidRPr="008B0266" w:rsidR="00CA24E0">
        <w:rPr>
          <w:rFonts w:eastAsia="Times New Roman"/>
          <w:sz w:val="27"/>
          <w:szCs w:val="27"/>
        </w:rPr>
        <w:t>КоАП РФ</w:t>
      </w:r>
      <w:r w:rsidRPr="00061CB0">
        <w:rPr>
          <w:rFonts w:eastAsia="Times New Roman"/>
          <w:sz w:val="27"/>
          <w:szCs w:val="27"/>
        </w:rPr>
        <w:t xml:space="preserve"> срок.</w:t>
      </w:r>
    </w:p>
    <w:p w:rsidR="00061CB0" w:rsidRPr="008B0266" w:rsidP="00CA24E0" w14:paraId="2E890BE9" w14:textId="05FCB6A2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С</w:t>
      </w:r>
      <w:r w:rsidRPr="008B0266">
        <w:rPr>
          <w:sz w:val="27"/>
          <w:szCs w:val="27"/>
        </w:rPr>
        <w:t xml:space="preserve">рок уплаты штрафа истек </w:t>
      </w:r>
      <w:r w:rsidR="000214B7">
        <w:rPr>
          <w:sz w:val="27"/>
          <w:szCs w:val="27"/>
        </w:rPr>
        <w:t>03.05</w:t>
      </w:r>
      <w:r w:rsidRPr="008B0266">
        <w:rPr>
          <w:sz w:val="27"/>
          <w:szCs w:val="27"/>
        </w:rPr>
        <w:t>.2022.</w:t>
      </w:r>
    </w:p>
    <w:p w:rsidR="00996933" w:rsidRPr="008B0266" w:rsidP="00CA24E0" w14:paraId="79B3B1DE" w14:textId="5C9467F4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Отсрочка (рассрочка) исполнения постановления о назначении административного наказания не применялась.</w:t>
      </w:r>
    </w:p>
    <w:p w:rsidR="00996933" w:rsidRPr="008B0266" w:rsidP="00CA24E0" w14:paraId="0BF2E997" w14:textId="77777777">
      <w:pPr>
        <w:ind w:firstLine="709"/>
        <w:jc w:val="both"/>
        <w:rPr>
          <w:rFonts w:eastAsia="Times New Roman"/>
          <w:sz w:val="27"/>
          <w:szCs w:val="27"/>
        </w:rPr>
      </w:pPr>
      <w:r w:rsidRPr="00061CB0">
        <w:rPr>
          <w:rFonts w:eastAsia="Times New Roman"/>
          <w:sz w:val="27"/>
          <w:szCs w:val="27"/>
        </w:rPr>
        <w:t xml:space="preserve">Между тем, постановление в добровольном порядке в установленный законом срок </w:t>
      </w:r>
      <w:r w:rsidRPr="008B0266">
        <w:rPr>
          <w:sz w:val="27"/>
          <w:szCs w:val="27"/>
        </w:rPr>
        <w:t>ООО «ТАГРАС-ТРАНССЕРВИС»</w:t>
      </w:r>
      <w:r w:rsidRPr="00061CB0">
        <w:rPr>
          <w:rFonts w:eastAsia="Times New Roman"/>
          <w:sz w:val="27"/>
          <w:szCs w:val="27"/>
        </w:rPr>
        <w:t xml:space="preserve"> </w:t>
      </w:r>
      <w:r w:rsidRPr="008B0266">
        <w:rPr>
          <w:rFonts w:eastAsia="Times New Roman"/>
          <w:sz w:val="27"/>
          <w:szCs w:val="27"/>
        </w:rPr>
        <w:t>не исполнено.</w:t>
      </w:r>
    </w:p>
    <w:p w:rsidR="00996933" w:rsidRPr="008B0266" w:rsidP="00CA24E0" w14:paraId="5682D39D" w14:textId="27FD7960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 xml:space="preserve">17.05.2022 в отношении ООО «ТАГРАС-ТРАНССЕРВИС» составлен протокол об административном правонарушении по ч. 1 ст. 20.25 КоАП РФ, согласно которому ООО «ТАГРАС-ТРАНССЕРВИС» в установленный законом шестидесятидневный срок не уплатило административный штраф в размере </w:t>
      </w:r>
      <w:r w:rsidR="008B0266">
        <w:rPr>
          <w:sz w:val="27"/>
          <w:szCs w:val="27"/>
        </w:rPr>
        <w:t>30</w:t>
      </w:r>
      <w:r w:rsidRPr="008B0266">
        <w:rPr>
          <w:sz w:val="27"/>
          <w:szCs w:val="27"/>
        </w:rPr>
        <w:t>000 рублей.</w:t>
      </w:r>
    </w:p>
    <w:p w:rsidR="00996933" w:rsidRPr="008B0266" w:rsidP="00CA24E0" w14:paraId="544736B3" w14:textId="3EC13D7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B0266">
        <w:rPr>
          <w:sz w:val="27"/>
          <w:szCs w:val="27"/>
        </w:rPr>
        <w:t xml:space="preserve">Факт совершения ООО «ТАГРАС-ТРАНССЕРВИС» административного правонарушения, предусмотренного ч.1 ст.20.25 КоАП РФ подтверждается протоколом об административном правонарушении от 17.05.2022, в котором изложено существо административного правонарушения, копией постановления от </w:t>
      </w:r>
      <w:r w:rsidR="000214B7">
        <w:rPr>
          <w:sz w:val="27"/>
          <w:szCs w:val="27"/>
        </w:rPr>
        <w:t>18.</w:t>
      </w:r>
      <w:r w:rsidRPr="008B0266">
        <w:rPr>
          <w:sz w:val="27"/>
          <w:szCs w:val="27"/>
        </w:rPr>
        <w:t>02.2022 о привлечении ООО «ТАГРАС-ТРАНССЕРВИС» к административной ответственности по ч.</w:t>
      </w:r>
      <w:r w:rsidR="000214B7">
        <w:rPr>
          <w:sz w:val="27"/>
          <w:szCs w:val="27"/>
        </w:rPr>
        <w:t>6</w:t>
      </w:r>
      <w:r w:rsidRPr="008B0266">
        <w:rPr>
          <w:sz w:val="27"/>
          <w:szCs w:val="27"/>
        </w:rPr>
        <w:t xml:space="preserve"> ст.5.27 КоАП РФ с назначением наказания в виде административного штрафа в размере 30 000 рублей, отметкой о взыскании штрафа, согласно которой по состоянию на </w:t>
      </w:r>
      <w:r w:rsidR="000214B7">
        <w:rPr>
          <w:sz w:val="27"/>
          <w:szCs w:val="27"/>
        </w:rPr>
        <w:t>04.05</w:t>
      </w:r>
      <w:r w:rsidRPr="008B0266">
        <w:rPr>
          <w:sz w:val="27"/>
          <w:szCs w:val="27"/>
        </w:rPr>
        <w:t xml:space="preserve">.2022 штраф не взыскан, выпиской из Единого </w:t>
      </w:r>
      <w:r w:rsidRPr="00596BE6">
        <w:rPr>
          <w:sz w:val="27"/>
          <w:szCs w:val="27"/>
        </w:rPr>
        <w:t>государственного реестра юридических лиц в отношении ООО «ТАГРАС-ТРАНССЕРВИС», платежным поручением №</w:t>
      </w:r>
      <w:r w:rsidRPr="00596BE6" w:rsidR="00596BE6">
        <w:rPr>
          <w:sz w:val="27"/>
          <w:szCs w:val="27"/>
        </w:rPr>
        <w:t>4320</w:t>
      </w:r>
      <w:r w:rsidRPr="00596BE6">
        <w:rPr>
          <w:sz w:val="27"/>
          <w:szCs w:val="27"/>
        </w:rPr>
        <w:t xml:space="preserve">, согласно которому штраф в размере 30000 руб. оплачен </w:t>
      </w:r>
      <w:r w:rsidRPr="00596BE6" w:rsidR="00596BE6">
        <w:rPr>
          <w:sz w:val="27"/>
          <w:szCs w:val="27"/>
        </w:rPr>
        <w:t>27</w:t>
      </w:r>
      <w:r w:rsidRPr="00596BE6">
        <w:rPr>
          <w:sz w:val="27"/>
          <w:szCs w:val="27"/>
        </w:rPr>
        <w:t>.05.2022</w:t>
      </w:r>
      <w:r w:rsidRPr="008B0266">
        <w:rPr>
          <w:sz w:val="27"/>
          <w:szCs w:val="27"/>
        </w:rPr>
        <w:t xml:space="preserve"> и другими материалами дела, не доверять собранным по делу доказательствам у мирового судьи оснований не имеется.</w:t>
      </w:r>
    </w:p>
    <w:p w:rsidR="00996933" w:rsidRPr="008B0266" w:rsidP="00CA24E0" w14:paraId="3CBE5DD3" w14:textId="0534FB2C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Анализируя исследованные в судебном заседании доказательства, мировой судья считает, что вина правонарушителя доказана, в бездействии ООО «ТАГРАС-ТРАНССЕРВИС»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061CB0" w:rsidRPr="00061CB0" w:rsidP="00CA24E0" w14:paraId="6BDBC190" w14:textId="6CC029E3">
      <w:pPr>
        <w:ind w:firstLine="709"/>
        <w:jc w:val="both"/>
        <w:rPr>
          <w:rFonts w:eastAsia="Times New Roman"/>
          <w:sz w:val="27"/>
          <w:szCs w:val="27"/>
        </w:rPr>
      </w:pPr>
      <w:r w:rsidRPr="008B0266">
        <w:rPr>
          <w:rFonts w:eastAsia="Times New Roman"/>
          <w:sz w:val="27"/>
          <w:szCs w:val="27"/>
        </w:rPr>
        <w:t xml:space="preserve">Судом </w:t>
      </w:r>
      <w:r w:rsidRPr="00061CB0">
        <w:rPr>
          <w:rFonts w:eastAsia="Times New Roman"/>
          <w:sz w:val="27"/>
          <w:szCs w:val="27"/>
        </w:rPr>
        <w:t xml:space="preserve">учитывается, что </w:t>
      </w:r>
      <w:r w:rsidRPr="008B0266" w:rsidR="00996933">
        <w:rPr>
          <w:sz w:val="27"/>
          <w:szCs w:val="27"/>
        </w:rPr>
        <w:t>ООО «ТАГРАС-ТРАНССЕРВИС»</w:t>
      </w:r>
      <w:r w:rsidRPr="00061CB0" w:rsidR="00996933">
        <w:rPr>
          <w:rFonts w:eastAsia="Times New Roman"/>
          <w:sz w:val="27"/>
          <w:szCs w:val="27"/>
        </w:rPr>
        <w:t xml:space="preserve"> </w:t>
      </w:r>
      <w:r w:rsidRPr="00061CB0">
        <w:rPr>
          <w:rFonts w:eastAsia="Times New Roman"/>
          <w:sz w:val="27"/>
          <w:szCs w:val="27"/>
        </w:rPr>
        <w:t>знало о возбуждении в отношении в отношении него дела об административном правонарушении по </w:t>
      </w:r>
      <w:hyperlink r:id="rId7" w:anchor="/document/12125267/entry/152501" w:history="1">
        <w:r w:rsidRPr="008B0266">
          <w:rPr>
            <w:rFonts w:eastAsia="Times New Roman"/>
            <w:sz w:val="27"/>
            <w:szCs w:val="27"/>
          </w:rPr>
          <w:t>ч.</w:t>
        </w:r>
        <w:r w:rsidR="000214B7">
          <w:rPr>
            <w:rFonts w:eastAsia="Times New Roman"/>
            <w:sz w:val="27"/>
            <w:szCs w:val="27"/>
          </w:rPr>
          <w:t>6</w:t>
        </w:r>
        <w:r w:rsidRPr="008B0266">
          <w:rPr>
            <w:rFonts w:eastAsia="Times New Roman"/>
            <w:sz w:val="27"/>
            <w:szCs w:val="27"/>
          </w:rPr>
          <w:t xml:space="preserve"> ст.</w:t>
        </w:r>
      </w:hyperlink>
      <w:r w:rsidRPr="008B0266" w:rsidR="00996933">
        <w:rPr>
          <w:rFonts w:eastAsia="Times New Roman"/>
          <w:sz w:val="27"/>
          <w:szCs w:val="27"/>
        </w:rPr>
        <w:t>5.27</w:t>
      </w:r>
      <w:r w:rsidRPr="00061CB0">
        <w:rPr>
          <w:rFonts w:eastAsia="Times New Roman"/>
          <w:sz w:val="27"/>
          <w:szCs w:val="27"/>
        </w:rPr>
        <w:t xml:space="preserve"> КоАП РФ и принятом постановлении, </w:t>
      </w:r>
      <w:r w:rsidRPr="008B0266" w:rsidR="00996933">
        <w:rPr>
          <w:rFonts w:eastAsia="Times New Roman"/>
          <w:sz w:val="27"/>
          <w:szCs w:val="27"/>
        </w:rPr>
        <w:t>однако мер по своевременной уплате штрафа не предприняло</w:t>
      </w:r>
      <w:r w:rsidRPr="008B0266">
        <w:rPr>
          <w:rFonts w:eastAsia="Times New Roman"/>
          <w:sz w:val="27"/>
          <w:szCs w:val="27"/>
        </w:rPr>
        <w:t>.</w:t>
      </w:r>
    </w:p>
    <w:p w:rsidR="00CA24E0" w:rsidRPr="008B0266" w:rsidP="00CA24E0" w14:paraId="2B3365FE" w14:textId="3A959EF7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 xml:space="preserve">Материалы дела не содержат ни одного доказательства, подтверждающего, что юридическим лицом были приняты все возможные меры для соблюдения </w:t>
      </w:r>
      <w:r w:rsidRPr="008B0266">
        <w:rPr>
          <w:sz w:val="27"/>
          <w:szCs w:val="27"/>
        </w:rPr>
        <w:t>требования закона по исполнению постановления и уплате штрафа в установленный срок.</w:t>
      </w:r>
    </w:p>
    <w:p w:rsidR="00CA24E0" w:rsidRPr="008B0266" w:rsidP="00CA24E0" w14:paraId="6DDC8AC7" w14:textId="4E4B2B48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При этом из материалов дела не усматривается, что Обществом было заявлено ходатайство в соответствии с требованиями, установленными статьей 24.4 КоАП РФ об отсрочке или рассрочке исполнения постановления о назначе</w:t>
      </w:r>
      <w:r w:rsidR="008B0266">
        <w:rPr>
          <w:sz w:val="27"/>
          <w:szCs w:val="27"/>
        </w:rPr>
        <w:t>нии административного наказания с учетом материального положения.</w:t>
      </w:r>
    </w:p>
    <w:p w:rsidR="00CA24E0" w:rsidRPr="008B0266" w:rsidP="00CA24E0" w14:paraId="776FFE5B" w14:textId="577C0E16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Согласно ч.2 ст.2.1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0214B7" w:rsidP="00D6660B" w14:paraId="49326DE8" w14:textId="7959182A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 xml:space="preserve">Следовательно, и в тех случаях, когда в соответствующих статьях Особенной части КоАП РФ возможность привлечения к административной ответственности за административное правонарушение ставится в зависимость от формы вины, в отношении юридических лиц требуется лишь установление того, что у соответствующего лица имелась возможность для соблюдения правил и норм, за нарушение которых предусмотрена административная ответственность, но им не были приняты все зависящие от него меры по их соблюдению. </w:t>
      </w:r>
    </w:p>
    <w:p w:rsidR="004450D6" w:rsidRPr="008B0266" w:rsidP="00CA24E0" w14:paraId="12CBAC44" w14:textId="2CC17CF2">
      <w:pPr>
        <w:ind w:firstLine="709"/>
        <w:jc w:val="both"/>
        <w:rPr>
          <w:sz w:val="27"/>
          <w:szCs w:val="27"/>
        </w:rPr>
      </w:pPr>
      <w:r w:rsidRPr="00AB3DEE">
        <w:rPr>
          <w:sz w:val="27"/>
          <w:szCs w:val="27"/>
        </w:rPr>
        <w:t>Обстоятельствами, смягчающими административную ответственнос</w:t>
      </w:r>
      <w:r w:rsidRPr="00AB3DEE" w:rsidR="00596BE6">
        <w:rPr>
          <w:sz w:val="27"/>
          <w:szCs w:val="27"/>
        </w:rPr>
        <w:t>ть, суд признает признание вины</w:t>
      </w:r>
      <w:r w:rsidR="00596BE6">
        <w:rPr>
          <w:sz w:val="27"/>
          <w:szCs w:val="27"/>
        </w:rPr>
        <w:t>, раскаяние в содеянном.</w:t>
      </w:r>
    </w:p>
    <w:p w:rsidR="004450D6" w:rsidRPr="008B0266" w:rsidP="00CA24E0" w14:paraId="2A9C565D" w14:textId="23B3E04F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 xml:space="preserve">Обстоятельства, отягчающие административную ответственность ООО </w:t>
      </w:r>
      <w:r w:rsidRPr="008B0266" w:rsidR="00FF37DF">
        <w:rPr>
          <w:sz w:val="27"/>
          <w:szCs w:val="27"/>
        </w:rPr>
        <w:t xml:space="preserve">«ТАГРАС-ТРАНССЕРВИС» </w:t>
      </w:r>
      <w:r w:rsidRPr="008B0266">
        <w:rPr>
          <w:sz w:val="27"/>
          <w:szCs w:val="27"/>
        </w:rPr>
        <w:t xml:space="preserve">не установлены. </w:t>
      </w:r>
    </w:p>
    <w:p w:rsidR="00DA5556" w:rsidRPr="008B0266" w:rsidP="00CA24E0" w14:paraId="180D7520" w14:textId="1D921C5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Обращаясь к назначе</w:t>
      </w:r>
      <w:r w:rsidRPr="008B0266">
        <w:rPr>
          <w:sz w:val="27"/>
          <w:szCs w:val="27"/>
        </w:rPr>
        <w:t xml:space="preserve">нию наказания, мировой судья принимает во внимание вышеизложенные обстоятельства, учитывает </w:t>
      </w:r>
      <w:r w:rsidRPr="008B0266" w:rsidR="00AE4E45">
        <w:rPr>
          <w:sz w:val="27"/>
          <w:szCs w:val="27"/>
        </w:rPr>
        <w:t>материальное и</w:t>
      </w:r>
      <w:r w:rsidRPr="008B0266">
        <w:rPr>
          <w:sz w:val="27"/>
          <w:szCs w:val="27"/>
        </w:rPr>
        <w:t xml:space="preserve"> имущественное положение</w:t>
      </w:r>
      <w:r w:rsidRPr="008B0266" w:rsidR="00AE4E45">
        <w:rPr>
          <w:sz w:val="27"/>
          <w:szCs w:val="27"/>
        </w:rPr>
        <w:t xml:space="preserve"> виновного</w:t>
      </w:r>
      <w:r w:rsidRPr="008B0266">
        <w:rPr>
          <w:sz w:val="27"/>
          <w:szCs w:val="27"/>
        </w:rPr>
        <w:t xml:space="preserve">, в связи с чем считает необходимым назначить </w:t>
      </w:r>
      <w:r w:rsidRPr="008B0266" w:rsidR="00AE4E45">
        <w:rPr>
          <w:sz w:val="27"/>
          <w:szCs w:val="27"/>
        </w:rPr>
        <w:t xml:space="preserve">ООО </w:t>
      </w:r>
      <w:r w:rsidRPr="008B0266" w:rsidR="00FF37DF">
        <w:rPr>
          <w:sz w:val="27"/>
          <w:szCs w:val="27"/>
        </w:rPr>
        <w:t xml:space="preserve">«ТАГРАС-ТРАНССЕРВИС» </w:t>
      </w:r>
      <w:r w:rsidRPr="008B0266">
        <w:rPr>
          <w:sz w:val="27"/>
          <w:szCs w:val="27"/>
        </w:rPr>
        <w:t>административное наказание в виде штрафа</w:t>
      </w:r>
      <w:r w:rsidRPr="008B0266" w:rsidR="00CA24E0">
        <w:rPr>
          <w:sz w:val="27"/>
          <w:szCs w:val="27"/>
        </w:rPr>
        <w:t xml:space="preserve"> в пределах санкции статьи</w:t>
      </w:r>
      <w:r w:rsidRPr="008B0266">
        <w:rPr>
          <w:sz w:val="27"/>
          <w:szCs w:val="27"/>
        </w:rPr>
        <w:t>.</w:t>
      </w:r>
    </w:p>
    <w:p w:rsidR="00CA24E0" w:rsidRPr="008B0266" w:rsidP="00CA24E0" w14:paraId="09E0EA13" w14:textId="70E8DF9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Судья не находит, что совершенное административное правонарушение является малозначительным.</w:t>
      </w:r>
    </w:p>
    <w:p w:rsidR="00CA24E0" w:rsidRPr="008B0266" w:rsidP="00CA24E0" w14:paraId="154D3216" w14:textId="509484B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Согласно пункт</w:t>
      </w:r>
      <w:r w:rsidR="00A42FEE">
        <w:rPr>
          <w:sz w:val="27"/>
          <w:szCs w:val="27"/>
        </w:rPr>
        <w:t>у</w:t>
      </w:r>
      <w:r w:rsidRPr="008B0266">
        <w:rPr>
          <w:sz w:val="27"/>
          <w:szCs w:val="27"/>
        </w:rPr>
        <w:t xml:space="preserve"> 21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CA24E0" w:rsidRPr="008B0266" w:rsidP="00CA24E0" w14:paraId="7A28622A" w14:textId="04C611D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С учетом взаимосвязанных положений ч</w:t>
      </w:r>
      <w:r w:rsidR="00A42FEE">
        <w:rPr>
          <w:sz w:val="27"/>
          <w:szCs w:val="27"/>
        </w:rPr>
        <w:t>.</w:t>
      </w:r>
      <w:r w:rsidRPr="008B0266">
        <w:rPr>
          <w:sz w:val="27"/>
          <w:szCs w:val="27"/>
        </w:rPr>
        <w:t xml:space="preserve"> 2 ст</w:t>
      </w:r>
      <w:r w:rsidR="00A42FEE">
        <w:rPr>
          <w:sz w:val="27"/>
          <w:szCs w:val="27"/>
        </w:rPr>
        <w:t>.</w:t>
      </w:r>
      <w:r w:rsidRPr="008B0266">
        <w:rPr>
          <w:sz w:val="27"/>
          <w:szCs w:val="27"/>
        </w:rPr>
        <w:t xml:space="preserve"> 3.4 и части 1 статьи 4.1.1 КоАП РФ возможность замены наказания в виде административного штрафа на предупреждение допускается при наличии совокупности всех обстоятельств, указанных в ч</w:t>
      </w:r>
      <w:r w:rsidR="00A42FEE">
        <w:rPr>
          <w:sz w:val="27"/>
          <w:szCs w:val="27"/>
        </w:rPr>
        <w:t>.</w:t>
      </w:r>
      <w:r w:rsidRPr="008B0266">
        <w:rPr>
          <w:sz w:val="27"/>
          <w:szCs w:val="27"/>
        </w:rPr>
        <w:t xml:space="preserve"> 2 ст</w:t>
      </w:r>
      <w:r w:rsidR="00A42FEE">
        <w:rPr>
          <w:sz w:val="27"/>
          <w:szCs w:val="27"/>
        </w:rPr>
        <w:t>.</w:t>
      </w:r>
      <w:r w:rsidRPr="008B0266">
        <w:rPr>
          <w:sz w:val="27"/>
          <w:szCs w:val="27"/>
        </w:rPr>
        <w:t xml:space="preserve"> 3.4 названного Кодекса. В рассматриваемом случае такой совокупности обстоятельств не имеется.</w:t>
      </w:r>
    </w:p>
    <w:p w:rsidR="00CA24E0" w:rsidRPr="008B0266" w:rsidP="00CA24E0" w14:paraId="257CFB30" w14:textId="7301B8A6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Условия для применения положений ч. 3.2 ст. 4.1 КоАП РФ отсутствуют, поскольку размер штрафа, назначенный в с</w:t>
      </w:r>
      <w:r w:rsidRPr="008B0266" w:rsidR="00633FBC">
        <w:rPr>
          <w:sz w:val="27"/>
          <w:szCs w:val="27"/>
        </w:rPr>
        <w:t>оответствии с санкцией ч. 1 ст. </w:t>
      </w:r>
      <w:r w:rsidRPr="008B0266">
        <w:rPr>
          <w:sz w:val="27"/>
          <w:szCs w:val="27"/>
        </w:rPr>
        <w:t>20.25 КоАП РФ юридическому лицу, составляет менее ста тысяч рублей.</w:t>
      </w:r>
    </w:p>
    <w:p w:rsidR="00DA5556" w:rsidRPr="008B0266" w:rsidP="00CA24E0" w14:paraId="5752FBD4" w14:textId="77777777">
      <w:pPr>
        <w:ind w:firstLine="709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8B0266" w:rsidP="00CA24E0" w14:paraId="2593DE7E" w14:textId="77777777">
      <w:pPr>
        <w:ind w:right="-5" w:firstLine="709"/>
        <w:rPr>
          <w:sz w:val="27"/>
          <w:szCs w:val="27"/>
        </w:rPr>
      </w:pPr>
    </w:p>
    <w:p w:rsidR="00DA5556" w:rsidRPr="008B0266" w:rsidP="00633FBC" w14:paraId="7450B08C" w14:textId="1636CB39">
      <w:pPr>
        <w:ind w:right="-5"/>
        <w:jc w:val="center"/>
        <w:rPr>
          <w:sz w:val="27"/>
          <w:szCs w:val="27"/>
        </w:rPr>
      </w:pPr>
      <w:r w:rsidRPr="008B0266">
        <w:rPr>
          <w:sz w:val="27"/>
          <w:szCs w:val="27"/>
        </w:rPr>
        <w:t xml:space="preserve">постановил: </w:t>
      </w:r>
    </w:p>
    <w:p w:rsidR="00DA5556" w:rsidRPr="008B0266" w:rsidP="00CA24E0" w14:paraId="5691E5E4" w14:textId="1315441C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О</w:t>
      </w:r>
      <w:r w:rsidRPr="008B0266" w:rsidR="00B762FF">
        <w:rPr>
          <w:sz w:val="27"/>
          <w:szCs w:val="27"/>
        </w:rPr>
        <w:t>бщество с ограниченной ответственностью</w:t>
      </w:r>
      <w:r w:rsidRPr="008B0266">
        <w:rPr>
          <w:sz w:val="27"/>
          <w:szCs w:val="27"/>
        </w:rPr>
        <w:t xml:space="preserve"> </w:t>
      </w:r>
      <w:r w:rsidRPr="008B0266" w:rsidR="00FF37DF">
        <w:rPr>
          <w:sz w:val="27"/>
          <w:szCs w:val="27"/>
        </w:rPr>
        <w:t xml:space="preserve">«ТАГРАС-ТРАНССЕРВИС» </w:t>
      </w:r>
      <w:r w:rsidRPr="008B0266">
        <w:rPr>
          <w:sz w:val="27"/>
          <w:szCs w:val="27"/>
        </w:rPr>
        <w:t>признать виновным в совершении административного правонаруш</w:t>
      </w:r>
      <w:r w:rsidRPr="008B0266" w:rsidR="00FD1BCF">
        <w:rPr>
          <w:sz w:val="27"/>
          <w:szCs w:val="27"/>
        </w:rPr>
        <w:t>ения, предусмотренного ч. 1 ст. </w:t>
      </w:r>
      <w:r w:rsidRPr="008B0266">
        <w:rPr>
          <w:sz w:val="27"/>
          <w:szCs w:val="27"/>
        </w:rPr>
        <w:t xml:space="preserve">20.25 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Pr="008B0266" w:rsidR="00FF37DF">
        <w:rPr>
          <w:sz w:val="27"/>
          <w:szCs w:val="27"/>
        </w:rPr>
        <w:t>60 000 (шестьдесят тысяч)</w:t>
      </w:r>
      <w:r w:rsidRPr="008B0266">
        <w:rPr>
          <w:sz w:val="27"/>
          <w:szCs w:val="27"/>
        </w:rPr>
        <w:t xml:space="preserve"> рублей в доход государства.</w:t>
      </w:r>
    </w:p>
    <w:p w:rsidR="00DA5556" w:rsidRPr="008B0266" w:rsidP="00CA24E0" w14:paraId="362D3F8F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B0266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8B0266" w:rsidP="00CA24E0" w14:paraId="00EC21BA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391BCA" w:rsidRPr="008B0266" w:rsidP="00CA24E0" w14:paraId="7DD688B3" w14:textId="77777777">
      <w:pPr>
        <w:rPr>
          <w:sz w:val="27"/>
          <w:szCs w:val="27"/>
        </w:rPr>
      </w:pPr>
      <w:r w:rsidRPr="008B0266">
        <w:rPr>
          <w:sz w:val="27"/>
          <w:szCs w:val="27"/>
        </w:rPr>
        <w:t>Копия верна</w:t>
      </w:r>
    </w:p>
    <w:p w:rsidR="00FE31E2" w:rsidRPr="008B0266" w:rsidP="00CA24E0" w14:paraId="7F9FD962" w14:textId="192D963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8B0266">
        <w:rPr>
          <w:sz w:val="27"/>
          <w:szCs w:val="27"/>
        </w:rPr>
        <w:t xml:space="preserve">Мировой судья                                                       </w:t>
      </w:r>
      <w:r w:rsidRPr="008B0266">
        <w:rPr>
          <w:sz w:val="27"/>
          <w:szCs w:val="27"/>
        </w:rPr>
        <w:tab/>
      </w:r>
      <w:r w:rsidRPr="008B0266">
        <w:rPr>
          <w:sz w:val="27"/>
          <w:szCs w:val="27"/>
        </w:rPr>
        <w:tab/>
      </w:r>
      <w:r w:rsidRPr="008B0266" w:rsidR="00633FBC">
        <w:rPr>
          <w:sz w:val="27"/>
          <w:szCs w:val="27"/>
        </w:rPr>
        <w:tab/>
      </w:r>
      <w:r w:rsidRPr="008B0266" w:rsidR="0002628F">
        <w:rPr>
          <w:sz w:val="27"/>
          <w:szCs w:val="27"/>
        </w:rPr>
        <w:t xml:space="preserve">А.Ю. </w:t>
      </w:r>
      <w:r w:rsidRPr="008B0266">
        <w:rPr>
          <w:sz w:val="27"/>
          <w:szCs w:val="27"/>
        </w:rPr>
        <w:t>Назарова</w:t>
      </w:r>
    </w:p>
    <w:p w:rsidR="00633FBC" w:rsidRPr="008B0266" w:rsidP="00CA24E0" w14:paraId="4F1EFA1C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0F1EE8" w:rsidRPr="008B0266" w:rsidP="00CA24E0" w14:paraId="35EE1480" w14:textId="15BA6614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8B0266">
        <w:rPr>
          <w:rFonts w:ascii="Times New Roman" w:hAnsi="Times New Roman"/>
          <w:sz w:val="27"/>
          <w:szCs w:val="27"/>
        </w:rPr>
        <w:t>Постановление вступило в законную силу</w:t>
      </w:r>
      <w:r w:rsidRPr="008B0266" w:rsidR="0002628F">
        <w:rPr>
          <w:rFonts w:ascii="Times New Roman" w:hAnsi="Times New Roman"/>
          <w:sz w:val="27"/>
          <w:szCs w:val="27"/>
        </w:rPr>
        <w:t>___________________202</w:t>
      </w:r>
      <w:r w:rsidRPr="008B0266">
        <w:rPr>
          <w:rFonts w:ascii="Times New Roman" w:hAnsi="Times New Roman"/>
          <w:sz w:val="27"/>
          <w:szCs w:val="27"/>
        </w:rPr>
        <w:t>2</w:t>
      </w:r>
      <w:r w:rsidRPr="008B0266" w:rsidR="0002628F">
        <w:rPr>
          <w:rFonts w:ascii="Times New Roman" w:hAnsi="Times New Roman"/>
          <w:sz w:val="27"/>
          <w:szCs w:val="27"/>
        </w:rPr>
        <w:t xml:space="preserve"> года</w:t>
      </w:r>
    </w:p>
    <w:p w:rsidR="00DA5556" w:rsidRPr="008B0266" w:rsidP="00CA24E0" w14:paraId="24BDFD7F" w14:textId="77777777">
      <w:pPr>
        <w:rPr>
          <w:sz w:val="27"/>
          <w:szCs w:val="27"/>
        </w:rPr>
      </w:pPr>
      <w:r w:rsidRPr="008B0266">
        <w:rPr>
          <w:sz w:val="27"/>
          <w:szCs w:val="27"/>
        </w:rPr>
        <w:t xml:space="preserve">Мировой судья                                                      </w:t>
      </w:r>
      <w:r w:rsidRPr="008B0266">
        <w:rPr>
          <w:sz w:val="27"/>
          <w:szCs w:val="27"/>
        </w:rPr>
        <w:tab/>
      </w:r>
      <w:r w:rsidRPr="008B0266">
        <w:rPr>
          <w:sz w:val="27"/>
          <w:szCs w:val="27"/>
        </w:rPr>
        <w:tab/>
      </w:r>
      <w:r w:rsidRPr="008B0266" w:rsidR="00391BCA">
        <w:rPr>
          <w:sz w:val="27"/>
          <w:szCs w:val="27"/>
        </w:rPr>
        <w:tab/>
      </w:r>
      <w:r w:rsidRPr="008B0266">
        <w:rPr>
          <w:sz w:val="27"/>
          <w:szCs w:val="27"/>
        </w:rPr>
        <w:t>А.Ю. Назарова</w:t>
      </w:r>
    </w:p>
    <w:p w:rsidR="004C5518" w:rsidRPr="008B0266" w:rsidP="00CA24E0" w14:paraId="27B2C296" w14:textId="77777777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0F1EE8" w:rsidRPr="008B0266" w:rsidP="00CA24E0" w14:paraId="5C892E7D" w14:textId="77777777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8B0266">
        <w:rPr>
          <w:u w:val="single"/>
        </w:rPr>
        <w:t>примечание:</w:t>
      </w:r>
    </w:p>
    <w:p w:rsidR="000F1EE8" w:rsidRPr="008B0266" w:rsidP="00CA24E0" w14:paraId="15C967F3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8B0266"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F1EE8" w:rsidRPr="008B0266" w:rsidP="00CA24E0" w14:paraId="6AA59663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8B0266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0F1EE8" w:rsidRPr="008B0266" w:rsidP="00CA24E0" w14:paraId="6D874E3F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8B0266">
        <w:t>Квитанцию об оплате штрафа рекомендуем принести в суд, в кабинет № 303 по ул. </w:t>
      </w:r>
      <w:r w:rsidRPr="008B0266">
        <w:t>Р.Фахретдина</w:t>
      </w:r>
      <w:r w:rsidRPr="008B0266">
        <w:t>, 56А, г. Альметьевска.</w:t>
      </w:r>
    </w:p>
    <w:p w:rsidR="000F1EE8" w:rsidRPr="00735871" w:rsidP="00CA24E0" w14:paraId="7AD1B182" w14:textId="77777777">
      <w:pPr>
        <w:jc w:val="both"/>
      </w:pPr>
      <w:r w:rsidRPr="00735871">
        <w:t xml:space="preserve">реквизиты для перечисления штрафа: </w:t>
      </w:r>
    </w:p>
    <w:p w:rsidR="000F1EE8" w:rsidRPr="008B0266" w:rsidP="00CA24E0" w14:paraId="5993B459" w14:textId="033D78BE">
      <w:pPr>
        <w:ind w:firstLine="360"/>
        <w:jc w:val="both"/>
      </w:pPr>
      <w:r w:rsidRPr="00735871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Казань, БИК 019205400, ОКТМО 92701000001, </w:t>
      </w:r>
      <w:r w:rsidRPr="00735871">
        <w:t>кор.сч</w:t>
      </w:r>
      <w:r w:rsidRPr="00735871">
        <w:t>. 40102810445370000079, КБК 73111601203019000140, идентификатор 03186909000000000</w:t>
      </w:r>
      <w:r w:rsidRPr="00735871" w:rsidR="005B2F11">
        <w:t>28</w:t>
      </w:r>
      <w:r w:rsidRPr="00735871" w:rsidR="00735871">
        <w:t>790687</w:t>
      </w:r>
      <w:r w:rsidRPr="00735871">
        <w:t>, наименование платежа: админис</w:t>
      </w:r>
      <w:r w:rsidRPr="00735871" w:rsidR="00FF37DF">
        <w:t>тративный штраф по делу № 5-3-</w:t>
      </w:r>
      <w:r w:rsidRPr="00735871" w:rsidR="00D6660B">
        <w:t>636</w:t>
      </w:r>
      <w:r w:rsidRPr="00735871">
        <w:t>/2022.</w:t>
      </w:r>
    </w:p>
    <w:p w:rsidR="000F1EE8" w:rsidRPr="008B0266" w:rsidP="00CA24E0" w14:paraId="127A985F" w14:textId="77777777"/>
    <w:sectPr w:rsidSect="00061CB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7963645"/>
      <w:docPartObj>
        <w:docPartGallery w:val="Page Numbers (Top of Page)"/>
        <w:docPartUnique/>
      </w:docPartObj>
    </w:sdtPr>
    <w:sdtContent>
      <w:p w:rsidR="00061CB0" w14:paraId="1771C46A" w14:textId="543B1F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DEE">
          <w:rPr>
            <w:noProof/>
          </w:rPr>
          <w:t>5</w:t>
        </w:r>
        <w:r>
          <w:fldChar w:fldCharType="end"/>
        </w:r>
      </w:p>
    </w:sdtContent>
  </w:sdt>
  <w:p w:rsidR="00061CB0" w14:paraId="5C0C66A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14B7"/>
    <w:rsid w:val="0002628F"/>
    <w:rsid w:val="000305B5"/>
    <w:rsid w:val="00051F94"/>
    <w:rsid w:val="00056212"/>
    <w:rsid w:val="00061CB0"/>
    <w:rsid w:val="00090719"/>
    <w:rsid w:val="000D33F7"/>
    <w:rsid w:val="000F1EE8"/>
    <w:rsid w:val="00126895"/>
    <w:rsid w:val="00134642"/>
    <w:rsid w:val="00144CD3"/>
    <w:rsid w:val="00195D28"/>
    <w:rsid w:val="001B4CFE"/>
    <w:rsid w:val="00217843"/>
    <w:rsid w:val="0022331E"/>
    <w:rsid w:val="002334B3"/>
    <w:rsid w:val="00240226"/>
    <w:rsid w:val="00264991"/>
    <w:rsid w:val="00292A87"/>
    <w:rsid w:val="002C1067"/>
    <w:rsid w:val="00320068"/>
    <w:rsid w:val="00391BCA"/>
    <w:rsid w:val="003B64B8"/>
    <w:rsid w:val="003E3F69"/>
    <w:rsid w:val="003E4E4A"/>
    <w:rsid w:val="003F74F9"/>
    <w:rsid w:val="00401A51"/>
    <w:rsid w:val="00407470"/>
    <w:rsid w:val="004136A3"/>
    <w:rsid w:val="00423507"/>
    <w:rsid w:val="004450D6"/>
    <w:rsid w:val="00483674"/>
    <w:rsid w:val="004C034B"/>
    <w:rsid w:val="004C5518"/>
    <w:rsid w:val="004F696E"/>
    <w:rsid w:val="00586123"/>
    <w:rsid w:val="00596BE6"/>
    <w:rsid w:val="005B2F11"/>
    <w:rsid w:val="005D758B"/>
    <w:rsid w:val="00633FBC"/>
    <w:rsid w:val="00661A2D"/>
    <w:rsid w:val="006D3533"/>
    <w:rsid w:val="006E2B63"/>
    <w:rsid w:val="006E6545"/>
    <w:rsid w:val="007079C6"/>
    <w:rsid w:val="0071525B"/>
    <w:rsid w:val="0072220A"/>
    <w:rsid w:val="00735871"/>
    <w:rsid w:val="0075263D"/>
    <w:rsid w:val="00754990"/>
    <w:rsid w:val="00786B41"/>
    <w:rsid w:val="007A1337"/>
    <w:rsid w:val="007C4488"/>
    <w:rsid w:val="00805FBD"/>
    <w:rsid w:val="00806DFF"/>
    <w:rsid w:val="00822BD0"/>
    <w:rsid w:val="00875E94"/>
    <w:rsid w:val="00882BCA"/>
    <w:rsid w:val="008B0266"/>
    <w:rsid w:val="009327C6"/>
    <w:rsid w:val="0095352F"/>
    <w:rsid w:val="00962ADB"/>
    <w:rsid w:val="00981104"/>
    <w:rsid w:val="00996933"/>
    <w:rsid w:val="00A33D32"/>
    <w:rsid w:val="00A42FEE"/>
    <w:rsid w:val="00A44A51"/>
    <w:rsid w:val="00A640C9"/>
    <w:rsid w:val="00AB3DEE"/>
    <w:rsid w:val="00AE4E45"/>
    <w:rsid w:val="00B1591D"/>
    <w:rsid w:val="00B42DE2"/>
    <w:rsid w:val="00B5567D"/>
    <w:rsid w:val="00B575CA"/>
    <w:rsid w:val="00B762FF"/>
    <w:rsid w:val="00C57978"/>
    <w:rsid w:val="00C80162"/>
    <w:rsid w:val="00CA24E0"/>
    <w:rsid w:val="00D6660B"/>
    <w:rsid w:val="00DA5556"/>
    <w:rsid w:val="00DF59DC"/>
    <w:rsid w:val="00E2186E"/>
    <w:rsid w:val="00E30A5F"/>
    <w:rsid w:val="00E47BAA"/>
    <w:rsid w:val="00EA79FD"/>
    <w:rsid w:val="00F01DE3"/>
    <w:rsid w:val="00F23A7B"/>
    <w:rsid w:val="00FB4B46"/>
    <w:rsid w:val="00FD1BCF"/>
    <w:rsid w:val="00FD3814"/>
    <w:rsid w:val="00FE31E2"/>
    <w:rsid w:val="00FF3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  <w:style w:type="paragraph" w:styleId="BodyText">
    <w:name w:val="Body Text"/>
    <w:basedOn w:val="Normal"/>
    <w:link w:val="a0"/>
    <w:unhideWhenUsed/>
    <w:rsid w:val="00056212"/>
    <w:pPr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a0">
    <w:name w:val="Основной текст Знак"/>
    <w:basedOn w:val="DefaultParagraphFont"/>
    <w:link w:val="BodyText"/>
    <w:rsid w:val="00056212"/>
    <w:rPr>
      <w:sz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061CB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61CB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061CB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61CB0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3F10E96902A2AA28F6B02BEBAAECB92F3EF8FB6FE8CB26A60A8BFE33309186FA5BB71F4F91SAl1F" TargetMode="External" /><Relationship Id="rId6" Type="http://schemas.openxmlformats.org/officeDocument/2006/relationships/hyperlink" Target="consultantplus://offline/ref=463F10E96902A2AA28F6B02BEBAAECB92F3EF8FB6FE8CB26A60A8BFE33309186FA5BB71B4F9BA91FSBl2F" TargetMode="External" /><Relationship Id="rId7" Type="http://schemas.openxmlformats.org/officeDocument/2006/relationships/hyperlink" Target="https://arbitr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92289-B57E-4A35-98A2-50822D0D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