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4A44" w:rsidRPr="00006A28" w:rsidP="004C537F" w14:paraId="0E30BB9D" w14:textId="49E21906">
      <w:pPr>
        <w:jc w:val="center"/>
        <w:rPr>
          <w:szCs w:val="28"/>
        </w:rPr>
      </w:pPr>
      <w:r w:rsidRPr="00006A28">
        <w:rPr>
          <w:szCs w:val="28"/>
        </w:rPr>
        <w:t>Подлинник постановления приобщен к делу № 5-3-</w:t>
      </w:r>
      <w:r w:rsidR="00CE6E3F">
        <w:rPr>
          <w:szCs w:val="28"/>
        </w:rPr>
        <w:t>588</w:t>
      </w:r>
      <w:r w:rsidRPr="00006A28" w:rsidR="00DB29AC">
        <w:rPr>
          <w:szCs w:val="28"/>
        </w:rPr>
        <w:t>/2022</w:t>
      </w:r>
      <w:r w:rsidRPr="00006A28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B1686" w:rsidRPr="00006A28" w:rsidP="004C537F" w14:paraId="6758C47A" w14:textId="77777777">
      <w:pPr>
        <w:jc w:val="center"/>
        <w:rPr>
          <w:szCs w:val="28"/>
        </w:rPr>
      </w:pPr>
    </w:p>
    <w:p w:rsidR="00694A44" w:rsidRPr="00006A28" w:rsidP="004C537F" w14:paraId="7E9A2FA7" w14:textId="3E1727B8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>УИД:16</w:t>
      </w:r>
      <w:r w:rsidRPr="00006A28">
        <w:rPr>
          <w:sz w:val="28"/>
          <w:szCs w:val="28"/>
          <w:lang w:val="en-US"/>
        </w:rPr>
        <w:t>MS</w:t>
      </w:r>
      <w:r w:rsidRPr="00006A28">
        <w:rPr>
          <w:sz w:val="28"/>
          <w:szCs w:val="28"/>
        </w:rPr>
        <w:t>0084-01-202</w:t>
      </w:r>
      <w:r w:rsidRPr="00006A28" w:rsidR="00DB29AC">
        <w:rPr>
          <w:sz w:val="28"/>
          <w:szCs w:val="28"/>
        </w:rPr>
        <w:t>2-</w:t>
      </w:r>
      <w:r w:rsidR="00CE6E3F">
        <w:rPr>
          <w:sz w:val="28"/>
          <w:szCs w:val="28"/>
        </w:rPr>
        <w:t>002062-95</w:t>
      </w:r>
      <w:r w:rsidR="00DA7409">
        <w:rPr>
          <w:sz w:val="28"/>
          <w:szCs w:val="28"/>
        </w:rPr>
        <w:tab/>
      </w:r>
      <w:r w:rsidRPr="00006A28" w:rsidR="000B29B4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  <w:t>Дело №5-3-</w:t>
      </w:r>
      <w:r w:rsidR="00CE6E3F">
        <w:rPr>
          <w:sz w:val="28"/>
          <w:szCs w:val="28"/>
        </w:rPr>
        <w:t>588</w:t>
      </w:r>
      <w:r w:rsidRPr="00006A28" w:rsidR="00DB29AC">
        <w:rPr>
          <w:sz w:val="28"/>
          <w:szCs w:val="28"/>
        </w:rPr>
        <w:t>/2022</w:t>
      </w:r>
    </w:p>
    <w:p w:rsidR="000B1686" w:rsidRPr="00006A28" w:rsidP="00A5330F" w14:paraId="5376660B" w14:textId="13D0A343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>П О С Т А Н О В Л Е Н И Е</w:t>
      </w:r>
    </w:p>
    <w:p w:rsidR="00694A44" w:rsidRPr="00006A28" w:rsidP="004C537F" w14:paraId="7C230DA7" w14:textId="7DFEEA09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9 июня</w:t>
      </w:r>
      <w:r w:rsidR="00FF0264">
        <w:rPr>
          <w:sz w:val="28"/>
          <w:szCs w:val="28"/>
        </w:rPr>
        <w:t xml:space="preserve"> </w:t>
      </w:r>
      <w:r w:rsidRPr="00006A28" w:rsidR="00DB29AC">
        <w:rPr>
          <w:sz w:val="28"/>
          <w:szCs w:val="28"/>
        </w:rPr>
        <w:t>2022</w:t>
      </w:r>
      <w:r w:rsidRPr="00006A28" w:rsidR="0004430E">
        <w:rPr>
          <w:sz w:val="28"/>
          <w:szCs w:val="28"/>
        </w:rPr>
        <w:t xml:space="preserve"> года</w:t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 w:rsidR="0004430E">
        <w:rPr>
          <w:sz w:val="28"/>
          <w:szCs w:val="28"/>
        </w:rPr>
        <w:tab/>
        <w:t>город Альметьевск</w:t>
      </w:r>
    </w:p>
    <w:p w:rsidR="009D57BC" w:rsidRPr="000C6768" w:rsidP="009D57BC" w14:paraId="55ACE5C8" w14:textId="77777777">
      <w:pPr>
        <w:ind w:right="-5" w:firstLine="708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Мировой судья судебного участка </w:t>
      </w:r>
      <w:r w:rsidRPr="00006A28">
        <w:rPr>
          <w:rFonts w:eastAsia="Times New Roman"/>
          <w:sz w:val="28"/>
          <w:szCs w:val="28"/>
        </w:rPr>
        <w:t>№</w:t>
      </w:r>
      <w:r w:rsidRPr="00006A28">
        <w:rPr>
          <w:sz w:val="28"/>
          <w:szCs w:val="28"/>
        </w:rPr>
        <w:t xml:space="preserve">3 по Альметьевскому судебному району Республики Татарстан Назарова А.Ю., рассмотрев дело об административном правонарушении по части 1 статьи 12.8 Кодекса Российской </w:t>
      </w:r>
      <w:r w:rsidRPr="000C6768">
        <w:rPr>
          <w:sz w:val="28"/>
          <w:szCs w:val="28"/>
        </w:rPr>
        <w:t>Федерации об административных правонарушениях (далее – КоАП РФ) в отношении:</w:t>
      </w:r>
    </w:p>
    <w:p w:rsidR="00C076B1" w:rsidRPr="00006A28" w:rsidP="00606862" w14:paraId="7221D365" w14:textId="21258F9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Виноградовой В</w:t>
      </w:r>
      <w:r w:rsidR="0083423B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83423B">
        <w:rPr>
          <w:sz w:val="28"/>
          <w:szCs w:val="28"/>
        </w:rPr>
        <w:t>.</w:t>
      </w:r>
      <w:r w:rsidRPr="000C6768" w:rsidR="0004430E">
        <w:rPr>
          <w:sz w:val="28"/>
          <w:szCs w:val="28"/>
        </w:rPr>
        <w:t xml:space="preserve">, </w:t>
      </w:r>
      <w:r w:rsidR="0083423B">
        <w:rPr>
          <w:sz w:val="28"/>
          <w:szCs w:val="28"/>
        </w:rPr>
        <w:t>«данные изъяты»</w:t>
      </w:r>
      <w:r w:rsidRPr="00C076B1">
        <w:rPr>
          <w:sz w:val="28"/>
          <w:szCs w:val="28"/>
        </w:rPr>
        <w:t>,</w:t>
      </w:r>
    </w:p>
    <w:p w:rsidR="0004430E" w:rsidRPr="00006A28" w:rsidP="0004430E" w14:paraId="126D5328" w14:textId="77777777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>у с т а н о в и л:</w:t>
      </w:r>
    </w:p>
    <w:p w:rsidR="0004430E" w:rsidRPr="00006A28" w:rsidP="0004430E" w14:paraId="071BE466" w14:textId="77777777">
      <w:pPr>
        <w:jc w:val="both"/>
        <w:rPr>
          <w:sz w:val="28"/>
          <w:szCs w:val="28"/>
        </w:rPr>
      </w:pPr>
    </w:p>
    <w:p w:rsidR="0004430E" w:rsidRPr="00425D5D" w:rsidP="00DA7409" w14:paraId="5415DFBD" w14:textId="6B2D412B">
      <w:pPr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16.05</w:t>
      </w:r>
      <w:r w:rsidR="000C6768">
        <w:rPr>
          <w:sz w:val="28"/>
          <w:szCs w:val="28"/>
        </w:rPr>
        <w:t>.</w:t>
      </w:r>
      <w:r w:rsidR="00E47663">
        <w:rPr>
          <w:sz w:val="28"/>
          <w:szCs w:val="28"/>
        </w:rPr>
        <w:t>2022</w:t>
      </w:r>
      <w:r w:rsidRPr="00006A28">
        <w:rPr>
          <w:sz w:val="28"/>
          <w:szCs w:val="28"/>
        </w:rPr>
        <w:t xml:space="preserve"> в </w:t>
      </w:r>
      <w:r>
        <w:rPr>
          <w:sz w:val="28"/>
          <w:szCs w:val="28"/>
        </w:rPr>
        <w:t>07:10</w:t>
      </w:r>
      <w:r w:rsidR="00FF0264">
        <w:rPr>
          <w:sz w:val="28"/>
          <w:szCs w:val="28"/>
        </w:rPr>
        <w:t xml:space="preserve"> </w:t>
      </w:r>
      <w:r>
        <w:rPr>
          <w:sz w:val="28"/>
          <w:szCs w:val="28"/>
        </w:rPr>
        <w:t>Виноградова В.И.</w:t>
      </w:r>
      <w:r w:rsidR="00DA7409">
        <w:rPr>
          <w:sz w:val="28"/>
          <w:szCs w:val="28"/>
        </w:rPr>
        <w:t xml:space="preserve"> по адресу: </w:t>
      </w:r>
      <w:r w:rsidR="00425D5D">
        <w:rPr>
          <w:sz w:val="28"/>
          <w:szCs w:val="28"/>
        </w:rPr>
        <w:t xml:space="preserve">РТ, </w:t>
      </w:r>
      <w:r w:rsidR="00DA7409">
        <w:rPr>
          <w:sz w:val="28"/>
          <w:szCs w:val="28"/>
        </w:rPr>
        <w:t>г. Альметьевск, ул. </w:t>
      </w:r>
      <w:r w:rsidR="0083423B">
        <w:rPr>
          <w:sz w:val="28"/>
          <w:szCs w:val="28"/>
        </w:rPr>
        <w:t>«данные изъяты»</w:t>
      </w:r>
      <w:r w:rsidR="00FF0264">
        <w:rPr>
          <w:sz w:val="28"/>
          <w:szCs w:val="28"/>
        </w:rPr>
        <w:t>,</w:t>
      </w:r>
      <w:r w:rsidR="00E47663">
        <w:rPr>
          <w:sz w:val="28"/>
          <w:szCs w:val="28"/>
        </w:rPr>
        <w:t xml:space="preserve"> </w:t>
      </w:r>
      <w:r w:rsidRPr="00006A28" w:rsidR="006E151D">
        <w:rPr>
          <w:sz w:val="28"/>
          <w:szCs w:val="28"/>
        </w:rPr>
        <w:t>управлял</w:t>
      </w:r>
      <w:r>
        <w:rPr>
          <w:sz w:val="28"/>
          <w:szCs w:val="28"/>
        </w:rPr>
        <w:t>а</w:t>
      </w:r>
      <w:r w:rsidRPr="00006A28" w:rsidR="006E151D">
        <w:rPr>
          <w:sz w:val="28"/>
          <w:szCs w:val="28"/>
        </w:rPr>
        <w:t xml:space="preserve"> автомобилем </w:t>
      </w:r>
      <w:r w:rsidR="0083423B">
        <w:rPr>
          <w:sz w:val="28"/>
          <w:szCs w:val="28"/>
        </w:rPr>
        <w:t>«данные изъяты»</w:t>
      </w:r>
      <w:r w:rsidRPr="00006A28" w:rsidR="003C5000">
        <w:rPr>
          <w:sz w:val="28"/>
          <w:szCs w:val="28"/>
        </w:rPr>
        <w:t xml:space="preserve"> </w:t>
      </w:r>
      <w:r w:rsidRPr="00006A28">
        <w:rPr>
          <w:sz w:val="28"/>
          <w:szCs w:val="28"/>
        </w:rPr>
        <w:t xml:space="preserve">с государственным регистрационным знаком </w:t>
      </w:r>
      <w:r w:rsidR="0083423B">
        <w:rPr>
          <w:sz w:val="28"/>
          <w:szCs w:val="28"/>
        </w:rPr>
        <w:t>«данные изъяты»</w:t>
      </w:r>
      <w:r w:rsidRPr="00006A28" w:rsidR="00F43C6C">
        <w:rPr>
          <w:sz w:val="28"/>
          <w:szCs w:val="28"/>
        </w:rPr>
        <w:t xml:space="preserve"> в состоянии</w:t>
      </w:r>
      <w:r w:rsidRPr="00006A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алкогольного </w:t>
      </w:r>
      <w:r w:rsidRPr="00425D5D">
        <w:rPr>
          <w:sz w:val="28"/>
          <w:szCs w:val="28"/>
        </w:rPr>
        <w:t>опьянения, чем нарушил</w:t>
      </w:r>
      <w:r>
        <w:rPr>
          <w:sz w:val="28"/>
          <w:szCs w:val="28"/>
        </w:rPr>
        <w:t>а</w:t>
      </w:r>
      <w:r w:rsidRPr="00425D5D">
        <w:rPr>
          <w:sz w:val="28"/>
          <w:szCs w:val="28"/>
        </w:rPr>
        <w:t xml:space="preserve"> пункт 2.7 Правил дорожного движения Российской Федерации.</w:t>
      </w:r>
    </w:p>
    <w:p w:rsidR="00606862" w:rsidRPr="00606862" w:rsidP="00606862" w14:paraId="5DC04F04" w14:textId="7258EA99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Виноградова В.И.</w:t>
      </w:r>
      <w:r w:rsidRPr="00606862">
        <w:rPr>
          <w:sz w:val="28"/>
          <w:szCs w:val="28"/>
        </w:rPr>
        <w:t>, будучи уведомленн</w:t>
      </w:r>
      <w:r>
        <w:rPr>
          <w:sz w:val="28"/>
          <w:szCs w:val="28"/>
        </w:rPr>
        <w:t>ой</w:t>
      </w:r>
      <w:r w:rsidRPr="00606862">
        <w:rPr>
          <w:sz w:val="28"/>
          <w:szCs w:val="28"/>
        </w:rPr>
        <w:t xml:space="preserve"> о времени и месте рассмотрения дела</w:t>
      </w:r>
      <w:r>
        <w:rPr>
          <w:sz w:val="28"/>
          <w:szCs w:val="28"/>
        </w:rPr>
        <w:t xml:space="preserve"> надлежащим образом, на судебное заседание не явилась</w:t>
      </w:r>
      <w:r w:rsidRPr="00606862">
        <w:rPr>
          <w:sz w:val="28"/>
          <w:szCs w:val="28"/>
        </w:rPr>
        <w:t xml:space="preserve">, причина неявки не известна, в связи с чем мировой судья считает возможным рассмотреть дело в его отсутствие.       </w:t>
      </w:r>
    </w:p>
    <w:p w:rsidR="009042FF" w:rsidRPr="00006A28" w:rsidP="00606862" w14:paraId="322760E2" w14:textId="582CDE66">
      <w:pPr>
        <w:pStyle w:val="BodyText"/>
        <w:ind w:firstLine="708"/>
        <w:rPr>
          <w:sz w:val="28"/>
          <w:szCs w:val="28"/>
        </w:rPr>
      </w:pPr>
      <w:r w:rsidRPr="00606862">
        <w:rPr>
          <w:sz w:val="28"/>
          <w:szCs w:val="28"/>
        </w:rPr>
        <w:t>Исследовав материалы административного дела, мировой судья приходит к следующему.</w:t>
      </w:r>
    </w:p>
    <w:p w:rsidR="009042FF" w:rsidRPr="00006A28" w:rsidP="009042FF" w14:paraId="2658BE4D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06A28">
        <w:rPr>
          <w:sz w:val="28"/>
          <w:szCs w:val="28"/>
        </w:rPr>
        <w:t>В силу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042FF" w:rsidRPr="00006A28" w:rsidP="009042FF" w14:paraId="6FF5AD0A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06A28">
        <w:rPr>
          <w:sz w:val="28"/>
          <w:szCs w:val="28"/>
        </w:rPr>
        <w:t xml:space="preserve">Статьей 26.1 КоАП РФ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 </w:t>
      </w:r>
    </w:p>
    <w:p w:rsidR="0004430E" w:rsidRPr="00006A28" w:rsidP="009042FF" w14:paraId="6320276B" w14:textId="3EFC4761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06A28">
        <w:rPr>
          <w:sz w:val="28"/>
          <w:szCs w:val="28"/>
        </w:rPr>
        <w:t>В соответствии с пунктом 2.7 Правил дорожного движения, утв. Постановлением Правительства РФ от 23.10.1993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4430E" w:rsidRPr="00006A28" w:rsidP="0004430E" w14:paraId="63950DA2" w14:textId="77777777">
      <w:pPr>
        <w:ind w:firstLine="540"/>
        <w:jc w:val="both"/>
        <w:rPr>
          <w:rFonts w:eastAsia="Times New Roman"/>
          <w:sz w:val="28"/>
          <w:szCs w:val="28"/>
        </w:rPr>
      </w:pPr>
      <w:r w:rsidRPr="00006A28">
        <w:rPr>
          <w:sz w:val="28"/>
          <w:szCs w:val="28"/>
        </w:rPr>
        <w:t xml:space="preserve">Согласно части 1 статьи 12.8 КоАП РФ предусмотрена административная ответственность за </w:t>
      </w:r>
      <w:r w:rsidRPr="00006A28">
        <w:rPr>
          <w:rFonts w:eastAsia="Times New Roman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40767" w:rsidRPr="00006A28" w:rsidP="0004430E" w14:paraId="0FE77A55" w14:textId="3906A10F">
      <w:pPr>
        <w:ind w:firstLine="540"/>
        <w:jc w:val="both"/>
        <w:rPr>
          <w:sz w:val="28"/>
          <w:szCs w:val="28"/>
        </w:rPr>
      </w:pPr>
      <w:r w:rsidRPr="00006A28">
        <w:rPr>
          <w:rFonts w:eastAsia="Times New Roman"/>
          <w:sz w:val="28"/>
          <w:szCs w:val="28"/>
        </w:rPr>
        <w:t>Согласно примечанию к статье 12.8 КоАП РФ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04430E" w:rsidRPr="00006A28" w:rsidP="0004430E" w14:paraId="6838F0EB" w14:textId="77777777">
      <w:pPr>
        <w:ind w:firstLine="709"/>
        <w:jc w:val="both"/>
        <w:rPr>
          <w:sz w:val="28"/>
          <w:szCs w:val="28"/>
        </w:rPr>
      </w:pPr>
      <w:r w:rsidRPr="00006A28">
        <w:rPr>
          <w:sz w:val="28"/>
          <w:szCs w:val="28"/>
        </w:rPr>
        <w:t>В соответствии со статьей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04430E" w:rsidRPr="00006A28" w:rsidP="0004430E" w14:paraId="6B7F44E1" w14:textId="262DF950">
      <w:pPr>
        <w:pStyle w:val="ConsPlusNormal"/>
        <w:ind w:firstLine="708"/>
        <w:jc w:val="both"/>
      </w:pPr>
      <w:r w:rsidRPr="00006A28">
        <w:t xml:space="preserve">Вина </w:t>
      </w:r>
      <w:r w:rsidR="00CE6E3F">
        <w:t>Виноградовой В.И.</w:t>
      </w:r>
      <w:r w:rsidRPr="00006A28" w:rsidR="006705CF">
        <w:t xml:space="preserve"> </w:t>
      </w:r>
      <w:r w:rsidRPr="00006A28">
        <w:t>подтверждается документами, содержащимися в деле:</w:t>
      </w:r>
    </w:p>
    <w:p w:rsidR="0004430E" w:rsidRPr="00006A28" w:rsidP="0004430E" w14:paraId="0C825FF5" w14:textId="1DE0D0DE">
      <w:pPr>
        <w:pStyle w:val="ConsPlusNormal"/>
        <w:ind w:firstLine="708"/>
        <w:jc w:val="both"/>
      </w:pPr>
      <w:r w:rsidRPr="00006A28">
        <w:t xml:space="preserve">протоколом об административном правонарушении от </w:t>
      </w:r>
      <w:r w:rsidR="00CE6E3F">
        <w:t>16.05</w:t>
      </w:r>
      <w:r w:rsidR="00FF0264">
        <w:t>.2022</w:t>
      </w:r>
      <w:r w:rsidRPr="00006A28">
        <w:t>, в котором изложено существо правонарушения</w:t>
      </w:r>
      <w:r w:rsidR="00E47663">
        <w:t xml:space="preserve"> с объяснениями </w:t>
      </w:r>
      <w:r w:rsidR="00CE6E3F">
        <w:t>Виноградовой В.И.;</w:t>
      </w:r>
    </w:p>
    <w:p w:rsidR="00497493" w:rsidRPr="00006A28" w:rsidP="00497493" w14:paraId="7A89BC2E" w14:textId="65C6A806">
      <w:pPr>
        <w:pStyle w:val="ConsPlusNormal"/>
        <w:ind w:firstLine="708"/>
        <w:jc w:val="both"/>
      </w:pPr>
      <w:r w:rsidRPr="00006A28">
        <w:t xml:space="preserve">протоколом об отстранении от управления транспортным средством от </w:t>
      </w:r>
      <w:r w:rsidR="00CE6E3F">
        <w:t>16.05.</w:t>
      </w:r>
      <w:r w:rsidR="00E47663">
        <w:t>2022</w:t>
      </w:r>
      <w:r w:rsidRPr="00006A28">
        <w:t xml:space="preserve">, согласно которому </w:t>
      </w:r>
      <w:r w:rsidR="00CE6E3F">
        <w:t>Виноградова В.И.</w:t>
      </w:r>
      <w:r w:rsidRPr="00006A28">
        <w:t xml:space="preserve"> отстранен</w:t>
      </w:r>
      <w:r w:rsidR="00CE6E3F">
        <w:t>а</w:t>
      </w:r>
      <w:r w:rsidRPr="00006A28">
        <w:t xml:space="preserve"> от управления автомобилем;</w:t>
      </w:r>
    </w:p>
    <w:p w:rsidR="00B53A78" w:rsidRPr="00006A28" w:rsidP="00700F95" w14:paraId="43A4CD8F" w14:textId="5B743631">
      <w:pPr>
        <w:pStyle w:val="BodyText"/>
        <w:ind w:right="0" w:firstLine="708"/>
        <w:rPr>
          <w:sz w:val="28"/>
          <w:szCs w:val="28"/>
        </w:rPr>
      </w:pPr>
      <w:r w:rsidRPr="00006A28">
        <w:rPr>
          <w:sz w:val="28"/>
          <w:szCs w:val="28"/>
        </w:rPr>
        <w:t xml:space="preserve">актом освидетельствования на состояние алкогольного опьянения от </w:t>
      </w:r>
      <w:r w:rsidR="00CE6E3F">
        <w:rPr>
          <w:sz w:val="28"/>
          <w:szCs w:val="28"/>
        </w:rPr>
        <w:t>16.05</w:t>
      </w:r>
      <w:r w:rsidR="00E47663">
        <w:rPr>
          <w:sz w:val="28"/>
          <w:szCs w:val="28"/>
        </w:rPr>
        <w:t>.2022</w:t>
      </w:r>
      <w:r w:rsidRPr="00006A28">
        <w:rPr>
          <w:sz w:val="28"/>
          <w:szCs w:val="28"/>
        </w:rPr>
        <w:t xml:space="preserve"> с приложенным бумажным носителем с записью результатов исследования </w:t>
      </w:r>
      <w:r w:rsidR="0083423B">
        <w:rPr>
          <w:sz w:val="28"/>
          <w:szCs w:val="28"/>
        </w:rPr>
        <w:t>«данные изъяты»</w:t>
      </w:r>
      <w:r w:rsidR="0083423B">
        <w:rPr>
          <w:sz w:val="28"/>
          <w:szCs w:val="28"/>
        </w:rPr>
        <w:t xml:space="preserve"> </w:t>
      </w:r>
      <w:r w:rsidRPr="00006A28">
        <w:rPr>
          <w:sz w:val="28"/>
          <w:szCs w:val="28"/>
        </w:rPr>
        <w:t xml:space="preserve">мг/л. в </w:t>
      </w:r>
      <w:r w:rsidR="00CE6E3F">
        <w:rPr>
          <w:sz w:val="28"/>
          <w:szCs w:val="28"/>
        </w:rPr>
        <w:t>07:30</w:t>
      </w:r>
      <w:r w:rsidRPr="00006A28" w:rsidR="00754A7B">
        <w:rPr>
          <w:sz w:val="28"/>
          <w:szCs w:val="28"/>
        </w:rPr>
        <w:t xml:space="preserve"> </w:t>
      </w:r>
      <w:r w:rsidR="00CE6E3F">
        <w:rPr>
          <w:sz w:val="28"/>
          <w:szCs w:val="28"/>
        </w:rPr>
        <w:t>16.05</w:t>
      </w:r>
      <w:r w:rsidRPr="00006A28" w:rsidR="008F1060">
        <w:rPr>
          <w:sz w:val="28"/>
          <w:szCs w:val="28"/>
        </w:rPr>
        <w:t>.2022</w:t>
      </w:r>
      <w:r w:rsidRPr="00006A28">
        <w:rPr>
          <w:sz w:val="28"/>
          <w:szCs w:val="28"/>
        </w:rPr>
        <w:t xml:space="preserve"> прибором </w:t>
      </w:r>
      <w:r w:rsidRPr="00006A28">
        <w:rPr>
          <w:sz w:val="28"/>
          <w:szCs w:val="28"/>
        </w:rPr>
        <w:t>алкотектор</w:t>
      </w:r>
      <w:r w:rsidRPr="00006A28">
        <w:rPr>
          <w:sz w:val="28"/>
          <w:szCs w:val="28"/>
        </w:rPr>
        <w:t xml:space="preserve"> </w:t>
      </w:r>
      <w:r w:rsidRPr="00006A28" w:rsidR="002C147D">
        <w:rPr>
          <w:sz w:val="28"/>
          <w:szCs w:val="28"/>
        </w:rPr>
        <w:t xml:space="preserve">«Юпитер» </w:t>
      </w:r>
      <w:r w:rsidRPr="00006A28">
        <w:rPr>
          <w:sz w:val="28"/>
          <w:szCs w:val="28"/>
        </w:rPr>
        <w:t>№</w:t>
      </w:r>
      <w:r w:rsidR="00CE6E3F">
        <w:rPr>
          <w:sz w:val="28"/>
          <w:szCs w:val="28"/>
        </w:rPr>
        <w:t>013246</w:t>
      </w:r>
      <w:r w:rsidRPr="00006A28">
        <w:rPr>
          <w:sz w:val="28"/>
          <w:szCs w:val="28"/>
        </w:rPr>
        <w:t>, дат</w:t>
      </w:r>
      <w:r w:rsidRPr="00006A28" w:rsidR="003C5000">
        <w:rPr>
          <w:sz w:val="28"/>
          <w:szCs w:val="28"/>
        </w:rPr>
        <w:t>а</w:t>
      </w:r>
      <w:r w:rsidRPr="00006A28">
        <w:rPr>
          <w:sz w:val="28"/>
          <w:szCs w:val="28"/>
        </w:rPr>
        <w:t xml:space="preserve"> регулировки</w:t>
      </w:r>
      <w:r w:rsidRPr="00006A28" w:rsidR="002125A8">
        <w:rPr>
          <w:sz w:val="28"/>
          <w:szCs w:val="28"/>
        </w:rPr>
        <w:t xml:space="preserve"> </w:t>
      </w:r>
      <w:r w:rsidR="00CE6E3F">
        <w:rPr>
          <w:sz w:val="28"/>
          <w:szCs w:val="28"/>
        </w:rPr>
        <w:t>05</w:t>
      </w:r>
      <w:r w:rsidRPr="00006A28" w:rsidR="00F43C6C">
        <w:rPr>
          <w:sz w:val="28"/>
          <w:szCs w:val="28"/>
        </w:rPr>
        <w:t>.06.2021</w:t>
      </w:r>
      <w:r w:rsidRPr="00006A28" w:rsidR="003C5000">
        <w:rPr>
          <w:sz w:val="28"/>
          <w:szCs w:val="28"/>
        </w:rPr>
        <w:t xml:space="preserve"> </w:t>
      </w:r>
      <w:r w:rsidRPr="00006A28" w:rsidR="005147CF">
        <w:rPr>
          <w:sz w:val="28"/>
          <w:szCs w:val="28"/>
        </w:rPr>
        <w:t xml:space="preserve">и </w:t>
      </w:r>
      <w:r w:rsidRPr="00006A28">
        <w:rPr>
          <w:sz w:val="28"/>
          <w:szCs w:val="28"/>
        </w:rPr>
        <w:t xml:space="preserve">поверки </w:t>
      </w:r>
      <w:r w:rsidR="00CE6E3F">
        <w:rPr>
          <w:sz w:val="28"/>
          <w:szCs w:val="28"/>
        </w:rPr>
        <w:t>11</w:t>
      </w:r>
      <w:r w:rsidRPr="00006A28" w:rsidR="00ED578C">
        <w:rPr>
          <w:sz w:val="28"/>
          <w:szCs w:val="28"/>
        </w:rPr>
        <w:t>.06.2021</w:t>
      </w:r>
      <w:r w:rsidRPr="00006A28">
        <w:rPr>
          <w:sz w:val="28"/>
          <w:szCs w:val="28"/>
        </w:rPr>
        <w:t xml:space="preserve">, установившим состояние опьянения </w:t>
      </w:r>
      <w:r w:rsidR="00CE6E3F">
        <w:rPr>
          <w:sz w:val="28"/>
          <w:szCs w:val="28"/>
        </w:rPr>
        <w:t>Виноградовой В.И</w:t>
      </w:r>
      <w:r w:rsidR="00FF0264">
        <w:rPr>
          <w:sz w:val="28"/>
          <w:szCs w:val="28"/>
        </w:rPr>
        <w:t>.,</w:t>
      </w:r>
      <w:r w:rsidRPr="00006A28">
        <w:rPr>
          <w:sz w:val="28"/>
          <w:szCs w:val="28"/>
        </w:rPr>
        <w:t xml:space="preserve"> с которым </w:t>
      </w:r>
      <w:r w:rsidRPr="00006A28" w:rsidR="005147CF">
        <w:rPr>
          <w:sz w:val="28"/>
          <w:szCs w:val="28"/>
        </w:rPr>
        <w:t>он</w:t>
      </w:r>
      <w:r w:rsidR="00CE6E3F">
        <w:rPr>
          <w:sz w:val="28"/>
          <w:szCs w:val="28"/>
        </w:rPr>
        <w:t>а</w:t>
      </w:r>
      <w:r w:rsidRPr="00006A28">
        <w:rPr>
          <w:sz w:val="28"/>
          <w:szCs w:val="28"/>
        </w:rPr>
        <w:t xml:space="preserve"> согласил</w:t>
      </w:r>
      <w:r w:rsidR="00CE6E3F">
        <w:rPr>
          <w:sz w:val="28"/>
          <w:szCs w:val="28"/>
        </w:rPr>
        <w:t>ась</w:t>
      </w:r>
      <w:r w:rsidRPr="00006A28">
        <w:rPr>
          <w:sz w:val="28"/>
          <w:szCs w:val="28"/>
        </w:rPr>
        <w:t>;</w:t>
      </w:r>
    </w:p>
    <w:p w:rsidR="00E47663" w:rsidRPr="00E47663" w:rsidP="00E47663" w14:paraId="45B4DE03" w14:textId="53A1598B">
      <w:pPr>
        <w:pStyle w:val="BodyText"/>
        <w:ind w:firstLine="708"/>
        <w:rPr>
          <w:sz w:val="28"/>
          <w:szCs w:val="28"/>
        </w:rPr>
      </w:pPr>
      <w:r w:rsidRPr="00E47663">
        <w:rPr>
          <w:sz w:val="28"/>
          <w:szCs w:val="28"/>
        </w:rPr>
        <w:t xml:space="preserve">протоколом о задержании транспортного средства от </w:t>
      </w:r>
      <w:r w:rsidR="00FF0264">
        <w:rPr>
          <w:sz w:val="28"/>
          <w:szCs w:val="28"/>
        </w:rPr>
        <w:t>1</w:t>
      </w:r>
      <w:r w:rsidR="008174A7">
        <w:rPr>
          <w:sz w:val="28"/>
          <w:szCs w:val="28"/>
        </w:rPr>
        <w:t>6</w:t>
      </w:r>
      <w:r w:rsidR="00FF0264">
        <w:rPr>
          <w:sz w:val="28"/>
          <w:szCs w:val="28"/>
        </w:rPr>
        <w:t>.</w:t>
      </w:r>
      <w:r w:rsidR="00CE6E3F">
        <w:rPr>
          <w:sz w:val="28"/>
          <w:szCs w:val="28"/>
        </w:rPr>
        <w:t>05</w:t>
      </w:r>
      <w:r w:rsidR="00DA7409">
        <w:rPr>
          <w:sz w:val="28"/>
          <w:szCs w:val="28"/>
        </w:rPr>
        <w:t>.2022,</w:t>
      </w:r>
      <w:r w:rsidRPr="00E47663">
        <w:rPr>
          <w:sz w:val="28"/>
          <w:szCs w:val="28"/>
        </w:rPr>
        <w:t xml:space="preserve"> согласно которому автомобиль </w:t>
      </w:r>
      <w:r w:rsidR="00CE6E3F">
        <w:rPr>
          <w:sz w:val="28"/>
          <w:szCs w:val="28"/>
        </w:rPr>
        <w:t>Лада Калина</w:t>
      </w:r>
      <w:r w:rsidRPr="00006A28" w:rsidR="008174A7">
        <w:rPr>
          <w:sz w:val="28"/>
          <w:szCs w:val="28"/>
        </w:rPr>
        <w:t xml:space="preserve"> с государственным регистрационным знаком </w:t>
      </w:r>
      <w:r w:rsidR="0083423B">
        <w:rPr>
          <w:sz w:val="28"/>
          <w:szCs w:val="28"/>
        </w:rPr>
        <w:t>«данные изъяты»</w:t>
      </w:r>
      <w:r w:rsidR="00CE6E3F">
        <w:rPr>
          <w:sz w:val="28"/>
          <w:szCs w:val="28"/>
        </w:rPr>
        <w:t xml:space="preserve"> </w:t>
      </w:r>
      <w:r w:rsidRPr="00E47663">
        <w:rPr>
          <w:sz w:val="28"/>
          <w:szCs w:val="28"/>
        </w:rPr>
        <w:t xml:space="preserve">задержан и передан на хранение на </w:t>
      </w:r>
      <w:r w:rsidRPr="00E47663">
        <w:rPr>
          <w:sz w:val="28"/>
          <w:szCs w:val="28"/>
        </w:rPr>
        <w:t>спецстоянку</w:t>
      </w:r>
      <w:r w:rsidRPr="00E47663">
        <w:rPr>
          <w:sz w:val="28"/>
          <w:szCs w:val="28"/>
        </w:rPr>
        <w:t xml:space="preserve"> </w:t>
      </w:r>
      <w:r w:rsidR="00DA7409">
        <w:rPr>
          <w:sz w:val="28"/>
          <w:szCs w:val="28"/>
        </w:rPr>
        <w:t>г. Альметьевск;</w:t>
      </w:r>
      <w:r w:rsidRPr="00E47663">
        <w:rPr>
          <w:sz w:val="28"/>
          <w:szCs w:val="28"/>
        </w:rPr>
        <w:t xml:space="preserve"> </w:t>
      </w:r>
    </w:p>
    <w:p w:rsidR="00CE6E3F" w:rsidP="00CE6E3F" w14:paraId="6C1F2DC7" w14:textId="6A66EE4E">
      <w:pPr>
        <w:pStyle w:val="BodyText"/>
        <w:ind w:right="0" w:firstLine="708"/>
        <w:rPr>
          <w:sz w:val="28"/>
          <w:szCs w:val="28"/>
        </w:rPr>
      </w:pPr>
      <w:r w:rsidRPr="00E47663">
        <w:rPr>
          <w:sz w:val="28"/>
          <w:szCs w:val="28"/>
        </w:rPr>
        <w:t xml:space="preserve">письменными объяснениями </w:t>
      </w:r>
      <w:r w:rsidR="0083423B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Pr="00E47663">
        <w:rPr>
          <w:sz w:val="28"/>
          <w:szCs w:val="28"/>
        </w:rPr>
        <w:t xml:space="preserve">из которых следует, что они были приглашены в качестве понятых, в их присутствии </w:t>
      </w:r>
      <w:r>
        <w:rPr>
          <w:sz w:val="28"/>
          <w:szCs w:val="28"/>
        </w:rPr>
        <w:t>16.05.2022</w:t>
      </w:r>
      <w:r w:rsidRPr="00E47663">
        <w:rPr>
          <w:sz w:val="28"/>
          <w:szCs w:val="28"/>
        </w:rPr>
        <w:t xml:space="preserve"> </w:t>
      </w:r>
      <w:r>
        <w:rPr>
          <w:sz w:val="28"/>
          <w:szCs w:val="28"/>
        </w:rPr>
        <w:t>Виноградова В.И.</w:t>
      </w:r>
      <w:r w:rsidRPr="00E47663">
        <w:rPr>
          <w:sz w:val="28"/>
          <w:szCs w:val="28"/>
        </w:rPr>
        <w:t xml:space="preserve"> продул</w:t>
      </w:r>
      <w:r>
        <w:rPr>
          <w:sz w:val="28"/>
          <w:szCs w:val="28"/>
        </w:rPr>
        <w:t>а</w:t>
      </w:r>
      <w:r w:rsidRPr="00E47663">
        <w:rPr>
          <w:sz w:val="28"/>
          <w:szCs w:val="28"/>
        </w:rPr>
        <w:t xml:space="preserve"> в прибор </w:t>
      </w:r>
      <w:r w:rsidRPr="00E47663">
        <w:rPr>
          <w:sz w:val="28"/>
          <w:szCs w:val="28"/>
        </w:rPr>
        <w:t>алкотектор</w:t>
      </w:r>
      <w:r w:rsidRPr="00E47663">
        <w:rPr>
          <w:sz w:val="28"/>
          <w:szCs w:val="28"/>
        </w:rPr>
        <w:t xml:space="preserve">, результат исследования составил </w:t>
      </w:r>
      <w:r w:rsidR="0083423B">
        <w:rPr>
          <w:sz w:val="28"/>
          <w:szCs w:val="28"/>
        </w:rPr>
        <w:t>«данные изъяты»</w:t>
      </w:r>
      <w:r w:rsidRPr="00E47663">
        <w:rPr>
          <w:sz w:val="28"/>
          <w:szCs w:val="28"/>
        </w:rPr>
        <w:t xml:space="preserve"> мг/л</w:t>
      </w:r>
      <w:r>
        <w:rPr>
          <w:sz w:val="28"/>
          <w:szCs w:val="28"/>
        </w:rPr>
        <w:t>.</w:t>
      </w:r>
    </w:p>
    <w:p w:rsidR="00E47663" w:rsidRPr="008174A7" w:rsidP="00E47663" w14:paraId="46B5E465" w14:textId="35C0A4D3">
      <w:pPr>
        <w:pStyle w:val="BodyText"/>
        <w:ind w:firstLine="708"/>
        <w:rPr>
          <w:sz w:val="28"/>
          <w:szCs w:val="28"/>
        </w:rPr>
      </w:pPr>
      <w:r w:rsidRPr="00E47663">
        <w:rPr>
          <w:sz w:val="28"/>
          <w:szCs w:val="28"/>
        </w:rPr>
        <w:t>письменными объяснениями инспектор</w:t>
      </w:r>
      <w:r w:rsidR="00CE6E3F">
        <w:rPr>
          <w:sz w:val="28"/>
          <w:szCs w:val="28"/>
        </w:rPr>
        <w:t>а</w:t>
      </w:r>
      <w:r w:rsidRPr="00E47663">
        <w:rPr>
          <w:sz w:val="28"/>
          <w:szCs w:val="28"/>
        </w:rPr>
        <w:t xml:space="preserve"> ДПС ГИБДД МВД России по Альметьевскому району </w:t>
      </w:r>
      <w:r w:rsidR="0083423B">
        <w:rPr>
          <w:sz w:val="28"/>
          <w:szCs w:val="28"/>
        </w:rPr>
        <w:t>«данные изъяты»</w:t>
      </w:r>
      <w:r w:rsidR="00CE6E3F">
        <w:rPr>
          <w:sz w:val="28"/>
          <w:szCs w:val="28"/>
        </w:rPr>
        <w:t>.</w:t>
      </w:r>
    </w:p>
    <w:p w:rsidR="0004430E" w:rsidRPr="00644BEB" w:rsidP="0004430E" w14:paraId="3FFBD63F" w14:textId="77777777">
      <w:pPr>
        <w:pStyle w:val="ConsPlusNormal"/>
        <w:ind w:firstLine="708"/>
        <w:jc w:val="both"/>
      </w:pPr>
      <w:r w:rsidRPr="00006A28">
        <w:t xml:space="preserve">Собранные по делу доказательства с точки зрения относимости, допустимости и достоверности соответствуют требованиям статьи 26.11 </w:t>
      </w:r>
      <w:r w:rsidRPr="00644BEB">
        <w:t>КоАП РФ.</w:t>
      </w:r>
    </w:p>
    <w:p w:rsidR="0004430E" w:rsidRPr="00425D5D" w:rsidP="0004430E" w14:paraId="3B5702A8" w14:textId="0856A3E4">
      <w:pPr>
        <w:ind w:firstLine="708"/>
        <w:jc w:val="both"/>
        <w:rPr>
          <w:sz w:val="28"/>
          <w:szCs w:val="28"/>
        </w:rPr>
      </w:pPr>
      <w:r w:rsidRPr="00644BEB">
        <w:rPr>
          <w:sz w:val="28"/>
          <w:szCs w:val="28"/>
        </w:rPr>
        <w:t xml:space="preserve">Изложенное выше полностью устанавливает вину </w:t>
      </w:r>
      <w:r w:rsidR="00CE6E3F">
        <w:rPr>
          <w:sz w:val="28"/>
          <w:szCs w:val="28"/>
        </w:rPr>
        <w:t>Виноградовой В.ЯИ.</w:t>
      </w:r>
      <w:r w:rsidRPr="00644BEB">
        <w:rPr>
          <w:sz w:val="28"/>
          <w:szCs w:val="28"/>
        </w:rPr>
        <w:t xml:space="preserve"> действия которо</w:t>
      </w:r>
      <w:r w:rsidRPr="00644BEB" w:rsidR="00E04E1A">
        <w:rPr>
          <w:sz w:val="28"/>
          <w:szCs w:val="28"/>
        </w:rPr>
        <w:t>го</w:t>
      </w:r>
      <w:r w:rsidRPr="00644BEB">
        <w:rPr>
          <w:sz w:val="28"/>
          <w:szCs w:val="28"/>
        </w:rPr>
        <w:t xml:space="preserve"> следует квалифицировать по части 1 статьи 12.8 </w:t>
      </w:r>
      <w:r w:rsidRPr="00644BEB" w:rsidR="00E25F5E">
        <w:rPr>
          <w:sz w:val="28"/>
          <w:szCs w:val="28"/>
        </w:rPr>
        <w:t>КоАП РФ</w:t>
      </w:r>
      <w:r w:rsidRPr="00644BEB" w:rsidR="00825CDF">
        <w:rPr>
          <w:sz w:val="28"/>
          <w:szCs w:val="28"/>
        </w:rPr>
        <w:t> </w:t>
      </w:r>
      <w:r w:rsidRPr="00644BEB">
        <w:rPr>
          <w:sz w:val="28"/>
          <w:szCs w:val="28"/>
        </w:rPr>
        <w:t xml:space="preserve">- </w:t>
      </w:r>
      <w:r w:rsidRPr="00AE48C9">
        <w:rPr>
          <w:sz w:val="28"/>
          <w:szCs w:val="28"/>
        </w:rPr>
        <w:t xml:space="preserve">управление транспортным средством водителем, находящимся в состоянии </w:t>
      </w:r>
      <w:r w:rsidRPr="00425D5D">
        <w:rPr>
          <w:sz w:val="28"/>
          <w:szCs w:val="28"/>
        </w:rPr>
        <w:t xml:space="preserve">опьянения, если такие действия не содержат уголовно наказуемого </w:t>
      </w:r>
      <w:hyperlink r:id="rId4" w:history="1">
        <w:r w:rsidRPr="00425D5D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425D5D">
        <w:rPr>
          <w:sz w:val="28"/>
          <w:szCs w:val="28"/>
        </w:rPr>
        <w:t>.</w:t>
      </w:r>
    </w:p>
    <w:p w:rsidR="00A5330F" w:rsidRPr="00006A28" w:rsidP="00EE3A81" w14:paraId="4942C4AD" w14:textId="4C5CE1C5">
      <w:pPr>
        <w:ind w:firstLine="708"/>
        <w:jc w:val="both"/>
        <w:rPr>
          <w:sz w:val="28"/>
          <w:szCs w:val="28"/>
        </w:rPr>
      </w:pPr>
      <w:r w:rsidRPr="00606862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Pr="00606862" w:rsidR="00CE6E3F">
        <w:rPr>
          <w:sz w:val="28"/>
          <w:szCs w:val="28"/>
        </w:rPr>
        <w:t>Виноградовой В.И</w:t>
      </w:r>
      <w:r w:rsidRPr="00606862" w:rsidR="008174A7">
        <w:rPr>
          <w:sz w:val="28"/>
          <w:szCs w:val="28"/>
        </w:rPr>
        <w:t>.</w:t>
      </w:r>
      <w:r w:rsidRPr="00606862">
        <w:rPr>
          <w:sz w:val="28"/>
          <w:szCs w:val="28"/>
        </w:rPr>
        <w:t xml:space="preserve"> следует признать </w:t>
      </w:r>
      <w:r w:rsidRPr="00606862" w:rsidR="00644BEB">
        <w:rPr>
          <w:sz w:val="28"/>
          <w:szCs w:val="28"/>
        </w:rPr>
        <w:t>наличие на е</w:t>
      </w:r>
      <w:r w:rsidRPr="00606862" w:rsidR="0002385A">
        <w:rPr>
          <w:sz w:val="28"/>
          <w:szCs w:val="28"/>
        </w:rPr>
        <w:t>е</w:t>
      </w:r>
      <w:r w:rsidRPr="00606862" w:rsidR="00644BEB">
        <w:rPr>
          <w:sz w:val="28"/>
          <w:szCs w:val="28"/>
        </w:rPr>
        <w:t xml:space="preserve"> иждивении </w:t>
      </w:r>
      <w:r w:rsidRPr="00606862" w:rsidR="0002385A">
        <w:rPr>
          <w:sz w:val="28"/>
          <w:szCs w:val="28"/>
        </w:rPr>
        <w:t>одного несовершеннолетнего ребенка.</w:t>
      </w:r>
    </w:p>
    <w:p w:rsidR="00CE6E3F" w:rsidRPr="00006A28" w:rsidP="00CE6E3F" w14:paraId="46C372E6" w14:textId="7777777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006A28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006A28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не установлено.</w:t>
      </w:r>
    </w:p>
    <w:p w:rsidR="0004430E" w:rsidRPr="00006A28" w:rsidP="0004430E" w14:paraId="5BDA56CF" w14:textId="52AF7EAB">
      <w:pPr>
        <w:ind w:firstLine="708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При назначении наказания мировой судья также учитывает тяжесть и степень совершенного административного правонарушения, личность </w:t>
      </w:r>
      <w:r w:rsidR="00C12915">
        <w:rPr>
          <w:sz w:val="28"/>
          <w:szCs w:val="28"/>
        </w:rPr>
        <w:t>Виноградовой В.И.,</w:t>
      </w:r>
      <w:r w:rsidRPr="00006A28">
        <w:rPr>
          <w:sz w:val="28"/>
          <w:szCs w:val="28"/>
        </w:rPr>
        <w:t xml:space="preserve"> характер правонарушения, связанн</w:t>
      </w:r>
      <w:r w:rsidRPr="00006A28" w:rsidR="00A54350">
        <w:rPr>
          <w:sz w:val="28"/>
          <w:szCs w:val="28"/>
        </w:rPr>
        <w:t>ого</w:t>
      </w:r>
      <w:r w:rsidRPr="00006A28">
        <w:rPr>
          <w:sz w:val="28"/>
          <w:szCs w:val="28"/>
        </w:rPr>
        <w:t xml:space="preserve"> с безопасностью дорожного движения и эксплуатации транспорта, представляющее высокую степень общественной опасности.</w:t>
      </w:r>
    </w:p>
    <w:p w:rsidR="0004430E" w:rsidRPr="00006A28" w:rsidP="0004430E" w14:paraId="62411FBC" w14:textId="77777777">
      <w:pPr>
        <w:ind w:firstLine="72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На основании части 1 статьи 12.8, статей 29.9, 29.10 Кодекса Российской Федерации об административных правонарушениях, мировой судья, </w:t>
      </w:r>
    </w:p>
    <w:p w:rsidR="0004430E" w:rsidRPr="00006A28" w:rsidP="0004430E" w14:paraId="776B55A5" w14:textId="77777777">
      <w:pPr>
        <w:ind w:firstLine="72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 </w:t>
      </w:r>
    </w:p>
    <w:p w:rsidR="0004430E" w:rsidRPr="00006A28" w:rsidP="0004430E" w14:paraId="6BC19FC9" w14:textId="77777777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 xml:space="preserve">постановил: </w:t>
      </w:r>
    </w:p>
    <w:p w:rsidR="0004430E" w:rsidRPr="00006A28" w:rsidP="0004430E" w14:paraId="7E1BE42B" w14:textId="77777777">
      <w:pPr>
        <w:ind w:right="-5"/>
        <w:jc w:val="center"/>
        <w:rPr>
          <w:sz w:val="28"/>
          <w:szCs w:val="28"/>
        </w:rPr>
      </w:pPr>
    </w:p>
    <w:p w:rsidR="0004430E" w:rsidRPr="00006A28" w:rsidP="0004430E" w14:paraId="0F0D3318" w14:textId="70FB75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Виноградову В</w:t>
      </w:r>
      <w:r w:rsidR="0083423B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83423B">
        <w:rPr>
          <w:sz w:val="28"/>
          <w:szCs w:val="28"/>
        </w:rPr>
        <w:t>.</w:t>
      </w:r>
      <w:r w:rsidRPr="00006A28" w:rsidR="00251C56">
        <w:rPr>
          <w:sz w:val="28"/>
          <w:szCs w:val="28"/>
        </w:rPr>
        <w:t xml:space="preserve"> </w:t>
      </w:r>
      <w:r w:rsidRPr="00006A28">
        <w:rPr>
          <w:sz w:val="28"/>
          <w:szCs w:val="28"/>
        </w:rPr>
        <w:t xml:space="preserve">признать </w:t>
      </w:r>
      <w:r w:rsidRPr="00006A28" w:rsidR="00CC3B23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006A28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КоАП РФ, назначи</w:t>
      </w:r>
      <w:r w:rsidRPr="00006A28" w:rsidR="004C537F">
        <w:rPr>
          <w:sz w:val="28"/>
          <w:szCs w:val="28"/>
        </w:rPr>
        <w:t>ть</w:t>
      </w:r>
      <w:r w:rsidRPr="00006A28">
        <w:rPr>
          <w:sz w:val="28"/>
          <w:szCs w:val="28"/>
        </w:rPr>
        <w:t xml:space="preserve"> наказание в виде штрафа в размере 30 000 рублей в доход государства с лишением права управления транспортными средс</w:t>
      </w:r>
      <w:r w:rsidRPr="00006A28" w:rsidR="002C147D">
        <w:rPr>
          <w:sz w:val="28"/>
          <w:szCs w:val="28"/>
        </w:rPr>
        <w:t xml:space="preserve">твами сроком на 1 (один) год и </w:t>
      </w:r>
      <w:r>
        <w:rPr>
          <w:sz w:val="28"/>
          <w:szCs w:val="28"/>
        </w:rPr>
        <w:t>6 (шесть</w:t>
      </w:r>
      <w:r w:rsidRPr="00006A28">
        <w:rPr>
          <w:sz w:val="28"/>
          <w:szCs w:val="28"/>
        </w:rPr>
        <w:t xml:space="preserve">) месяцев. </w:t>
      </w:r>
    </w:p>
    <w:p w:rsidR="00B53A78" w:rsidRPr="00006A28" w:rsidP="00B53A78" w14:paraId="2E78547A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Примечание: 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53A78" w:rsidRPr="00006A28" w:rsidP="00B53A78" w14:paraId="594D96F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вступления в законную силу постановления удостоверение на право управления транспортными средствами подлежит сдаче в ОГИБДД ОМВД России по Альметьевскому </w:t>
      </w:r>
      <w:r w:rsidRPr="00006A28">
        <w:rPr>
          <w:rFonts w:ascii="Times New Roman" w:hAnsi="Times New Roman" w:cs="Times New Roman"/>
          <w:sz w:val="28"/>
          <w:szCs w:val="28"/>
        </w:rPr>
        <w:t>району, а в случае утраты указанного документа необходимо заявить об этом в указанный орган в тот же срок.</w:t>
      </w:r>
    </w:p>
    <w:p w:rsidR="00B53A78" w:rsidRPr="00006A28" w:rsidP="00B53A78" w14:paraId="10A4BED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В случае уклонения лица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53A78" w:rsidRPr="00006A28" w:rsidP="00B53A78" w14:paraId="1B39504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Исполнение постановления в части лишения права управления транспортными средствами возложить на ОГИБДД ОМВД России по Альметьевскому району.</w:t>
      </w:r>
    </w:p>
    <w:p w:rsidR="00B53A78" w:rsidRPr="00006A28" w:rsidP="00B53A78" w14:paraId="00C8E93E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B53A78" w:rsidRPr="00006A28" w:rsidP="00B53A78" w14:paraId="36A8AD44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</w:p>
    <w:p w:rsidR="00B53A78" w:rsidRPr="00006A28" w:rsidP="00B53A78" w14:paraId="000BD6F6" w14:textId="77777777">
      <w:pPr>
        <w:rPr>
          <w:sz w:val="28"/>
          <w:szCs w:val="28"/>
        </w:rPr>
      </w:pPr>
      <w:r w:rsidRPr="00006A28">
        <w:rPr>
          <w:sz w:val="28"/>
          <w:szCs w:val="28"/>
        </w:rPr>
        <w:t>Копия верна</w:t>
      </w:r>
    </w:p>
    <w:p w:rsidR="00B53A78" w:rsidRPr="00006A28" w:rsidP="00B53A78" w14:paraId="61423E5B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Мировой судья                                                       </w:t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  <w:t xml:space="preserve">     А.Ю. Назарова</w:t>
      </w:r>
    </w:p>
    <w:p w:rsidR="00B53A78" w:rsidRPr="00006A28" w:rsidP="00B53A78" w14:paraId="455F229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1686" w:rsidRPr="00006A28" w:rsidP="00B53A78" w14:paraId="00359927" w14:textId="640B77D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006A28">
        <w:rPr>
          <w:rFonts w:ascii="Times New Roman" w:hAnsi="Times New Roman"/>
          <w:sz w:val="28"/>
          <w:szCs w:val="28"/>
        </w:rPr>
        <w:t>Постановление вступило в законную силу__________________202</w:t>
      </w:r>
      <w:r w:rsidRPr="00006A28" w:rsidR="00ED578C">
        <w:rPr>
          <w:rFonts w:ascii="Times New Roman" w:hAnsi="Times New Roman"/>
          <w:sz w:val="28"/>
          <w:szCs w:val="28"/>
        </w:rPr>
        <w:t>2</w:t>
      </w:r>
      <w:r w:rsidRPr="00006A28">
        <w:rPr>
          <w:rFonts w:ascii="Times New Roman" w:hAnsi="Times New Roman"/>
          <w:sz w:val="28"/>
          <w:szCs w:val="28"/>
        </w:rPr>
        <w:t xml:space="preserve"> года</w:t>
      </w:r>
    </w:p>
    <w:p w:rsidR="003D6E62" w:rsidRPr="00006A28" w:rsidP="00B53A78" w14:paraId="68FF150B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B53A78" w:rsidRPr="00006A28" w:rsidP="004C537F" w14:paraId="6EA50A72" w14:textId="2D6428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Мировой судья                                                      </w:t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  <w:t xml:space="preserve">               А.Ю. Назарова</w:t>
      </w:r>
    </w:p>
    <w:p w:rsidR="004C537F" w:rsidRPr="00006A28" w:rsidP="004C537F" w14:paraId="767753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3A78" w:rsidRPr="00006A28" w:rsidP="00B53A78" w14:paraId="4C8EA329" w14:textId="77777777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006A28">
        <w:rPr>
          <w:u w:val="single"/>
        </w:rPr>
        <w:t>примечание:</w:t>
      </w:r>
    </w:p>
    <w:p w:rsidR="00B53A78" w:rsidRPr="00006A28" w:rsidP="00B53A78" w14:paraId="17163D87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>В силу ч.1 ст.32.2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53A78" w:rsidRPr="00006A28" w:rsidP="00B53A78" w14:paraId="4B433185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B53A78" w:rsidRPr="00006A28" w:rsidP="00B53A78" w14:paraId="6BCF8E1C" w14:textId="60F47C6F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>Квитанцию об оплате штрафа рекомендуем принес</w:t>
      </w:r>
      <w:r w:rsidRPr="00006A28" w:rsidR="00700F95">
        <w:t>ти в суд, в кабинет №303 по ул. </w:t>
      </w:r>
      <w:r w:rsidRPr="00006A28">
        <w:t>Р.Фахретдина</w:t>
      </w:r>
      <w:r w:rsidRPr="00006A28">
        <w:t>, 56А г. Альметьевска.</w:t>
      </w:r>
    </w:p>
    <w:p w:rsidR="00754A7B" w:rsidRPr="00006A28" w:rsidP="00754A7B" w14:paraId="6D59434B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 xml:space="preserve">Реквизиты для перечисления штрафа </w:t>
      </w:r>
    </w:p>
    <w:p w:rsidR="00754A7B" w:rsidRPr="00EC2E20" w:rsidP="00754A7B" w14:paraId="14778458" w14:textId="7B12FB25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>Получатель платежа УФК по РТ (УГИБДД МВД по РТ), ИНН – 1654002946, КПП – 165 945 </w:t>
      </w:r>
      <w:r w:rsidR="00425D5D">
        <w:t xml:space="preserve">001, р/с – 03100643000000011100, банк получателя </w:t>
      </w:r>
      <w:r w:rsidRPr="00006A28">
        <w:t xml:space="preserve">Отделение-НБ Республика Татарстан </w:t>
      </w:r>
      <w:r w:rsidRPr="00006A28" w:rsidR="00711D18">
        <w:t>г. Казань//УФК по РТ г. Казань,</w:t>
      </w:r>
      <w:r w:rsidR="00871CA2">
        <w:t xml:space="preserve"> </w:t>
      </w:r>
      <w:r w:rsidRPr="00006A28">
        <w:t xml:space="preserve">КБК 18811601123010001140, БИК – 019205400, ОКТМО </w:t>
      </w:r>
      <w:r w:rsidR="00871CA2">
        <w:t>9</w:t>
      </w:r>
      <w:r w:rsidR="00DA7409">
        <w:t>2701000</w:t>
      </w:r>
      <w:r w:rsidRPr="00006A28">
        <w:t xml:space="preserve">, УИН – </w:t>
      </w:r>
      <w:r w:rsidR="008174A7">
        <w:t>18810</w:t>
      </w:r>
      <w:r w:rsidR="00425D5D">
        <w:t>4</w:t>
      </w:r>
      <w:r w:rsidR="00CE6E3F">
        <w:t>16221990321701</w:t>
      </w:r>
      <w:r w:rsidR="008174A7"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FC"/>
    <w:rsid w:val="000059ED"/>
    <w:rsid w:val="00006A28"/>
    <w:rsid w:val="0001660D"/>
    <w:rsid w:val="0002385A"/>
    <w:rsid w:val="00041C6F"/>
    <w:rsid w:val="0004430E"/>
    <w:rsid w:val="00093505"/>
    <w:rsid w:val="000A1A5F"/>
    <w:rsid w:val="000B1686"/>
    <w:rsid w:val="000B29B4"/>
    <w:rsid w:val="000C6768"/>
    <w:rsid w:val="000E35FB"/>
    <w:rsid w:val="0010708A"/>
    <w:rsid w:val="00182875"/>
    <w:rsid w:val="00194D96"/>
    <w:rsid w:val="001A4191"/>
    <w:rsid w:val="001A45A3"/>
    <w:rsid w:val="002054AF"/>
    <w:rsid w:val="00212411"/>
    <w:rsid w:val="002125A8"/>
    <w:rsid w:val="00251C56"/>
    <w:rsid w:val="0025344B"/>
    <w:rsid w:val="002635D4"/>
    <w:rsid w:val="00267265"/>
    <w:rsid w:val="00283916"/>
    <w:rsid w:val="002C147D"/>
    <w:rsid w:val="002F72FC"/>
    <w:rsid w:val="0032088A"/>
    <w:rsid w:val="003940C9"/>
    <w:rsid w:val="003A337B"/>
    <w:rsid w:val="003A3CD4"/>
    <w:rsid w:val="003A693A"/>
    <w:rsid w:val="003C223C"/>
    <w:rsid w:val="003C5000"/>
    <w:rsid w:val="003D6E62"/>
    <w:rsid w:val="004015FE"/>
    <w:rsid w:val="00422050"/>
    <w:rsid w:val="00425D5D"/>
    <w:rsid w:val="0043081B"/>
    <w:rsid w:val="00451C39"/>
    <w:rsid w:val="0047410C"/>
    <w:rsid w:val="00485E6E"/>
    <w:rsid w:val="00492205"/>
    <w:rsid w:val="00497493"/>
    <w:rsid w:val="004C537F"/>
    <w:rsid w:val="004C5B04"/>
    <w:rsid w:val="004E28D2"/>
    <w:rsid w:val="00511757"/>
    <w:rsid w:val="005147CF"/>
    <w:rsid w:val="00517CC1"/>
    <w:rsid w:val="00522CBA"/>
    <w:rsid w:val="00524998"/>
    <w:rsid w:val="005642CE"/>
    <w:rsid w:val="005A28D1"/>
    <w:rsid w:val="00606437"/>
    <w:rsid w:val="00606862"/>
    <w:rsid w:val="00644BEB"/>
    <w:rsid w:val="006512D7"/>
    <w:rsid w:val="00654FD1"/>
    <w:rsid w:val="006705CF"/>
    <w:rsid w:val="00676DB9"/>
    <w:rsid w:val="00694A44"/>
    <w:rsid w:val="006A0EEF"/>
    <w:rsid w:val="006C237A"/>
    <w:rsid w:val="006D32B7"/>
    <w:rsid w:val="006E151D"/>
    <w:rsid w:val="00700F95"/>
    <w:rsid w:val="007034F5"/>
    <w:rsid w:val="00711D18"/>
    <w:rsid w:val="00754A7B"/>
    <w:rsid w:val="00757314"/>
    <w:rsid w:val="00762B36"/>
    <w:rsid w:val="007901BF"/>
    <w:rsid w:val="00790D4C"/>
    <w:rsid w:val="007F114F"/>
    <w:rsid w:val="008174A7"/>
    <w:rsid w:val="00825CDF"/>
    <w:rsid w:val="0083348B"/>
    <w:rsid w:val="0083423B"/>
    <w:rsid w:val="008515FE"/>
    <w:rsid w:val="00871CA2"/>
    <w:rsid w:val="008764CF"/>
    <w:rsid w:val="00891E18"/>
    <w:rsid w:val="0089283D"/>
    <w:rsid w:val="008A24D0"/>
    <w:rsid w:val="008F1060"/>
    <w:rsid w:val="008F6FEC"/>
    <w:rsid w:val="00900609"/>
    <w:rsid w:val="009042FF"/>
    <w:rsid w:val="009329C5"/>
    <w:rsid w:val="009566B1"/>
    <w:rsid w:val="00996188"/>
    <w:rsid w:val="009A2467"/>
    <w:rsid w:val="009A2545"/>
    <w:rsid w:val="009B4E13"/>
    <w:rsid w:val="009D57BC"/>
    <w:rsid w:val="009E08EE"/>
    <w:rsid w:val="00A00EDA"/>
    <w:rsid w:val="00A12D8D"/>
    <w:rsid w:val="00A352B2"/>
    <w:rsid w:val="00A5330F"/>
    <w:rsid w:val="00A54350"/>
    <w:rsid w:val="00AA0268"/>
    <w:rsid w:val="00AE48C9"/>
    <w:rsid w:val="00B044E8"/>
    <w:rsid w:val="00B06861"/>
    <w:rsid w:val="00B21FC4"/>
    <w:rsid w:val="00B53A78"/>
    <w:rsid w:val="00C076B1"/>
    <w:rsid w:val="00C12915"/>
    <w:rsid w:val="00C96AF2"/>
    <w:rsid w:val="00CB6170"/>
    <w:rsid w:val="00CC3B23"/>
    <w:rsid w:val="00CE6E3F"/>
    <w:rsid w:val="00D04BD7"/>
    <w:rsid w:val="00D207EC"/>
    <w:rsid w:val="00D21C08"/>
    <w:rsid w:val="00D81247"/>
    <w:rsid w:val="00DA7409"/>
    <w:rsid w:val="00DB29AC"/>
    <w:rsid w:val="00DB2C1E"/>
    <w:rsid w:val="00E04E1A"/>
    <w:rsid w:val="00E10F82"/>
    <w:rsid w:val="00E25F5E"/>
    <w:rsid w:val="00E40767"/>
    <w:rsid w:val="00E47663"/>
    <w:rsid w:val="00E551CE"/>
    <w:rsid w:val="00E55840"/>
    <w:rsid w:val="00E6036D"/>
    <w:rsid w:val="00E664FC"/>
    <w:rsid w:val="00EC2E20"/>
    <w:rsid w:val="00ED578C"/>
    <w:rsid w:val="00EE3A81"/>
    <w:rsid w:val="00EF478B"/>
    <w:rsid w:val="00F43C6C"/>
    <w:rsid w:val="00F467AA"/>
    <w:rsid w:val="00F903F5"/>
    <w:rsid w:val="00FF02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53881D-10D4-4FC3-BCC2-62C3E8E0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3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430E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4430E"/>
    <w:pPr>
      <w:ind w:right="-5"/>
      <w:jc w:val="both"/>
    </w:pPr>
    <w:rPr>
      <w:rFonts w:eastAsia="Times New Roman"/>
      <w:szCs w:val="20"/>
    </w:rPr>
  </w:style>
  <w:style w:type="character" w:customStyle="1" w:styleId="a">
    <w:name w:val="Основной текст Знак"/>
    <w:basedOn w:val="DefaultParagraphFont"/>
    <w:link w:val="BodyText"/>
    <w:rsid w:val="000443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0443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0443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0">
    <w:name w:val="Body text_"/>
    <w:basedOn w:val="DefaultParagraphFont"/>
    <w:link w:val="10"/>
    <w:locked/>
    <w:rsid w:val="0004430E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0"/>
    <w:rsid w:val="0004430E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">
    <w:name w:val="Body text + 13"/>
    <w:aliases w:val="5 pt,Bold"/>
    <w:basedOn w:val="Bodytext0"/>
    <w:rsid w:val="0004430E"/>
    <w:rPr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  <w:lang w:val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51175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75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0E9714CEAA97C607E1F9867B7B9A7F42F9B91D5643183825DE66294A9F4C427BD63A055067XEBC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