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391D5A" w:rsidP="00255DC8" w14:paraId="31D36D57" w14:textId="70A4614B">
      <w:pPr>
        <w:jc w:val="center"/>
        <w:rPr>
          <w:szCs w:val="28"/>
        </w:rPr>
      </w:pPr>
      <w:r w:rsidRPr="00391D5A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391D5A">
        <w:rPr>
          <w:szCs w:val="28"/>
        </w:rPr>
        <w:br/>
        <w:t>№ 5-3-</w:t>
      </w:r>
      <w:r w:rsidRPr="00391D5A" w:rsidR="00391D5A">
        <w:rPr>
          <w:szCs w:val="28"/>
        </w:rPr>
        <w:t>524</w:t>
      </w:r>
      <w:r w:rsidRPr="00391D5A">
        <w:rPr>
          <w:szCs w:val="28"/>
        </w:rPr>
        <w:t>/20</w:t>
      </w:r>
      <w:r w:rsidRPr="00391D5A" w:rsidR="008D0BE9">
        <w:rPr>
          <w:szCs w:val="28"/>
        </w:rPr>
        <w:t xml:space="preserve">22 </w:t>
      </w:r>
      <w:r w:rsidRPr="00391D5A">
        <w:rPr>
          <w:szCs w:val="28"/>
        </w:rPr>
        <w:t>судебного участка № 3 по Альметьевскому судебному району РТ</w:t>
      </w:r>
    </w:p>
    <w:p w:rsidR="00F129C6" w:rsidRPr="00391D5A" w:rsidP="00255DC8" w14:paraId="22711523" w14:textId="77777777">
      <w:pPr>
        <w:jc w:val="center"/>
        <w:rPr>
          <w:szCs w:val="28"/>
        </w:rPr>
      </w:pPr>
    </w:p>
    <w:p w:rsidR="00E622DC" w:rsidRPr="00465C3F" w:rsidP="00DB782F" w14:paraId="50A621A4" w14:textId="1C32FEE9">
      <w:pPr>
        <w:ind w:right="-5"/>
        <w:jc w:val="center"/>
        <w:rPr>
          <w:sz w:val="28"/>
          <w:szCs w:val="28"/>
        </w:rPr>
      </w:pPr>
      <w:r w:rsidRPr="00391D5A">
        <w:rPr>
          <w:sz w:val="28"/>
          <w:szCs w:val="28"/>
        </w:rPr>
        <w:t>УИД:16</w:t>
      </w:r>
      <w:r w:rsidRPr="00391D5A">
        <w:rPr>
          <w:sz w:val="28"/>
          <w:szCs w:val="28"/>
          <w:lang w:val="en-US"/>
        </w:rPr>
        <w:t>MS</w:t>
      </w:r>
      <w:r w:rsidRPr="00391D5A">
        <w:rPr>
          <w:sz w:val="28"/>
          <w:szCs w:val="28"/>
        </w:rPr>
        <w:t>0084-01-202</w:t>
      </w:r>
      <w:r w:rsidRPr="00391D5A" w:rsidR="008D0BE9">
        <w:rPr>
          <w:sz w:val="28"/>
          <w:szCs w:val="28"/>
        </w:rPr>
        <w:t>2</w:t>
      </w:r>
      <w:r w:rsidRPr="00391D5A" w:rsidR="0024599E">
        <w:rPr>
          <w:sz w:val="28"/>
          <w:szCs w:val="28"/>
        </w:rPr>
        <w:t>-</w:t>
      </w:r>
      <w:r w:rsidRPr="00391D5A" w:rsidR="00391D5A">
        <w:rPr>
          <w:sz w:val="28"/>
          <w:szCs w:val="28"/>
        </w:rPr>
        <w:t>001792-32</w:t>
      </w:r>
      <w:r w:rsidRPr="00391D5A" w:rsidR="0027300D">
        <w:rPr>
          <w:sz w:val="28"/>
          <w:szCs w:val="28"/>
        </w:rPr>
        <w:tab/>
      </w:r>
      <w:r w:rsidRPr="00391D5A" w:rsidR="0024599E">
        <w:rPr>
          <w:sz w:val="28"/>
          <w:szCs w:val="28"/>
        </w:rPr>
        <w:tab/>
      </w:r>
      <w:r w:rsidRPr="00391D5A" w:rsidR="0024599E">
        <w:rPr>
          <w:sz w:val="28"/>
          <w:szCs w:val="28"/>
        </w:rPr>
        <w:tab/>
      </w:r>
      <w:r w:rsidRPr="00391D5A">
        <w:rPr>
          <w:sz w:val="28"/>
          <w:szCs w:val="28"/>
        </w:rPr>
        <w:t xml:space="preserve"> </w:t>
      </w:r>
      <w:r w:rsidRPr="00391D5A" w:rsidR="00E12922">
        <w:rPr>
          <w:sz w:val="28"/>
          <w:szCs w:val="28"/>
        </w:rPr>
        <w:tab/>
      </w:r>
      <w:r w:rsidRPr="00391D5A">
        <w:rPr>
          <w:sz w:val="28"/>
          <w:szCs w:val="28"/>
        </w:rPr>
        <w:t xml:space="preserve">Дело </w:t>
      </w:r>
      <w:r w:rsidRPr="00391D5A" w:rsidR="00465C3F">
        <w:rPr>
          <w:sz w:val="28"/>
          <w:szCs w:val="28"/>
        </w:rPr>
        <w:t>№</w:t>
      </w:r>
      <w:r w:rsidRPr="00391D5A">
        <w:rPr>
          <w:sz w:val="28"/>
          <w:szCs w:val="28"/>
        </w:rPr>
        <w:t>5-3-</w:t>
      </w:r>
      <w:r w:rsidRPr="00391D5A" w:rsidR="00391D5A">
        <w:rPr>
          <w:sz w:val="28"/>
          <w:szCs w:val="28"/>
        </w:rPr>
        <w:t>524</w:t>
      </w:r>
      <w:r w:rsidRPr="00391D5A">
        <w:rPr>
          <w:sz w:val="28"/>
          <w:szCs w:val="28"/>
        </w:rPr>
        <w:t>/202</w:t>
      </w:r>
      <w:r w:rsidRPr="00391D5A" w:rsidR="008D0BE9">
        <w:rPr>
          <w:sz w:val="28"/>
          <w:szCs w:val="28"/>
        </w:rPr>
        <w:t>2</w:t>
      </w:r>
    </w:p>
    <w:p w:rsidR="00E622DC" w:rsidRPr="00465C3F" w:rsidP="008D0BE9" w14:paraId="217BF0D5" w14:textId="0B0D5188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>П О С Т А Н О В Л Е Н И Е</w:t>
      </w:r>
    </w:p>
    <w:p w:rsidR="00E622DC" w:rsidRPr="00465C3F" w:rsidP="003902E1" w14:paraId="783ECC39" w14:textId="6648A861">
      <w:pPr>
        <w:ind w:right="-5"/>
        <w:rPr>
          <w:sz w:val="28"/>
          <w:szCs w:val="28"/>
        </w:rPr>
      </w:pPr>
      <w:r>
        <w:rPr>
          <w:sz w:val="28"/>
          <w:szCs w:val="28"/>
        </w:rPr>
        <w:t>26</w:t>
      </w:r>
      <w:r w:rsidR="00DB782F">
        <w:rPr>
          <w:sz w:val="28"/>
          <w:szCs w:val="28"/>
        </w:rPr>
        <w:t xml:space="preserve"> апреля</w:t>
      </w:r>
      <w:r w:rsidR="008D0BE9">
        <w:rPr>
          <w:sz w:val="28"/>
          <w:szCs w:val="28"/>
        </w:rPr>
        <w:t xml:space="preserve"> 2022</w:t>
      </w:r>
      <w:r w:rsidRPr="00465C3F">
        <w:rPr>
          <w:sz w:val="28"/>
          <w:szCs w:val="28"/>
        </w:rPr>
        <w:t xml:space="preserve"> года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     город Альметьевск </w:t>
      </w:r>
    </w:p>
    <w:p w:rsidR="000A540C" w:rsidRPr="00465C3F" w:rsidP="000A540C" w14:paraId="5AF53918" w14:textId="77777777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судебного участка </w:t>
      </w:r>
      <w:r w:rsidRPr="00465C3F">
        <w:rPr>
          <w:rFonts w:eastAsia="Times New Roman"/>
          <w:sz w:val="28"/>
          <w:szCs w:val="28"/>
        </w:rPr>
        <w:t>№</w:t>
      </w:r>
      <w:r w:rsidRPr="00465C3F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ст. 20.21 Кодекса Российской Федерации об административных правонарушениях в отношении:</w:t>
      </w:r>
    </w:p>
    <w:p w:rsidR="00255DC8" w:rsidRPr="00465C3F" w:rsidP="00255DC8" w14:paraId="1C12B3F7" w14:textId="166CF696">
      <w:pPr>
        <w:ind w:right="-5"/>
        <w:jc w:val="both"/>
        <w:rPr>
          <w:sz w:val="28"/>
          <w:szCs w:val="28"/>
        </w:rPr>
      </w:pPr>
      <w:r>
        <w:rPr>
          <w:sz w:val="27"/>
          <w:szCs w:val="27"/>
        </w:rPr>
        <w:t>Салахова А</w:t>
      </w:r>
      <w:r w:rsidR="009337AB">
        <w:rPr>
          <w:sz w:val="27"/>
          <w:szCs w:val="27"/>
        </w:rPr>
        <w:t>.</w:t>
      </w:r>
      <w:r>
        <w:rPr>
          <w:sz w:val="27"/>
          <w:szCs w:val="27"/>
        </w:rPr>
        <w:t>А</w:t>
      </w:r>
      <w:r w:rsidR="009337AB">
        <w:rPr>
          <w:sz w:val="27"/>
          <w:szCs w:val="27"/>
        </w:rPr>
        <w:t>.</w:t>
      </w:r>
      <w:r w:rsidR="0032079D">
        <w:rPr>
          <w:sz w:val="27"/>
          <w:szCs w:val="27"/>
        </w:rPr>
        <w:t xml:space="preserve">, </w:t>
      </w:r>
      <w:r w:rsidR="009337AB">
        <w:rPr>
          <w:sz w:val="27"/>
          <w:szCs w:val="27"/>
        </w:rPr>
        <w:t xml:space="preserve">«данные изъяты» </w:t>
      </w:r>
      <w:r>
        <w:rPr>
          <w:sz w:val="27"/>
          <w:szCs w:val="27"/>
        </w:rPr>
        <w:t>,</w:t>
      </w:r>
    </w:p>
    <w:p w:rsidR="000A540C" w:rsidRPr="00465C3F" w:rsidP="00255DC8" w14:paraId="07BB2ADF" w14:textId="148EC7F3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>у с т а н о в и л:</w:t>
      </w:r>
    </w:p>
    <w:p w:rsidR="00255DC8" w:rsidRPr="00465C3F" w:rsidP="00255DC8" w14:paraId="0E3248F1" w14:textId="77777777">
      <w:pPr>
        <w:ind w:right="-5"/>
        <w:jc w:val="center"/>
        <w:rPr>
          <w:sz w:val="28"/>
          <w:szCs w:val="28"/>
        </w:rPr>
      </w:pPr>
    </w:p>
    <w:p w:rsidR="00E30DCC" w:rsidP="008D0BE9" w14:paraId="32D18A5B" w14:textId="32A3064D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DB782F">
        <w:rPr>
          <w:sz w:val="28"/>
          <w:szCs w:val="28"/>
        </w:rPr>
        <w:t>.04</w:t>
      </w:r>
      <w:r w:rsidR="008D0BE9">
        <w:rPr>
          <w:sz w:val="28"/>
          <w:szCs w:val="28"/>
        </w:rPr>
        <w:t>.2022</w:t>
      </w:r>
      <w:r w:rsidRPr="00465C3F" w:rsidR="00F129C6">
        <w:rPr>
          <w:sz w:val="28"/>
          <w:szCs w:val="28"/>
        </w:rPr>
        <w:t xml:space="preserve"> в </w:t>
      </w:r>
      <w:r>
        <w:rPr>
          <w:sz w:val="28"/>
          <w:szCs w:val="28"/>
        </w:rPr>
        <w:t>17:25</w:t>
      </w:r>
      <w:r w:rsidRPr="00465C3F" w:rsidR="00F129C6">
        <w:rPr>
          <w:sz w:val="28"/>
          <w:szCs w:val="28"/>
        </w:rPr>
        <w:t xml:space="preserve"> </w:t>
      </w:r>
      <w:r>
        <w:rPr>
          <w:sz w:val="28"/>
          <w:szCs w:val="28"/>
        </w:rPr>
        <w:t>Салахов А.А.</w:t>
      </w:r>
      <w:r w:rsidRPr="00465C3F" w:rsidR="00F129C6">
        <w:rPr>
          <w:sz w:val="28"/>
          <w:szCs w:val="28"/>
        </w:rPr>
        <w:t xml:space="preserve"> н</w:t>
      </w:r>
      <w:r w:rsidR="00BC31BE">
        <w:rPr>
          <w:sz w:val="28"/>
          <w:szCs w:val="28"/>
        </w:rPr>
        <w:t>аходился в общественном месте</w:t>
      </w:r>
      <w:r w:rsidR="008D0BE9">
        <w:rPr>
          <w:sz w:val="28"/>
          <w:szCs w:val="28"/>
        </w:rPr>
        <w:t xml:space="preserve"> </w:t>
      </w:r>
      <w:r w:rsidR="00DB782F">
        <w:rPr>
          <w:sz w:val="28"/>
          <w:szCs w:val="28"/>
        </w:rPr>
        <w:t>возле д.</w:t>
      </w:r>
      <w:r w:rsidRPr="009337AB" w:rsidR="009337AB">
        <w:rPr>
          <w:sz w:val="27"/>
          <w:szCs w:val="27"/>
        </w:rPr>
        <w:t xml:space="preserve"> </w:t>
      </w:r>
      <w:r w:rsidR="009337AB">
        <w:rPr>
          <w:sz w:val="27"/>
          <w:szCs w:val="27"/>
        </w:rPr>
        <w:t>«данные изъяты»</w:t>
      </w:r>
      <w:r w:rsidR="00DB782F">
        <w:rPr>
          <w:sz w:val="28"/>
          <w:szCs w:val="28"/>
        </w:rPr>
        <w:t xml:space="preserve"> г. Альметьевск</w:t>
      </w:r>
      <w:r w:rsidR="008D0BE9">
        <w:rPr>
          <w:sz w:val="28"/>
          <w:szCs w:val="28"/>
        </w:rPr>
        <w:t xml:space="preserve"> </w:t>
      </w:r>
      <w:r w:rsidRPr="00465C3F" w:rsidR="00F129C6">
        <w:rPr>
          <w:sz w:val="28"/>
          <w:szCs w:val="28"/>
        </w:rPr>
        <w:t>в состоянии алкогольного опьянения, оскорбляющем человеческое достоинство и общественную нравственность, при этом</w:t>
      </w:r>
      <w:r w:rsidR="008D0BE9">
        <w:rPr>
          <w:sz w:val="28"/>
          <w:szCs w:val="28"/>
        </w:rPr>
        <w:t xml:space="preserve"> </w:t>
      </w:r>
      <w:r>
        <w:rPr>
          <w:sz w:val="28"/>
          <w:szCs w:val="28"/>
        </w:rPr>
        <w:t>заметно шатался из стороны в сторону, при разговоре изо рта исходил резкий запах спиртного, разговорная речь была невнятная, внешний вид неопрятный.</w:t>
      </w:r>
    </w:p>
    <w:p w:rsidR="00F129C6" w:rsidRPr="00465C3F" w:rsidP="00F129C6" w14:paraId="572BA3B2" w14:textId="40FA1023">
      <w:pPr>
        <w:ind w:right="-1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В ходе рассмотрения </w:t>
      </w:r>
      <w:r w:rsidR="00BC31BE">
        <w:rPr>
          <w:sz w:val="28"/>
          <w:szCs w:val="28"/>
        </w:rPr>
        <w:t>д</w:t>
      </w:r>
      <w:r w:rsidR="0032079D">
        <w:rPr>
          <w:sz w:val="28"/>
          <w:szCs w:val="28"/>
        </w:rPr>
        <w:t xml:space="preserve">ела </w:t>
      </w:r>
      <w:r w:rsidR="00E30DCC">
        <w:rPr>
          <w:sz w:val="28"/>
          <w:szCs w:val="28"/>
        </w:rPr>
        <w:t>Салахов А.А</w:t>
      </w:r>
      <w:r w:rsidR="0032079D">
        <w:rPr>
          <w:sz w:val="28"/>
          <w:szCs w:val="28"/>
        </w:rPr>
        <w:t>. вину признал.</w:t>
      </w:r>
    </w:p>
    <w:p w:rsidR="00F129C6" w:rsidRPr="00465C3F" w:rsidP="00F129C6" w14:paraId="4033BD04" w14:textId="7A8DD527">
      <w:pPr>
        <w:ind w:right="-1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Выслушав </w:t>
      </w:r>
      <w:r w:rsidR="00E30DCC">
        <w:rPr>
          <w:sz w:val="28"/>
          <w:szCs w:val="28"/>
        </w:rPr>
        <w:t>Салахова А.А.,</w:t>
      </w:r>
      <w:r w:rsidRPr="00465C3F">
        <w:rPr>
          <w:sz w:val="28"/>
          <w:szCs w:val="28"/>
        </w:rPr>
        <w:t xml:space="preserve"> исследовав материалы по делу, мировой судья приходит к следующему.</w:t>
      </w:r>
    </w:p>
    <w:p w:rsidR="00F129C6" w:rsidRPr="00465C3F" w:rsidP="00F129C6" w14:paraId="1BE7206A" w14:textId="7777777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F129C6" w:rsidRPr="00465C3F" w:rsidP="00F129C6" w14:paraId="0CD353CF" w14:textId="7777777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129C6" w:rsidRPr="00465C3F" w:rsidP="00F129C6" w14:paraId="2242E2C0" w14:textId="2910AB45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Факт совершения </w:t>
      </w:r>
      <w:r w:rsidR="00E30DCC">
        <w:rPr>
          <w:sz w:val="28"/>
          <w:szCs w:val="28"/>
        </w:rPr>
        <w:t>Салаховым А.А.</w:t>
      </w:r>
      <w:r w:rsidRPr="00465C3F">
        <w:rPr>
          <w:sz w:val="28"/>
          <w:szCs w:val="28"/>
        </w:rPr>
        <w:t xml:space="preserve"> административного правонарушения</w:t>
      </w:r>
      <w:r w:rsidRPr="00465C3F">
        <w:rPr>
          <w:sz w:val="28"/>
          <w:szCs w:val="28"/>
        </w:rPr>
        <w:t xml:space="preserve"> подтверждается протоколом об административном правонарушении, рапортом сотрудника полиции, </w:t>
      </w:r>
      <w:r w:rsidR="008D0BE9">
        <w:rPr>
          <w:sz w:val="28"/>
          <w:szCs w:val="28"/>
        </w:rPr>
        <w:t xml:space="preserve">протоколом </w:t>
      </w:r>
      <w:r w:rsidRPr="00465C3F">
        <w:rPr>
          <w:sz w:val="28"/>
          <w:szCs w:val="28"/>
        </w:rPr>
        <w:t>объяснени</w:t>
      </w:r>
      <w:r w:rsidR="008D0BE9">
        <w:rPr>
          <w:sz w:val="28"/>
          <w:szCs w:val="28"/>
        </w:rPr>
        <w:t xml:space="preserve">й </w:t>
      </w:r>
      <w:r w:rsidR="009337AB">
        <w:rPr>
          <w:sz w:val="27"/>
          <w:szCs w:val="27"/>
        </w:rPr>
        <w:t>«данные изъяты»</w:t>
      </w:r>
      <w:r w:rsidR="00E30DCC">
        <w:rPr>
          <w:sz w:val="28"/>
          <w:szCs w:val="28"/>
        </w:rPr>
        <w:t>.,</w:t>
      </w:r>
      <w:r w:rsidR="00BC31BE">
        <w:rPr>
          <w:sz w:val="28"/>
          <w:szCs w:val="28"/>
        </w:rPr>
        <w:t xml:space="preserve"> протоколом о направлении на медицинское освидетельствование на состояние опьянения</w:t>
      </w:r>
      <w:r w:rsidR="00DB782F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F129C6" w:rsidRPr="00465C3F" w:rsidP="00F129C6" w14:paraId="7B019C37" w14:textId="718CBA8C">
      <w:pPr>
        <w:pStyle w:val="ConsPlusNormal"/>
        <w:ind w:firstLine="708"/>
        <w:jc w:val="both"/>
      </w:pPr>
      <w:r w:rsidRPr="00465C3F">
        <w:t xml:space="preserve">Вина </w:t>
      </w:r>
      <w:r w:rsidR="00E30DCC">
        <w:t>Салахова А.А.</w:t>
      </w:r>
      <w:r w:rsidRPr="00465C3F">
        <w:t xml:space="preserve"> установлена и его действия следует квалифицировать по ст. 20.21 Кодекса Российской Федерации об административных правонарушениях - появление в общественном месте в </w:t>
      </w:r>
      <w:r w:rsidRPr="00465C3F">
        <w:t>состоянии опьянения, оскорбляющем человеческое достоинство и общественную нравственность.</w:t>
      </w:r>
    </w:p>
    <w:p w:rsidR="008D0BE9" w:rsidP="008D0BE9" w14:paraId="4FABF591" w14:textId="25069B02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 w:rsidR="00E30DCC">
        <w:rPr>
          <w:rFonts w:eastAsia="Times New Roman"/>
          <w:sz w:val="28"/>
          <w:szCs w:val="28"/>
          <w:lang w:eastAsia="en-US"/>
        </w:rPr>
        <w:t>Салахова А.А.</w:t>
      </w:r>
      <w:r>
        <w:rPr>
          <w:rFonts w:eastAsia="Times New Roman"/>
          <w:sz w:val="28"/>
          <w:szCs w:val="28"/>
          <w:lang w:eastAsia="en-US"/>
        </w:rPr>
        <w:t xml:space="preserve"> мировой судья признает признание вины.</w:t>
      </w:r>
    </w:p>
    <w:p w:rsidR="00F129C6" w:rsidRPr="00465C3F" w:rsidP="00F129C6" w14:paraId="3F0A9A71" w14:textId="7BDDCA8C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E30DCC">
        <w:rPr>
          <w:sz w:val="28"/>
          <w:szCs w:val="28"/>
        </w:rPr>
        <w:t>Салахова А.А.</w:t>
      </w:r>
      <w:r w:rsidR="00BC31BE">
        <w:rPr>
          <w:sz w:val="28"/>
          <w:szCs w:val="28"/>
        </w:rPr>
        <w:t xml:space="preserve"> следует признать повторное</w:t>
      </w:r>
      <w:r w:rsidRPr="00465C3F">
        <w:rPr>
          <w:sz w:val="28"/>
          <w:szCs w:val="28"/>
        </w:rPr>
        <w:t xml:space="preserve">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F129C6" w:rsidRPr="00465C3F" w:rsidP="00F129C6" w14:paraId="14D3C3CF" w14:textId="4BFD90D8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E30DCC">
        <w:rPr>
          <w:sz w:val="28"/>
          <w:szCs w:val="28"/>
        </w:rPr>
        <w:t>Салаховым А.А.</w:t>
      </w:r>
      <w:r w:rsidRPr="00465C3F">
        <w:rPr>
          <w:sz w:val="28"/>
          <w:szCs w:val="28"/>
        </w:rPr>
        <w:t xml:space="preserve"> 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E30DCC">
        <w:rPr>
          <w:sz w:val="28"/>
          <w:szCs w:val="28"/>
        </w:rPr>
        <w:t>Салахову А.А.</w:t>
      </w:r>
      <w:r w:rsidRPr="00465C3F"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F129C6" w:rsidRPr="00465C3F" w:rsidP="00F129C6" w14:paraId="1B0B9F1D" w14:textId="77777777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F129C6" w:rsidRPr="00465C3F" w:rsidP="00F129C6" w14:paraId="27E3D6E1" w14:textId="77777777">
      <w:pPr>
        <w:ind w:right="-5" w:firstLine="709"/>
        <w:rPr>
          <w:sz w:val="28"/>
          <w:szCs w:val="28"/>
        </w:rPr>
      </w:pPr>
    </w:p>
    <w:p w:rsidR="00F129C6" w:rsidRPr="00465C3F" w:rsidP="00F129C6" w14:paraId="6AB74A2E" w14:textId="77777777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 xml:space="preserve">постановил: </w:t>
      </w:r>
    </w:p>
    <w:p w:rsidR="00F129C6" w:rsidRPr="00465C3F" w:rsidP="00F129C6" w14:paraId="14A5BBC0" w14:textId="77777777">
      <w:pPr>
        <w:ind w:right="-5"/>
        <w:jc w:val="center"/>
        <w:rPr>
          <w:sz w:val="28"/>
          <w:szCs w:val="28"/>
        </w:rPr>
      </w:pPr>
    </w:p>
    <w:p w:rsidR="00F129C6" w:rsidRPr="00465C3F" w:rsidP="00F129C6" w14:paraId="352083F3" w14:textId="45369B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Салахова А</w:t>
      </w:r>
      <w:r w:rsidR="009337AB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9337AB">
        <w:rPr>
          <w:sz w:val="28"/>
          <w:szCs w:val="28"/>
        </w:rPr>
        <w:t>.</w:t>
      </w:r>
      <w:r w:rsidRPr="00465C3F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ареста сроком </w:t>
      </w:r>
      <w:r>
        <w:rPr>
          <w:sz w:val="28"/>
          <w:szCs w:val="28"/>
        </w:rPr>
        <w:t>7 (семь</w:t>
      </w:r>
      <w:r w:rsidR="00F64F71">
        <w:rPr>
          <w:sz w:val="28"/>
          <w:szCs w:val="28"/>
        </w:rPr>
        <w:t>)</w:t>
      </w:r>
      <w:r w:rsidRPr="00465C3F">
        <w:rPr>
          <w:sz w:val="28"/>
          <w:szCs w:val="28"/>
        </w:rPr>
        <w:t xml:space="preserve"> суток.</w:t>
      </w:r>
    </w:p>
    <w:p w:rsidR="00F129C6" w:rsidRPr="00465C3F" w:rsidP="00F129C6" w14:paraId="3B72DAE4" w14:textId="44B78C0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Срок ареста исчислять с </w:t>
      </w:r>
      <w:r w:rsidR="00E30DCC">
        <w:rPr>
          <w:sz w:val="28"/>
          <w:szCs w:val="28"/>
        </w:rPr>
        <w:t>18</w:t>
      </w:r>
      <w:r w:rsidR="00DF1691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 xml:space="preserve">час. </w:t>
      </w:r>
      <w:r w:rsidR="00E30DCC">
        <w:rPr>
          <w:sz w:val="28"/>
          <w:szCs w:val="28"/>
        </w:rPr>
        <w:t>35</w:t>
      </w:r>
      <w:r w:rsidRPr="00465C3F">
        <w:rPr>
          <w:sz w:val="28"/>
          <w:szCs w:val="28"/>
        </w:rPr>
        <w:t xml:space="preserve"> мин. </w:t>
      </w:r>
      <w:r w:rsidR="00E30DCC">
        <w:rPr>
          <w:sz w:val="28"/>
          <w:szCs w:val="28"/>
        </w:rPr>
        <w:t>25</w:t>
      </w:r>
      <w:r w:rsidR="00DB782F">
        <w:rPr>
          <w:sz w:val="28"/>
          <w:szCs w:val="28"/>
        </w:rPr>
        <w:t xml:space="preserve"> апреля</w:t>
      </w:r>
      <w:r w:rsidR="008D0BE9">
        <w:rPr>
          <w:sz w:val="28"/>
          <w:szCs w:val="28"/>
        </w:rPr>
        <w:t xml:space="preserve"> 2022</w:t>
      </w:r>
      <w:r w:rsidRPr="00465C3F">
        <w:rPr>
          <w:sz w:val="28"/>
          <w:szCs w:val="28"/>
        </w:rPr>
        <w:t xml:space="preserve"> года.</w:t>
      </w:r>
    </w:p>
    <w:p w:rsidR="00F129C6" w:rsidRPr="00465C3F" w:rsidP="00F129C6" w14:paraId="40443FF5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F129C6" w:rsidRPr="00465C3F" w:rsidP="00F129C6" w14:paraId="15567FC2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 </w:t>
      </w:r>
    </w:p>
    <w:p w:rsidR="00F129C6" w:rsidRPr="00465C3F" w:rsidP="00F129C6" w14:paraId="32700294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Копия верна</w:t>
      </w:r>
    </w:p>
    <w:p w:rsidR="00F129C6" w:rsidP="00F129C6" w14:paraId="72CC0F0E" w14:textId="7C2323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                                                              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А.Ю. Назарова</w:t>
      </w:r>
    </w:p>
    <w:p w:rsidR="0027300D" w:rsidRPr="00465C3F" w:rsidP="00F129C6" w14:paraId="4CD1BB7F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300D" w:rsidP="00F129C6" w14:paraId="55F6011B" w14:textId="22B2EBCF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465C3F">
        <w:rPr>
          <w:rFonts w:ascii="Times New Roman" w:hAnsi="Times New Roman"/>
          <w:sz w:val="28"/>
          <w:szCs w:val="28"/>
        </w:rPr>
        <w:t>Постановление вступило в законную силу____________________</w:t>
      </w:r>
      <w:r w:rsidR="0079650F">
        <w:rPr>
          <w:rFonts w:ascii="Times New Roman" w:hAnsi="Times New Roman"/>
          <w:sz w:val="28"/>
          <w:szCs w:val="28"/>
        </w:rPr>
        <w:t>2022</w:t>
      </w:r>
      <w:r w:rsidRPr="00465C3F">
        <w:rPr>
          <w:rFonts w:ascii="Times New Roman" w:hAnsi="Times New Roman"/>
          <w:sz w:val="28"/>
          <w:szCs w:val="28"/>
        </w:rPr>
        <w:t xml:space="preserve"> года</w:t>
      </w:r>
    </w:p>
    <w:p w:rsidR="008D0BE9" w:rsidRPr="00465C3F" w:rsidP="00F129C6" w14:paraId="546655B0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892A50" w:rsidRPr="000B4447" w:rsidP="00632512" w14:paraId="386D9C77" w14:textId="323CB4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                                                    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2054E"/>
    <w:rsid w:val="00067582"/>
    <w:rsid w:val="00094615"/>
    <w:rsid w:val="00096BA8"/>
    <w:rsid w:val="000A540C"/>
    <w:rsid w:val="000B4447"/>
    <w:rsid w:val="000C00AA"/>
    <w:rsid w:val="000C19B5"/>
    <w:rsid w:val="000E4FAB"/>
    <w:rsid w:val="00107323"/>
    <w:rsid w:val="00136BD0"/>
    <w:rsid w:val="00171EC8"/>
    <w:rsid w:val="00197E4F"/>
    <w:rsid w:val="001E2375"/>
    <w:rsid w:val="002211B0"/>
    <w:rsid w:val="0024599E"/>
    <w:rsid w:val="00255DC8"/>
    <w:rsid w:val="0027300D"/>
    <w:rsid w:val="00274069"/>
    <w:rsid w:val="002B2143"/>
    <w:rsid w:val="0032079D"/>
    <w:rsid w:val="003223EF"/>
    <w:rsid w:val="00345EED"/>
    <w:rsid w:val="003902E1"/>
    <w:rsid w:val="00391D5A"/>
    <w:rsid w:val="003A3858"/>
    <w:rsid w:val="003B5E6A"/>
    <w:rsid w:val="003F548B"/>
    <w:rsid w:val="003F5B69"/>
    <w:rsid w:val="00443D2A"/>
    <w:rsid w:val="00465C3F"/>
    <w:rsid w:val="004832CB"/>
    <w:rsid w:val="00495C69"/>
    <w:rsid w:val="004B1B52"/>
    <w:rsid w:val="005125EA"/>
    <w:rsid w:val="005646E3"/>
    <w:rsid w:val="005C7F56"/>
    <w:rsid w:val="005D466F"/>
    <w:rsid w:val="005E0BC5"/>
    <w:rsid w:val="00632512"/>
    <w:rsid w:val="006C3957"/>
    <w:rsid w:val="006F4D32"/>
    <w:rsid w:val="0079650F"/>
    <w:rsid w:val="007F4636"/>
    <w:rsid w:val="007F5319"/>
    <w:rsid w:val="00892A50"/>
    <w:rsid w:val="008B1837"/>
    <w:rsid w:val="008B4BDA"/>
    <w:rsid w:val="008D0BE9"/>
    <w:rsid w:val="008D621D"/>
    <w:rsid w:val="00913CD8"/>
    <w:rsid w:val="009337AB"/>
    <w:rsid w:val="009A39F2"/>
    <w:rsid w:val="009B3AAD"/>
    <w:rsid w:val="00A1543A"/>
    <w:rsid w:val="00B109C4"/>
    <w:rsid w:val="00B3117E"/>
    <w:rsid w:val="00B43F84"/>
    <w:rsid w:val="00B70954"/>
    <w:rsid w:val="00B73EEF"/>
    <w:rsid w:val="00BC31BE"/>
    <w:rsid w:val="00BC48CB"/>
    <w:rsid w:val="00BC6114"/>
    <w:rsid w:val="00BF4A9C"/>
    <w:rsid w:val="00C42AD2"/>
    <w:rsid w:val="00C76D86"/>
    <w:rsid w:val="00C97DCF"/>
    <w:rsid w:val="00CD7293"/>
    <w:rsid w:val="00D1330E"/>
    <w:rsid w:val="00D67EC3"/>
    <w:rsid w:val="00D73927"/>
    <w:rsid w:val="00D84FA2"/>
    <w:rsid w:val="00DB782F"/>
    <w:rsid w:val="00DC48DF"/>
    <w:rsid w:val="00DC6E16"/>
    <w:rsid w:val="00DD1300"/>
    <w:rsid w:val="00DD61F4"/>
    <w:rsid w:val="00DE53CD"/>
    <w:rsid w:val="00DF1691"/>
    <w:rsid w:val="00E12922"/>
    <w:rsid w:val="00E14335"/>
    <w:rsid w:val="00E2033C"/>
    <w:rsid w:val="00E30DCC"/>
    <w:rsid w:val="00E622DC"/>
    <w:rsid w:val="00E9458F"/>
    <w:rsid w:val="00EE7B40"/>
    <w:rsid w:val="00EF5901"/>
    <w:rsid w:val="00F129C6"/>
    <w:rsid w:val="00F64F71"/>
    <w:rsid w:val="00F65C79"/>
    <w:rsid w:val="00FD4E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