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A14B78" w:rsidP="00255DC8" w14:paraId="31D36D57" w14:textId="3AC3BECC">
      <w:pPr>
        <w:jc w:val="center"/>
        <w:rPr>
          <w:szCs w:val="28"/>
        </w:rPr>
      </w:pPr>
      <w:r w:rsidRPr="00A14B7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A14B78">
        <w:rPr>
          <w:szCs w:val="28"/>
        </w:rPr>
        <w:br/>
        <w:t>№ 5-3-</w:t>
      </w:r>
      <w:r w:rsidRPr="00A14B78" w:rsidR="00A14B78">
        <w:rPr>
          <w:szCs w:val="28"/>
        </w:rPr>
        <w:t>523</w:t>
      </w:r>
      <w:r w:rsidRPr="00A14B78">
        <w:rPr>
          <w:szCs w:val="28"/>
        </w:rPr>
        <w:t>/20</w:t>
      </w:r>
      <w:r w:rsidRPr="00A14B78" w:rsidR="008D0BE9">
        <w:rPr>
          <w:szCs w:val="28"/>
        </w:rPr>
        <w:t xml:space="preserve">22 </w:t>
      </w:r>
      <w:r w:rsidRPr="00A14B78">
        <w:rPr>
          <w:szCs w:val="28"/>
        </w:rPr>
        <w:t>судебного участка № 3 по Альметьевскому судебному району РТ</w:t>
      </w:r>
    </w:p>
    <w:p w:rsidR="00F129C6" w:rsidRPr="00A14B78" w:rsidP="00255DC8" w14:paraId="22711523" w14:textId="77777777">
      <w:pPr>
        <w:jc w:val="center"/>
        <w:rPr>
          <w:szCs w:val="28"/>
        </w:rPr>
      </w:pPr>
    </w:p>
    <w:p w:rsidR="00E622DC" w:rsidRPr="00465C3F" w:rsidP="00DB782F" w14:paraId="50A621A4" w14:textId="5DCE08C1">
      <w:pPr>
        <w:ind w:right="-5"/>
        <w:jc w:val="center"/>
        <w:rPr>
          <w:sz w:val="28"/>
          <w:szCs w:val="28"/>
        </w:rPr>
      </w:pPr>
      <w:r w:rsidRPr="00A14B78">
        <w:rPr>
          <w:sz w:val="28"/>
          <w:szCs w:val="28"/>
        </w:rPr>
        <w:t>УИД:16</w:t>
      </w:r>
      <w:r w:rsidRPr="00A14B78">
        <w:rPr>
          <w:sz w:val="28"/>
          <w:szCs w:val="28"/>
          <w:lang w:val="en-US"/>
        </w:rPr>
        <w:t>MS</w:t>
      </w:r>
      <w:r w:rsidRPr="00A14B78">
        <w:rPr>
          <w:sz w:val="28"/>
          <w:szCs w:val="28"/>
        </w:rPr>
        <w:t>0084-01-202</w:t>
      </w:r>
      <w:r w:rsidRPr="00A14B78" w:rsidR="008D0BE9">
        <w:rPr>
          <w:sz w:val="28"/>
          <w:szCs w:val="28"/>
        </w:rPr>
        <w:t>2</w:t>
      </w:r>
      <w:r w:rsidRPr="00A14B78" w:rsidR="0024599E">
        <w:rPr>
          <w:sz w:val="28"/>
          <w:szCs w:val="28"/>
        </w:rPr>
        <w:t>-</w:t>
      </w:r>
      <w:r w:rsidRPr="00A14B78" w:rsidR="00A14B78">
        <w:rPr>
          <w:sz w:val="28"/>
          <w:szCs w:val="28"/>
        </w:rPr>
        <w:t>001761-28</w:t>
      </w:r>
      <w:r w:rsidRPr="00A14B78" w:rsidR="0027300D">
        <w:rPr>
          <w:sz w:val="28"/>
          <w:szCs w:val="28"/>
        </w:rPr>
        <w:tab/>
      </w:r>
      <w:r w:rsidRPr="00A14B78" w:rsidR="0024599E">
        <w:rPr>
          <w:sz w:val="28"/>
          <w:szCs w:val="28"/>
        </w:rPr>
        <w:tab/>
      </w:r>
      <w:r w:rsidRPr="00A14B78" w:rsidR="0024599E">
        <w:rPr>
          <w:sz w:val="28"/>
          <w:szCs w:val="28"/>
        </w:rPr>
        <w:tab/>
      </w:r>
      <w:r w:rsidRPr="00A14B78">
        <w:rPr>
          <w:sz w:val="28"/>
          <w:szCs w:val="28"/>
        </w:rPr>
        <w:t xml:space="preserve"> </w:t>
      </w:r>
      <w:r w:rsidRPr="00A14B78" w:rsidR="00E12922">
        <w:rPr>
          <w:sz w:val="28"/>
          <w:szCs w:val="28"/>
        </w:rPr>
        <w:tab/>
      </w:r>
      <w:r w:rsidRPr="00A14B78">
        <w:rPr>
          <w:sz w:val="28"/>
          <w:szCs w:val="28"/>
        </w:rPr>
        <w:t xml:space="preserve">Дело </w:t>
      </w:r>
      <w:r w:rsidRPr="00A14B78" w:rsidR="00465C3F">
        <w:rPr>
          <w:sz w:val="28"/>
          <w:szCs w:val="28"/>
        </w:rPr>
        <w:t>№</w:t>
      </w:r>
      <w:r w:rsidRPr="00A14B78">
        <w:rPr>
          <w:sz w:val="28"/>
          <w:szCs w:val="28"/>
        </w:rPr>
        <w:t>5-3-</w:t>
      </w:r>
      <w:r w:rsidRPr="00A14B78" w:rsidR="00A14B78">
        <w:rPr>
          <w:sz w:val="28"/>
          <w:szCs w:val="28"/>
        </w:rPr>
        <w:t>523</w:t>
      </w:r>
      <w:r w:rsidRPr="00A14B78">
        <w:rPr>
          <w:sz w:val="28"/>
          <w:szCs w:val="28"/>
        </w:rPr>
        <w:t>/202</w:t>
      </w:r>
      <w:r w:rsidRPr="00A14B78" w:rsidR="008D0BE9">
        <w:rPr>
          <w:sz w:val="28"/>
          <w:szCs w:val="28"/>
        </w:rPr>
        <w:t>2</w:t>
      </w:r>
    </w:p>
    <w:p w:rsidR="00E622DC" w:rsidRPr="00465C3F" w:rsidP="008D0BE9" w14:paraId="217BF0D5" w14:textId="0B0D518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3902E1" w14:paraId="783ECC39" w14:textId="0FAEEFB0">
      <w:pPr>
        <w:ind w:right="-5"/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465C3F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255DC8" w:rsidRPr="00465C3F" w:rsidP="00255DC8" w14:paraId="1C12B3F7" w14:textId="1C9DA368">
      <w:pPr>
        <w:ind w:right="-5"/>
        <w:jc w:val="both"/>
        <w:rPr>
          <w:sz w:val="28"/>
          <w:szCs w:val="28"/>
        </w:rPr>
      </w:pPr>
      <w:r>
        <w:rPr>
          <w:sz w:val="27"/>
          <w:szCs w:val="27"/>
        </w:rPr>
        <w:t>Прокопьева С</w:t>
      </w:r>
      <w:r w:rsidR="00EE6B32">
        <w:rPr>
          <w:sz w:val="27"/>
          <w:szCs w:val="27"/>
        </w:rPr>
        <w:t>.</w:t>
      </w:r>
      <w:r>
        <w:rPr>
          <w:sz w:val="27"/>
          <w:szCs w:val="27"/>
        </w:rPr>
        <w:t>А</w:t>
      </w:r>
      <w:r w:rsidR="00EE6B32">
        <w:rPr>
          <w:sz w:val="27"/>
          <w:szCs w:val="27"/>
        </w:rPr>
        <w:t>.</w:t>
      </w:r>
      <w:r w:rsidR="0032079D">
        <w:rPr>
          <w:sz w:val="27"/>
          <w:szCs w:val="27"/>
        </w:rPr>
        <w:t xml:space="preserve">, </w:t>
      </w:r>
      <w:r w:rsidR="00EE6B32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B676FE" w:rsidP="00800EE4" w14:paraId="3D0E9256" w14:textId="7465316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24.</w:t>
      </w:r>
      <w:r w:rsidR="00DB782F">
        <w:rPr>
          <w:sz w:val="28"/>
          <w:szCs w:val="28"/>
        </w:rPr>
        <w:t>04</w:t>
      </w:r>
      <w:r w:rsidR="008D0BE9">
        <w:rPr>
          <w:sz w:val="28"/>
          <w:szCs w:val="28"/>
        </w:rPr>
        <w:t>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18:35 Прокопьев С.А.</w:t>
      </w:r>
      <w:r w:rsidRPr="00465C3F" w:rsidR="00F129C6">
        <w:rPr>
          <w:sz w:val="28"/>
          <w:szCs w:val="28"/>
        </w:rPr>
        <w:t xml:space="preserve"> н</w:t>
      </w:r>
      <w:r w:rsidR="00BC31BE">
        <w:rPr>
          <w:sz w:val="28"/>
          <w:szCs w:val="28"/>
        </w:rPr>
        <w:t>аходился в общественном месте</w:t>
      </w:r>
      <w:r w:rsidR="008D0BE9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EE6B32" w:rsidR="00EE6B32">
        <w:rPr>
          <w:sz w:val="27"/>
          <w:szCs w:val="27"/>
        </w:rPr>
        <w:t xml:space="preserve"> </w:t>
      </w:r>
      <w:r w:rsidR="00EE6B32">
        <w:rPr>
          <w:sz w:val="27"/>
          <w:szCs w:val="27"/>
        </w:rPr>
        <w:t>«данные изъяты»</w:t>
      </w:r>
      <w:r>
        <w:rPr>
          <w:sz w:val="28"/>
          <w:szCs w:val="28"/>
        </w:rPr>
        <w:t xml:space="preserve"> </w:t>
      </w:r>
      <w:r w:rsidR="00DB782F">
        <w:rPr>
          <w:sz w:val="28"/>
          <w:szCs w:val="28"/>
        </w:rPr>
        <w:t>г. Альметьевск</w:t>
      </w:r>
      <w:r w:rsidR="008D0BE9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нравственность, при этом</w:t>
      </w:r>
      <w:r>
        <w:rPr>
          <w:sz w:val="28"/>
          <w:szCs w:val="28"/>
        </w:rPr>
        <w:t xml:space="preserve"> заметно шатался из стороны в сторону, при разговоре изо рта исходил запах спиртного, разговорная речь была невнятная.</w:t>
      </w:r>
    </w:p>
    <w:p w:rsidR="00F129C6" w:rsidRPr="00465C3F" w:rsidP="00F129C6" w14:paraId="572BA3B2" w14:textId="45FA14D4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</w:t>
      </w:r>
      <w:r w:rsidR="00BC31BE">
        <w:rPr>
          <w:sz w:val="28"/>
          <w:szCs w:val="28"/>
        </w:rPr>
        <w:t>д</w:t>
      </w:r>
      <w:r w:rsidR="0032079D">
        <w:rPr>
          <w:sz w:val="28"/>
          <w:szCs w:val="28"/>
        </w:rPr>
        <w:t xml:space="preserve">ела </w:t>
      </w:r>
      <w:r w:rsidR="00B676FE">
        <w:rPr>
          <w:sz w:val="28"/>
          <w:szCs w:val="28"/>
        </w:rPr>
        <w:t>Прокопьев С.А.</w:t>
      </w:r>
      <w:r w:rsidR="0032079D">
        <w:rPr>
          <w:sz w:val="28"/>
          <w:szCs w:val="28"/>
        </w:rPr>
        <w:t xml:space="preserve"> вину признал.</w:t>
      </w:r>
    </w:p>
    <w:p w:rsidR="00F129C6" w:rsidRPr="00465C3F" w:rsidP="00F129C6" w14:paraId="4033BD04" w14:textId="0583AD37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B676FE">
        <w:rPr>
          <w:sz w:val="28"/>
          <w:szCs w:val="28"/>
        </w:rPr>
        <w:t>Прокопьева С.А</w:t>
      </w:r>
      <w:r w:rsidR="00800EE4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6F0D808E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B676FE">
        <w:rPr>
          <w:sz w:val="28"/>
          <w:szCs w:val="28"/>
        </w:rPr>
        <w:t>Прокопьевым С.А.</w:t>
      </w:r>
      <w:r w:rsidR="00800EE4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8D0BE9">
        <w:rPr>
          <w:sz w:val="28"/>
          <w:szCs w:val="28"/>
        </w:rPr>
        <w:t xml:space="preserve">протоколом </w:t>
      </w:r>
      <w:r w:rsidRPr="00465C3F">
        <w:rPr>
          <w:sz w:val="28"/>
          <w:szCs w:val="28"/>
        </w:rPr>
        <w:t>объяснени</w:t>
      </w:r>
      <w:r w:rsidR="008D0BE9">
        <w:rPr>
          <w:sz w:val="28"/>
          <w:szCs w:val="28"/>
        </w:rPr>
        <w:t xml:space="preserve">й </w:t>
      </w:r>
      <w:r w:rsidR="00EE6B32">
        <w:rPr>
          <w:sz w:val="27"/>
          <w:szCs w:val="27"/>
        </w:rPr>
        <w:t>«данные изъяты»</w:t>
      </w:r>
      <w:r w:rsidR="00800EE4">
        <w:rPr>
          <w:sz w:val="28"/>
          <w:szCs w:val="28"/>
        </w:rPr>
        <w:t>,</w:t>
      </w:r>
      <w:r w:rsidR="00BC31BE">
        <w:rPr>
          <w:sz w:val="28"/>
          <w:szCs w:val="28"/>
        </w:rPr>
        <w:t xml:space="preserve"> протоколом о направлении на медицинское освидетельствование на состояние опьянения</w:t>
      </w:r>
      <w:r w:rsidR="00800EE4">
        <w:rPr>
          <w:sz w:val="28"/>
          <w:szCs w:val="28"/>
        </w:rPr>
        <w:t>, актом медицинского освидетельст</w:t>
      </w:r>
      <w:r w:rsidR="00B676FE">
        <w:rPr>
          <w:sz w:val="28"/>
          <w:szCs w:val="28"/>
        </w:rPr>
        <w:t xml:space="preserve">вования на состояние опьянения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2405F798">
      <w:pPr>
        <w:pStyle w:val="ConsPlusNormal"/>
        <w:ind w:firstLine="708"/>
        <w:jc w:val="both"/>
      </w:pPr>
      <w:r w:rsidRPr="00465C3F">
        <w:t xml:space="preserve">Вина </w:t>
      </w:r>
      <w:r w:rsidR="00B676FE">
        <w:t>Прокопьева С.А.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</w:t>
      </w:r>
      <w:r w:rsidRPr="00465C3F">
        <w:t>состоянии опьянения, оскорбляющем человеческое достоинство и общественную нравственность.</w:t>
      </w:r>
    </w:p>
    <w:p w:rsidR="008D0BE9" w:rsidP="008D0BE9" w14:paraId="4FABF591" w14:textId="2307F59C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="00B676FE">
        <w:rPr>
          <w:rFonts w:eastAsia="Times New Roman"/>
          <w:sz w:val="28"/>
          <w:szCs w:val="28"/>
          <w:lang w:eastAsia="en-US"/>
        </w:rPr>
        <w:t>Прокопьева С.А.</w:t>
      </w:r>
      <w:r w:rsidR="00A14B78">
        <w:rPr>
          <w:rFonts w:eastAsia="Times New Roman"/>
          <w:sz w:val="28"/>
          <w:szCs w:val="28"/>
          <w:lang w:eastAsia="en-US"/>
        </w:rPr>
        <w:t>,</w:t>
      </w:r>
      <w:r>
        <w:rPr>
          <w:rFonts w:eastAsia="Times New Roman"/>
          <w:sz w:val="28"/>
          <w:szCs w:val="28"/>
          <w:lang w:eastAsia="en-US"/>
        </w:rPr>
        <w:t xml:space="preserve"> мирово</w:t>
      </w:r>
      <w:r w:rsidR="00800EE4">
        <w:rPr>
          <w:rFonts w:eastAsia="Times New Roman"/>
          <w:sz w:val="28"/>
          <w:szCs w:val="28"/>
          <w:lang w:eastAsia="en-US"/>
        </w:rPr>
        <w:t>й судья признает признание вины</w:t>
      </w:r>
      <w:r w:rsidR="00B676FE">
        <w:rPr>
          <w:rFonts w:eastAsia="Times New Roman"/>
          <w:sz w:val="28"/>
          <w:szCs w:val="28"/>
          <w:lang w:eastAsia="en-US"/>
        </w:rPr>
        <w:t>.</w:t>
      </w:r>
    </w:p>
    <w:p w:rsidR="00F129C6" w:rsidRPr="00465C3F" w:rsidP="00F129C6" w14:paraId="3F0A9A71" w14:textId="7CF40D98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Обстоятельств, отягчающи</w:t>
      </w:r>
      <w:r w:rsidR="00800EE4">
        <w:rPr>
          <w:sz w:val="28"/>
          <w:szCs w:val="28"/>
        </w:rPr>
        <w:t>х</w:t>
      </w:r>
      <w:r w:rsidRPr="00465C3F">
        <w:rPr>
          <w:sz w:val="28"/>
          <w:szCs w:val="28"/>
        </w:rPr>
        <w:t xml:space="preserve"> административную ответственность </w:t>
      </w:r>
      <w:r w:rsidR="00800EE4">
        <w:rPr>
          <w:sz w:val="28"/>
          <w:szCs w:val="28"/>
        </w:rPr>
        <w:t>не установлено.</w:t>
      </w:r>
      <w:r w:rsidRPr="00465C3F">
        <w:rPr>
          <w:sz w:val="28"/>
          <w:szCs w:val="28"/>
        </w:rPr>
        <w:t xml:space="preserve"> </w:t>
      </w:r>
    </w:p>
    <w:p w:rsidR="00F129C6" w:rsidRPr="00465C3F" w:rsidP="00F129C6" w14:paraId="14D3C3CF" w14:textId="6B76D9D6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B676FE">
        <w:rPr>
          <w:sz w:val="28"/>
          <w:szCs w:val="28"/>
        </w:rPr>
        <w:t xml:space="preserve">Прокопьевым С.А. </w:t>
      </w:r>
      <w:r w:rsidRPr="00465C3F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B676FE">
        <w:rPr>
          <w:sz w:val="28"/>
          <w:szCs w:val="28"/>
        </w:rPr>
        <w:t>Прокопьеву С.А</w:t>
      </w:r>
      <w:r w:rsidR="00800EE4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RPr="00465C3F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F129C6" w:rsidRPr="00465C3F" w:rsidP="00F129C6" w14:paraId="14A5BBC0" w14:textId="77777777">
      <w:pPr>
        <w:ind w:right="-5"/>
        <w:jc w:val="center"/>
        <w:rPr>
          <w:sz w:val="28"/>
          <w:szCs w:val="28"/>
        </w:rPr>
      </w:pPr>
    </w:p>
    <w:p w:rsidR="00F129C6" w:rsidRPr="00465C3F" w:rsidP="00F129C6" w14:paraId="352083F3" w14:textId="04FBD4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Прокопьева С</w:t>
      </w:r>
      <w:r w:rsidR="00EE6B3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EE6B32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800EE4">
        <w:rPr>
          <w:sz w:val="28"/>
          <w:szCs w:val="28"/>
        </w:rPr>
        <w:t>3 (трое</w:t>
      </w:r>
      <w:r w:rsidR="00F64F71">
        <w:rPr>
          <w:sz w:val="28"/>
          <w:szCs w:val="28"/>
        </w:rPr>
        <w:t>)</w:t>
      </w:r>
      <w:r w:rsidRPr="00465C3F">
        <w:rPr>
          <w:sz w:val="28"/>
          <w:szCs w:val="28"/>
        </w:rPr>
        <w:t xml:space="preserve"> суток.</w:t>
      </w:r>
    </w:p>
    <w:p w:rsidR="00F129C6" w:rsidRPr="00465C3F" w:rsidP="00F129C6" w14:paraId="3B72DAE4" w14:textId="63A54C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Срок ареста исчислять с </w:t>
      </w:r>
      <w:r w:rsidR="00A14B78">
        <w:rPr>
          <w:sz w:val="28"/>
          <w:szCs w:val="28"/>
        </w:rPr>
        <w:t>22</w:t>
      </w:r>
      <w:r w:rsidR="00DF169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час. </w:t>
      </w:r>
      <w:r w:rsidR="00A14B78">
        <w:rPr>
          <w:sz w:val="28"/>
          <w:szCs w:val="28"/>
        </w:rPr>
        <w:t>50</w:t>
      </w:r>
      <w:r w:rsidRPr="00465C3F">
        <w:rPr>
          <w:sz w:val="28"/>
          <w:szCs w:val="28"/>
        </w:rPr>
        <w:t xml:space="preserve"> мин. </w:t>
      </w:r>
      <w:r w:rsidR="00800EE4">
        <w:rPr>
          <w:sz w:val="28"/>
          <w:szCs w:val="28"/>
        </w:rPr>
        <w:t>24</w:t>
      </w:r>
      <w:r w:rsidR="00DB782F">
        <w:rPr>
          <w:sz w:val="28"/>
          <w:szCs w:val="28"/>
        </w:rPr>
        <w:t xml:space="preserve"> апреля</w:t>
      </w:r>
      <w:r w:rsidR="008D0BE9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P="00F129C6" w14:paraId="72CC0F0E" w14:textId="7C23232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27300D" w:rsidRPr="00465C3F" w:rsidP="00F129C6" w14:paraId="4CD1BB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300D" w:rsidP="00F129C6" w14:paraId="55F6011B" w14:textId="22B2EBC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силу____________________</w:t>
      </w:r>
      <w:r w:rsidR="0079650F">
        <w:rPr>
          <w:rFonts w:ascii="Times New Roman" w:hAnsi="Times New Roman"/>
          <w:sz w:val="28"/>
          <w:szCs w:val="28"/>
        </w:rPr>
        <w:t>2022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8D0BE9" w:rsidRPr="00465C3F" w:rsidP="00F129C6" w14:paraId="546655B0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54E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36BD0"/>
    <w:rsid w:val="00171EC8"/>
    <w:rsid w:val="001E2375"/>
    <w:rsid w:val="002211B0"/>
    <w:rsid w:val="0024599E"/>
    <w:rsid w:val="00255DC8"/>
    <w:rsid w:val="0027300D"/>
    <w:rsid w:val="00274069"/>
    <w:rsid w:val="002B2143"/>
    <w:rsid w:val="0032079D"/>
    <w:rsid w:val="003223EF"/>
    <w:rsid w:val="00345EED"/>
    <w:rsid w:val="003902E1"/>
    <w:rsid w:val="003A3858"/>
    <w:rsid w:val="003B5E6A"/>
    <w:rsid w:val="003E12D6"/>
    <w:rsid w:val="003F5B69"/>
    <w:rsid w:val="00443D2A"/>
    <w:rsid w:val="00465C3F"/>
    <w:rsid w:val="004832CB"/>
    <w:rsid w:val="00495C69"/>
    <w:rsid w:val="004B1B52"/>
    <w:rsid w:val="005125EA"/>
    <w:rsid w:val="005646E3"/>
    <w:rsid w:val="005C7F56"/>
    <w:rsid w:val="005D466F"/>
    <w:rsid w:val="005E0BC5"/>
    <w:rsid w:val="00632512"/>
    <w:rsid w:val="006C3957"/>
    <w:rsid w:val="006F4D32"/>
    <w:rsid w:val="0079650F"/>
    <w:rsid w:val="007F4636"/>
    <w:rsid w:val="007F5319"/>
    <w:rsid w:val="00800EE4"/>
    <w:rsid w:val="00892A50"/>
    <w:rsid w:val="008B1837"/>
    <w:rsid w:val="008B4BDA"/>
    <w:rsid w:val="008D0BE9"/>
    <w:rsid w:val="008D621D"/>
    <w:rsid w:val="00913CD8"/>
    <w:rsid w:val="009A39F2"/>
    <w:rsid w:val="009B3AAD"/>
    <w:rsid w:val="00A14B78"/>
    <w:rsid w:val="00A1543A"/>
    <w:rsid w:val="00B109C4"/>
    <w:rsid w:val="00B3117E"/>
    <w:rsid w:val="00B43F84"/>
    <w:rsid w:val="00B676FE"/>
    <w:rsid w:val="00B70954"/>
    <w:rsid w:val="00B73EEF"/>
    <w:rsid w:val="00BC31BE"/>
    <w:rsid w:val="00BC48CB"/>
    <w:rsid w:val="00BC6114"/>
    <w:rsid w:val="00BF4A9C"/>
    <w:rsid w:val="00C42AD2"/>
    <w:rsid w:val="00C674E3"/>
    <w:rsid w:val="00C76D86"/>
    <w:rsid w:val="00C97DCF"/>
    <w:rsid w:val="00CD7293"/>
    <w:rsid w:val="00D1330E"/>
    <w:rsid w:val="00D67EC3"/>
    <w:rsid w:val="00D73927"/>
    <w:rsid w:val="00D84FA2"/>
    <w:rsid w:val="00DB782F"/>
    <w:rsid w:val="00DC48DF"/>
    <w:rsid w:val="00DC6E16"/>
    <w:rsid w:val="00DD1300"/>
    <w:rsid w:val="00DD61F4"/>
    <w:rsid w:val="00DE53CD"/>
    <w:rsid w:val="00DF1691"/>
    <w:rsid w:val="00E12922"/>
    <w:rsid w:val="00E14335"/>
    <w:rsid w:val="00E2033C"/>
    <w:rsid w:val="00E622DC"/>
    <w:rsid w:val="00E9458F"/>
    <w:rsid w:val="00EE6B32"/>
    <w:rsid w:val="00EE7B40"/>
    <w:rsid w:val="00EF5901"/>
    <w:rsid w:val="00F129C6"/>
    <w:rsid w:val="00F64F71"/>
    <w:rsid w:val="00F65C79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