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6D67AE" w:rsidP="00255DC8" w14:paraId="31D36D57" w14:textId="4F0FA61D">
      <w:pPr>
        <w:jc w:val="center"/>
        <w:rPr>
          <w:szCs w:val="28"/>
        </w:rPr>
      </w:pPr>
      <w:r w:rsidRPr="006D67A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D67AE">
        <w:rPr>
          <w:szCs w:val="28"/>
        </w:rPr>
        <w:br/>
        <w:t>№ 5-3-</w:t>
      </w:r>
      <w:r w:rsidRPr="006D67AE" w:rsidR="006D67AE">
        <w:rPr>
          <w:szCs w:val="28"/>
        </w:rPr>
        <w:t>390</w:t>
      </w:r>
      <w:r w:rsidRPr="006D67AE">
        <w:rPr>
          <w:szCs w:val="28"/>
        </w:rPr>
        <w:t>/</w:t>
      </w:r>
      <w:r w:rsidRPr="006D67AE" w:rsidR="00210A12">
        <w:rPr>
          <w:szCs w:val="28"/>
        </w:rPr>
        <w:t>202</w:t>
      </w:r>
      <w:r w:rsidRPr="006D67AE" w:rsidR="00896879">
        <w:rPr>
          <w:szCs w:val="28"/>
        </w:rPr>
        <w:t>2</w:t>
      </w:r>
      <w:r w:rsidRPr="006D67AE">
        <w:rPr>
          <w:szCs w:val="28"/>
        </w:rPr>
        <w:t>судебного участка № 3 по Альметьевскому судебному району РТ</w:t>
      </w:r>
    </w:p>
    <w:p w:rsidR="00A963BF" w:rsidRPr="006D67AE" w:rsidP="00255DC8" w14:paraId="31C01A7C" w14:textId="77777777">
      <w:pPr>
        <w:jc w:val="center"/>
        <w:rPr>
          <w:szCs w:val="28"/>
        </w:rPr>
      </w:pPr>
    </w:p>
    <w:p w:rsidR="00E622DC" w:rsidP="00441404" w14:paraId="50A621A4" w14:textId="62F61D25">
      <w:pPr>
        <w:ind w:right="-5"/>
        <w:jc w:val="center"/>
        <w:rPr>
          <w:sz w:val="28"/>
        </w:rPr>
      </w:pPr>
      <w:r w:rsidRPr="006D67AE">
        <w:rPr>
          <w:sz w:val="28"/>
        </w:rPr>
        <w:t>УИД:16</w:t>
      </w:r>
      <w:r w:rsidRPr="006D67AE">
        <w:rPr>
          <w:sz w:val="28"/>
          <w:lang w:val="en-US"/>
        </w:rPr>
        <w:t>MS</w:t>
      </w:r>
      <w:r w:rsidRPr="006D67AE">
        <w:rPr>
          <w:sz w:val="28"/>
        </w:rPr>
        <w:t>0084-01-202</w:t>
      </w:r>
      <w:r w:rsidRPr="006D67AE" w:rsidR="00896879">
        <w:rPr>
          <w:sz w:val="28"/>
        </w:rPr>
        <w:t>2</w:t>
      </w:r>
      <w:r w:rsidRPr="006D67AE" w:rsidR="00A23257">
        <w:rPr>
          <w:sz w:val="28"/>
        </w:rPr>
        <w:t>-</w:t>
      </w:r>
      <w:r w:rsidRPr="006D67AE" w:rsidR="006D67AE">
        <w:rPr>
          <w:sz w:val="28"/>
        </w:rPr>
        <w:t>001334-48</w:t>
      </w:r>
      <w:r w:rsidRPr="006D67AE" w:rsidR="00180BF7">
        <w:rPr>
          <w:sz w:val="28"/>
        </w:rPr>
        <w:tab/>
      </w:r>
      <w:r w:rsidRPr="006D67AE" w:rsidR="0024599E">
        <w:rPr>
          <w:sz w:val="28"/>
        </w:rPr>
        <w:tab/>
      </w:r>
      <w:r w:rsidRPr="006D67AE" w:rsidR="0024599E">
        <w:rPr>
          <w:sz w:val="28"/>
        </w:rPr>
        <w:tab/>
      </w:r>
      <w:r w:rsidRPr="006D67AE">
        <w:rPr>
          <w:sz w:val="28"/>
        </w:rPr>
        <w:t xml:space="preserve"> </w:t>
      </w:r>
      <w:r w:rsidRPr="006D67AE" w:rsidR="00E12922">
        <w:rPr>
          <w:sz w:val="28"/>
        </w:rPr>
        <w:tab/>
      </w:r>
      <w:r w:rsidRPr="006D67AE">
        <w:rPr>
          <w:sz w:val="28"/>
        </w:rPr>
        <w:t xml:space="preserve">Дело </w:t>
      </w:r>
      <w:r w:rsidRPr="006D67AE" w:rsidR="00786E10">
        <w:rPr>
          <w:sz w:val="28"/>
        </w:rPr>
        <w:t>№</w:t>
      </w:r>
      <w:r w:rsidRPr="006D67AE">
        <w:rPr>
          <w:sz w:val="28"/>
        </w:rPr>
        <w:t>5-3-</w:t>
      </w:r>
      <w:r w:rsidRPr="006D67AE" w:rsidR="00AE7AB3">
        <w:rPr>
          <w:sz w:val="28"/>
        </w:rPr>
        <w:t>3</w:t>
      </w:r>
      <w:r w:rsidRPr="006D67AE" w:rsidR="006D67AE">
        <w:rPr>
          <w:sz w:val="28"/>
        </w:rPr>
        <w:t>90</w:t>
      </w:r>
      <w:r w:rsidRPr="006D67AE">
        <w:rPr>
          <w:sz w:val="28"/>
        </w:rPr>
        <w:t>/202</w:t>
      </w:r>
      <w:r w:rsidRPr="006D67AE" w:rsidR="00896879">
        <w:rPr>
          <w:sz w:val="28"/>
        </w:rPr>
        <w:t>2</w:t>
      </w:r>
    </w:p>
    <w:p w:rsidR="00FF0818" w:rsidP="00E622DC" w14:paraId="524580BC" w14:textId="77777777">
      <w:pPr>
        <w:ind w:right="-5"/>
        <w:jc w:val="center"/>
        <w:rPr>
          <w:sz w:val="28"/>
        </w:rPr>
      </w:pPr>
    </w:p>
    <w:p w:rsidR="00E622DC" w:rsidP="00FF0818" w14:paraId="217BF0D5" w14:textId="4F689A4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8617A3" w14:paraId="783ECC39" w14:textId="439A89B5">
      <w:pPr>
        <w:ind w:right="-5"/>
        <w:rPr>
          <w:sz w:val="28"/>
        </w:rPr>
      </w:pPr>
      <w:r>
        <w:rPr>
          <w:sz w:val="28"/>
        </w:rPr>
        <w:t>4 апреля</w:t>
      </w:r>
      <w:r w:rsidR="00896879">
        <w:rPr>
          <w:sz w:val="28"/>
        </w:rPr>
        <w:t xml:space="preserve">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0A540C" w:rsidP="000A540C" w14:paraId="5AF53918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CF4A30" w:rsidRPr="00255DC8" w:rsidP="00255DC8" w14:paraId="6389782E" w14:textId="090F0203">
      <w:pPr>
        <w:ind w:right="-5"/>
        <w:jc w:val="both"/>
        <w:rPr>
          <w:sz w:val="28"/>
          <w:szCs w:val="28"/>
        </w:rPr>
      </w:pPr>
      <w:r>
        <w:rPr>
          <w:sz w:val="28"/>
        </w:rPr>
        <w:t>Фахрутдиновой Т</w:t>
      </w:r>
      <w:r w:rsidR="0009638C">
        <w:rPr>
          <w:sz w:val="28"/>
        </w:rPr>
        <w:t>.</w:t>
      </w:r>
      <w:r>
        <w:rPr>
          <w:sz w:val="28"/>
        </w:rPr>
        <w:t>Г</w:t>
      </w:r>
      <w:r w:rsidR="0009638C">
        <w:rPr>
          <w:sz w:val="28"/>
        </w:rPr>
        <w:t>.</w:t>
      </w:r>
      <w:r>
        <w:rPr>
          <w:sz w:val="28"/>
        </w:rPr>
        <w:t xml:space="preserve">, </w:t>
      </w:r>
      <w:r w:rsidR="0009638C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0A540C" w:rsidP="00255DC8" w14:paraId="07BB2ADF" w14:textId="148EC7F3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55DC8" w:rsidP="00255DC8" w14:paraId="0E3248F1" w14:textId="77777777">
      <w:pPr>
        <w:ind w:right="-5"/>
        <w:jc w:val="center"/>
        <w:rPr>
          <w:sz w:val="28"/>
        </w:rPr>
      </w:pPr>
    </w:p>
    <w:p w:rsidR="00FF0818" w:rsidP="00AD222F" w14:paraId="52EC18B2" w14:textId="7A268EC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A03FA1">
        <w:rPr>
          <w:sz w:val="28"/>
          <w:szCs w:val="28"/>
        </w:rPr>
        <w:t>.04</w:t>
      </w:r>
      <w:r w:rsidR="00896879">
        <w:rPr>
          <w:sz w:val="28"/>
          <w:szCs w:val="28"/>
        </w:rPr>
        <w:t>.2022</w:t>
      </w:r>
      <w:r w:rsidR="000A540C">
        <w:rPr>
          <w:sz w:val="28"/>
          <w:szCs w:val="28"/>
        </w:rPr>
        <w:t xml:space="preserve"> в </w:t>
      </w:r>
      <w:r>
        <w:rPr>
          <w:sz w:val="28"/>
          <w:szCs w:val="28"/>
        </w:rPr>
        <w:t>10:30</w:t>
      </w:r>
      <w:r w:rsidR="00D278D0">
        <w:rPr>
          <w:sz w:val="28"/>
          <w:szCs w:val="28"/>
        </w:rPr>
        <w:t xml:space="preserve"> </w:t>
      </w:r>
      <w:r>
        <w:rPr>
          <w:sz w:val="28"/>
          <w:szCs w:val="28"/>
        </w:rPr>
        <w:t>Фахрутдинова Т.Г.</w:t>
      </w:r>
      <w:r w:rsidR="0034192D">
        <w:rPr>
          <w:sz w:val="28"/>
          <w:szCs w:val="28"/>
        </w:rPr>
        <w:t xml:space="preserve"> находилась</w:t>
      </w:r>
      <w:r w:rsidR="007B5653">
        <w:rPr>
          <w:sz w:val="28"/>
          <w:szCs w:val="28"/>
        </w:rPr>
        <w:t xml:space="preserve"> в общественном месте </w:t>
      </w:r>
      <w:r w:rsidR="00CF4A30">
        <w:rPr>
          <w:sz w:val="28"/>
          <w:szCs w:val="28"/>
        </w:rPr>
        <w:t>возле д.</w:t>
      </w:r>
      <w:r w:rsidRPr="0009638C" w:rsidR="0009638C">
        <w:rPr>
          <w:sz w:val="28"/>
        </w:rPr>
        <w:t xml:space="preserve"> </w:t>
      </w:r>
      <w:r w:rsidR="0009638C">
        <w:rPr>
          <w:sz w:val="28"/>
        </w:rPr>
        <w:t>«данные изъяты»</w:t>
      </w:r>
      <w:r w:rsidR="00CF4A30">
        <w:rPr>
          <w:sz w:val="28"/>
          <w:szCs w:val="28"/>
        </w:rPr>
        <w:t xml:space="preserve"> г. Альметьевск</w:t>
      </w:r>
      <w:r w:rsidR="00A03FA1">
        <w:rPr>
          <w:sz w:val="28"/>
          <w:szCs w:val="28"/>
        </w:rPr>
        <w:t xml:space="preserve">, </w:t>
      </w:r>
      <w:r w:rsidR="00896879">
        <w:rPr>
          <w:sz w:val="28"/>
          <w:szCs w:val="28"/>
        </w:rPr>
        <w:t>в состоянии а</w:t>
      </w:r>
      <w:r w:rsidR="000A540C">
        <w:rPr>
          <w:sz w:val="28"/>
          <w:szCs w:val="28"/>
        </w:rPr>
        <w:t>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имела неопрятный внешний вид, координация движения была нарушена, при разговоре изо рта исходил сильный запах алкоголя.</w:t>
      </w:r>
    </w:p>
    <w:p w:rsidR="000A540C" w:rsidP="000A540C" w14:paraId="6AA35D90" w14:textId="3175E5B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AD222F">
        <w:rPr>
          <w:sz w:val="28"/>
          <w:szCs w:val="28"/>
        </w:rPr>
        <w:t>Фахрутдинова Т.Г.</w:t>
      </w:r>
      <w:r>
        <w:rPr>
          <w:sz w:val="28"/>
          <w:szCs w:val="28"/>
        </w:rPr>
        <w:t xml:space="preserve"> вину признал</w:t>
      </w:r>
      <w:r w:rsidR="0034192D">
        <w:rPr>
          <w:sz w:val="28"/>
          <w:szCs w:val="28"/>
        </w:rPr>
        <w:t>а</w:t>
      </w:r>
      <w:r w:rsidR="00896879">
        <w:rPr>
          <w:sz w:val="28"/>
          <w:szCs w:val="28"/>
        </w:rPr>
        <w:t>.</w:t>
      </w:r>
    </w:p>
    <w:p w:rsidR="000A540C" w:rsidP="000A540C" w14:paraId="39EA675B" w14:textId="531014E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D222F">
        <w:rPr>
          <w:sz w:val="28"/>
          <w:szCs w:val="28"/>
        </w:rPr>
        <w:t>Фахрутдинову Т.Г</w:t>
      </w:r>
      <w:r w:rsidR="0034192D">
        <w:rPr>
          <w:sz w:val="28"/>
          <w:szCs w:val="28"/>
        </w:rPr>
        <w:t>.</w:t>
      </w:r>
      <w:r w:rsidR="00D73EB9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0A540C" w:rsidP="000A540C" w14:paraId="18493AE7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P="000A540C" w14:paraId="4C655E6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P="000A540C" w14:paraId="67E25407" w14:textId="1E2FFD27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AD222F">
        <w:rPr>
          <w:sz w:val="28"/>
          <w:szCs w:val="28"/>
        </w:rPr>
        <w:t xml:space="preserve">Фахрутдиновой Т.Г. </w:t>
      </w:r>
      <w:r w:rsidRPr="005E5262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 подтверждается протоколом об административном правонарушении,</w:t>
      </w:r>
      <w:r w:rsidR="00D73EB9">
        <w:rPr>
          <w:sz w:val="28"/>
          <w:szCs w:val="28"/>
        </w:rPr>
        <w:t xml:space="preserve"> в котором изложено существо правонарушения,</w:t>
      </w:r>
      <w:r>
        <w:rPr>
          <w:sz w:val="28"/>
          <w:szCs w:val="28"/>
        </w:rPr>
        <w:t xml:space="preserve"> рапортом сотрудника полиции, </w:t>
      </w:r>
      <w:r w:rsidR="008617A3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объяснени</w:t>
      </w:r>
      <w:r w:rsidR="008617A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D222F">
        <w:rPr>
          <w:sz w:val="28"/>
          <w:szCs w:val="28"/>
        </w:rPr>
        <w:t>Ходжаева Н.Ф</w:t>
      </w:r>
      <w:r w:rsidR="00D278D0">
        <w:rPr>
          <w:sz w:val="28"/>
          <w:szCs w:val="28"/>
        </w:rPr>
        <w:t>.</w:t>
      </w:r>
      <w:r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AD222F">
        <w:rPr>
          <w:sz w:val="28"/>
          <w:szCs w:val="28"/>
        </w:rPr>
        <w:t>, актом медицинского освидетельствования на состояние опьянения</w:t>
      </w:r>
      <w:r w:rsidR="00A03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A540C" w:rsidP="000A540C" w14:paraId="70BE717F" w14:textId="3D5D4161">
      <w:pPr>
        <w:pStyle w:val="ConsPlusNormal"/>
        <w:ind w:firstLine="708"/>
        <w:jc w:val="both"/>
      </w:pPr>
      <w:r>
        <w:t xml:space="preserve">Вина </w:t>
      </w:r>
      <w:r w:rsidR="00AD222F">
        <w:t>Фахрутдиновой Т.Г.</w:t>
      </w:r>
      <w:r>
        <w:t xml:space="preserve"> установлена и е</w:t>
      </w:r>
      <w:r w:rsidR="00CF3DBF">
        <w:t>е</w:t>
      </w:r>
      <w:r>
        <w:t xml:space="preserve"> действия следует квалифицировать по ст. 20.21 Кодекса Российской Федерации об административных правонарушениях - появление </w:t>
      </w:r>
      <w:r w:rsidR="00210A12">
        <w:t xml:space="preserve">в общественном месте </w:t>
      </w:r>
      <w:r>
        <w:t>в состоянии опьянения, оскорбляющем человеческое достоинство и общественную нравственность.</w:t>
      </w:r>
    </w:p>
    <w:p w:rsidR="00896879" w:rsidP="00896879" w14:paraId="67C941FE" w14:textId="3341C94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AD222F">
        <w:rPr>
          <w:rFonts w:eastAsia="Times New Roman"/>
          <w:sz w:val="28"/>
          <w:szCs w:val="28"/>
          <w:lang w:eastAsia="en-US"/>
        </w:rPr>
        <w:t>Фахрутдиновой Т.Г.</w:t>
      </w:r>
      <w:r>
        <w:rPr>
          <w:rFonts w:eastAsia="Times New Roman"/>
          <w:sz w:val="28"/>
          <w:szCs w:val="28"/>
          <w:lang w:eastAsia="en-US"/>
        </w:rPr>
        <w:t xml:space="preserve"> следует признать признание вины.</w:t>
      </w:r>
    </w:p>
    <w:p w:rsidR="00896879" w:rsidP="00896879" w14:paraId="2EF5938D" w14:textId="01F88EC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AD222F">
        <w:rPr>
          <w:sz w:val="28"/>
          <w:szCs w:val="28"/>
        </w:rPr>
        <w:t>Фахрутдиновой Т.Г.</w:t>
      </w:r>
      <w:r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P="000A540C" w14:paraId="4D1C82A6" w14:textId="440C1A0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D222F">
        <w:rPr>
          <w:sz w:val="28"/>
          <w:szCs w:val="28"/>
        </w:rPr>
        <w:t>Фахрутдиновой Т.Г.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34192D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AD222F">
        <w:rPr>
          <w:sz w:val="28"/>
          <w:szCs w:val="28"/>
        </w:rPr>
        <w:t>Фахрутдиновой Т.Г.</w:t>
      </w:r>
      <w:r>
        <w:rPr>
          <w:sz w:val="28"/>
          <w:szCs w:val="28"/>
        </w:rPr>
        <w:t xml:space="preserve"> </w:t>
      </w:r>
      <w:r w:rsidR="0034192D">
        <w:rPr>
          <w:sz w:val="28"/>
          <w:szCs w:val="28"/>
        </w:rPr>
        <w:t>административное наказание исключительно в виде админис</w:t>
      </w:r>
      <w:r>
        <w:rPr>
          <w:sz w:val="28"/>
          <w:szCs w:val="28"/>
        </w:rPr>
        <w:t>тративного ареста, отбывание которого будет способствовать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A540C" w:rsidP="000A540C" w14:paraId="59CCECA6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P="000A540C" w14:paraId="259F8E0C" w14:textId="77777777">
      <w:pPr>
        <w:ind w:right="-5" w:firstLine="709"/>
        <w:rPr>
          <w:sz w:val="28"/>
          <w:szCs w:val="28"/>
        </w:rPr>
      </w:pPr>
    </w:p>
    <w:p w:rsidR="000A540C" w:rsidP="000A540C" w14:paraId="751931DB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A540C" w:rsidP="000A540C" w14:paraId="25860533" w14:textId="77777777">
      <w:pPr>
        <w:ind w:right="-5"/>
        <w:jc w:val="center"/>
        <w:rPr>
          <w:sz w:val="28"/>
          <w:szCs w:val="28"/>
        </w:rPr>
      </w:pPr>
    </w:p>
    <w:p w:rsidR="000A540C" w:rsidP="000A540C" w14:paraId="5F2E6301" w14:textId="53E437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Фахрутдинову Т</w:t>
      </w:r>
      <w:r w:rsidR="0009638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09638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FF0818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7 (семь)</w:t>
      </w:r>
      <w:r>
        <w:rPr>
          <w:sz w:val="28"/>
          <w:szCs w:val="28"/>
        </w:rPr>
        <w:t xml:space="preserve"> суток.</w:t>
      </w:r>
    </w:p>
    <w:p w:rsidR="000A540C" w:rsidP="000A540C" w14:paraId="1199049E" w14:textId="7BE2EDF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AD222F">
        <w:rPr>
          <w:sz w:val="28"/>
          <w:szCs w:val="28"/>
        </w:rPr>
        <w:t>11</w:t>
      </w:r>
      <w:r w:rsidR="008D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AD222F">
        <w:rPr>
          <w:sz w:val="28"/>
          <w:szCs w:val="28"/>
        </w:rPr>
        <w:t xml:space="preserve">40 </w:t>
      </w:r>
      <w:r>
        <w:rPr>
          <w:sz w:val="28"/>
          <w:szCs w:val="28"/>
        </w:rPr>
        <w:t xml:space="preserve">мин. </w:t>
      </w:r>
      <w:r w:rsidR="00AD222F">
        <w:rPr>
          <w:sz w:val="28"/>
          <w:szCs w:val="28"/>
        </w:rPr>
        <w:t>2</w:t>
      </w:r>
      <w:r w:rsidR="00A03FA1">
        <w:rPr>
          <w:sz w:val="28"/>
          <w:szCs w:val="28"/>
        </w:rPr>
        <w:t xml:space="preserve"> апреля</w:t>
      </w:r>
      <w:r w:rsidR="00CF4A30">
        <w:rPr>
          <w:sz w:val="28"/>
          <w:szCs w:val="28"/>
        </w:rPr>
        <w:t xml:space="preserve"> </w:t>
      </w:r>
      <w:r w:rsidR="0089687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0A540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40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A540C" w:rsidP="000A540C" w14:paraId="565BC8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0A540C" w:rsidP="000A540C" w14:paraId="1A23C7F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257" w:rsidP="00A963BF" w14:paraId="3CA42394" w14:textId="6B52761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8968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41404" w:rsidRPr="00A963BF" w:rsidP="00A963BF" w14:paraId="19EC1EE6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11D7"/>
    <w:rsid w:val="0006605E"/>
    <w:rsid w:val="00067582"/>
    <w:rsid w:val="00086BF6"/>
    <w:rsid w:val="00094615"/>
    <w:rsid w:val="0009638C"/>
    <w:rsid w:val="00096BA8"/>
    <w:rsid w:val="000A540C"/>
    <w:rsid w:val="000B4447"/>
    <w:rsid w:val="000C00AA"/>
    <w:rsid w:val="000C19B5"/>
    <w:rsid w:val="000E4FAB"/>
    <w:rsid w:val="00107323"/>
    <w:rsid w:val="00171EC8"/>
    <w:rsid w:val="00175633"/>
    <w:rsid w:val="00180BF7"/>
    <w:rsid w:val="001E2375"/>
    <w:rsid w:val="00210A12"/>
    <w:rsid w:val="0024599E"/>
    <w:rsid w:val="00255DC8"/>
    <w:rsid w:val="003223EF"/>
    <w:rsid w:val="0034192D"/>
    <w:rsid w:val="00345EED"/>
    <w:rsid w:val="0041537C"/>
    <w:rsid w:val="00441404"/>
    <w:rsid w:val="00443D2A"/>
    <w:rsid w:val="004832CB"/>
    <w:rsid w:val="00495C69"/>
    <w:rsid w:val="005125EA"/>
    <w:rsid w:val="00512ADE"/>
    <w:rsid w:val="005646E3"/>
    <w:rsid w:val="005D466F"/>
    <w:rsid w:val="005E0BC5"/>
    <w:rsid w:val="005E5262"/>
    <w:rsid w:val="00625A56"/>
    <w:rsid w:val="006A304C"/>
    <w:rsid w:val="006C3957"/>
    <w:rsid w:val="006D67AE"/>
    <w:rsid w:val="006F4D32"/>
    <w:rsid w:val="00786E10"/>
    <w:rsid w:val="007B5653"/>
    <w:rsid w:val="007C5635"/>
    <w:rsid w:val="007F4636"/>
    <w:rsid w:val="00811A81"/>
    <w:rsid w:val="008617A3"/>
    <w:rsid w:val="00892A50"/>
    <w:rsid w:val="00896879"/>
    <w:rsid w:val="008B1837"/>
    <w:rsid w:val="008D4520"/>
    <w:rsid w:val="008D550B"/>
    <w:rsid w:val="00913CD8"/>
    <w:rsid w:val="00992A01"/>
    <w:rsid w:val="009A39F2"/>
    <w:rsid w:val="009B3AAD"/>
    <w:rsid w:val="009F61DF"/>
    <w:rsid w:val="00A03FA1"/>
    <w:rsid w:val="00A1543A"/>
    <w:rsid w:val="00A23257"/>
    <w:rsid w:val="00A963BF"/>
    <w:rsid w:val="00AD222F"/>
    <w:rsid w:val="00AE7AB3"/>
    <w:rsid w:val="00B109C4"/>
    <w:rsid w:val="00B3117E"/>
    <w:rsid w:val="00B3480E"/>
    <w:rsid w:val="00B43F84"/>
    <w:rsid w:val="00B73EEF"/>
    <w:rsid w:val="00BC48CB"/>
    <w:rsid w:val="00BC6114"/>
    <w:rsid w:val="00BF4A9C"/>
    <w:rsid w:val="00C42AD2"/>
    <w:rsid w:val="00C7113D"/>
    <w:rsid w:val="00C97DCF"/>
    <w:rsid w:val="00CD7293"/>
    <w:rsid w:val="00CF3DBF"/>
    <w:rsid w:val="00CF4A30"/>
    <w:rsid w:val="00D1330E"/>
    <w:rsid w:val="00D278D0"/>
    <w:rsid w:val="00D667DC"/>
    <w:rsid w:val="00D67EC3"/>
    <w:rsid w:val="00D73927"/>
    <w:rsid w:val="00D73EB9"/>
    <w:rsid w:val="00D84FA2"/>
    <w:rsid w:val="00DC6E16"/>
    <w:rsid w:val="00DD1300"/>
    <w:rsid w:val="00DD61F4"/>
    <w:rsid w:val="00DE53CD"/>
    <w:rsid w:val="00E12922"/>
    <w:rsid w:val="00E14335"/>
    <w:rsid w:val="00E2033C"/>
    <w:rsid w:val="00E622DC"/>
    <w:rsid w:val="00E9458F"/>
    <w:rsid w:val="00EF5901"/>
    <w:rsid w:val="00F10787"/>
    <w:rsid w:val="00F65C79"/>
    <w:rsid w:val="00FD3967"/>
    <w:rsid w:val="00FF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