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7DCA7489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C63AC7">
        <w:rPr>
          <w:szCs w:val="28"/>
        </w:rPr>
        <w:t>376</w:t>
      </w:r>
      <w:r w:rsidR="004C6C18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AD78A1" w:rsidP="00C63AC7" w14:paraId="734A6077" w14:textId="108CB3AE">
      <w:pPr>
        <w:ind w:right="-5"/>
        <w:jc w:val="center"/>
        <w:rPr>
          <w:sz w:val="27"/>
          <w:szCs w:val="27"/>
        </w:rPr>
      </w:pPr>
      <w:r w:rsidRPr="00AD78A1">
        <w:rPr>
          <w:sz w:val="27"/>
          <w:szCs w:val="27"/>
        </w:rPr>
        <w:t>УИД:16</w:t>
      </w:r>
      <w:r w:rsidRPr="00AD78A1">
        <w:rPr>
          <w:sz w:val="27"/>
          <w:szCs w:val="27"/>
          <w:lang w:val="en-US"/>
        </w:rPr>
        <w:t>MS</w:t>
      </w:r>
      <w:r w:rsidRPr="00AD78A1">
        <w:rPr>
          <w:sz w:val="27"/>
          <w:szCs w:val="27"/>
        </w:rPr>
        <w:t>0084-01-202</w:t>
      </w:r>
      <w:r w:rsidRPr="00AD78A1" w:rsidR="00C63AC7">
        <w:rPr>
          <w:sz w:val="27"/>
          <w:szCs w:val="27"/>
        </w:rPr>
        <w:t>2-001302-47</w:t>
      </w:r>
      <w:r w:rsidRPr="00AD78A1">
        <w:rPr>
          <w:sz w:val="27"/>
          <w:szCs w:val="27"/>
        </w:rPr>
        <w:tab/>
      </w:r>
      <w:r w:rsidR="00AD78A1">
        <w:rPr>
          <w:sz w:val="27"/>
          <w:szCs w:val="27"/>
        </w:rPr>
        <w:tab/>
      </w:r>
      <w:r w:rsidRPr="00AD78A1" w:rsidR="00DA7F3A">
        <w:rPr>
          <w:sz w:val="27"/>
          <w:szCs w:val="27"/>
        </w:rPr>
        <w:tab/>
      </w:r>
      <w:r w:rsidRPr="00AD78A1">
        <w:rPr>
          <w:sz w:val="27"/>
          <w:szCs w:val="27"/>
        </w:rPr>
        <w:tab/>
        <w:t>Дело №5-3-</w:t>
      </w:r>
      <w:r w:rsidRPr="00AD78A1" w:rsidR="00C63AC7">
        <w:rPr>
          <w:sz w:val="27"/>
          <w:szCs w:val="27"/>
        </w:rPr>
        <w:t>376</w:t>
      </w:r>
      <w:r w:rsidRPr="00AD78A1" w:rsidR="004C6C18">
        <w:rPr>
          <w:sz w:val="27"/>
          <w:szCs w:val="27"/>
        </w:rPr>
        <w:t>/2022</w:t>
      </w:r>
    </w:p>
    <w:p w:rsidR="008C3CDC" w:rsidRPr="00AD78A1" w:rsidP="008C3CDC" w14:paraId="0763BA28" w14:textId="77777777">
      <w:pPr>
        <w:ind w:right="-5"/>
        <w:jc w:val="center"/>
        <w:rPr>
          <w:sz w:val="27"/>
          <w:szCs w:val="27"/>
        </w:rPr>
      </w:pPr>
      <w:r w:rsidRPr="00AD78A1">
        <w:rPr>
          <w:sz w:val="27"/>
          <w:szCs w:val="27"/>
        </w:rPr>
        <w:t>П О С Т А Н О В Л Е Н И Е</w:t>
      </w:r>
    </w:p>
    <w:p w:rsidR="008C3CDC" w:rsidRPr="00AD78A1" w:rsidP="008C3CDC" w14:paraId="6C3BC2E0" w14:textId="5A2935DF">
      <w:pPr>
        <w:ind w:right="-5"/>
        <w:rPr>
          <w:sz w:val="27"/>
          <w:szCs w:val="27"/>
        </w:rPr>
      </w:pPr>
      <w:r w:rsidRPr="00AD78A1">
        <w:rPr>
          <w:sz w:val="27"/>
          <w:szCs w:val="27"/>
        </w:rPr>
        <w:t>18 апреля</w:t>
      </w:r>
      <w:r w:rsidRPr="00AD78A1" w:rsidR="004C6C18">
        <w:rPr>
          <w:sz w:val="27"/>
          <w:szCs w:val="27"/>
        </w:rPr>
        <w:t xml:space="preserve"> 2022</w:t>
      </w:r>
      <w:r w:rsidRPr="00AD78A1">
        <w:rPr>
          <w:sz w:val="27"/>
          <w:szCs w:val="27"/>
        </w:rPr>
        <w:t xml:space="preserve"> года</w:t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  <w:t xml:space="preserve">          город Альметьевск </w:t>
      </w:r>
    </w:p>
    <w:p w:rsidR="008C3CDC" w:rsidRPr="00AD78A1" w:rsidP="008C3CDC" w14:paraId="4BB00F53" w14:textId="79046079">
      <w:pPr>
        <w:ind w:right="-5"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Мировой судья судебного участка </w:t>
      </w:r>
      <w:r w:rsidRPr="00AD78A1">
        <w:rPr>
          <w:rFonts w:eastAsia="Times New Roman"/>
          <w:sz w:val="27"/>
          <w:szCs w:val="27"/>
        </w:rPr>
        <w:t>№</w:t>
      </w:r>
      <w:r w:rsidRPr="00AD78A1">
        <w:rPr>
          <w:sz w:val="27"/>
          <w:szCs w:val="27"/>
        </w:rPr>
        <w:t>3 по Альметьевскому судебному району Республики Татарстан Назарова А.Ю.,</w:t>
      </w:r>
      <w:r w:rsidRPr="00AD78A1" w:rsidR="00011C5D">
        <w:rPr>
          <w:sz w:val="27"/>
          <w:szCs w:val="27"/>
        </w:rPr>
        <w:t xml:space="preserve"> при секретаре судебного заседания </w:t>
      </w:r>
      <w:r w:rsidRPr="00AD78A1" w:rsidR="00011C5D">
        <w:rPr>
          <w:sz w:val="27"/>
          <w:szCs w:val="27"/>
        </w:rPr>
        <w:t>Сабирзяновой</w:t>
      </w:r>
      <w:r w:rsidRPr="00AD78A1" w:rsidR="00011C5D">
        <w:rPr>
          <w:sz w:val="27"/>
          <w:szCs w:val="27"/>
        </w:rPr>
        <w:t xml:space="preserve"> А.А.,</w:t>
      </w:r>
      <w:r w:rsidRPr="00AD78A1">
        <w:rPr>
          <w:sz w:val="27"/>
          <w:szCs w:val="27"/>
        </w:rPr>
        <w:t xml:space="preserve">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943B46" w:rsidRPr="00AD78A1" w:rsidP="003E023F" w14:paraId="62A7D39F" w14:textId="10792EA4">
      <w:pPr>
        <w:ind w:right="-5"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 К</w:t>
      </w:r>
      <w:r w:rsidR="00C50C96">
        <w:rPr>
          <w:sz w:val="27"/>
          <w:szCs w:val="27"/>
        </w:rPr>
        <w:t>.</w:t>
      </w:r>
      <w:r w:rsidRPr="00AD78A1">
        <w:rPr>
          <w:sz w:val="27"/>
          <w:szCs w:val="27"/>
        </w:rPr>
        <w:t>В</w:t>
      </w:r>
      <w:r w:rsidR="00C50C96">
        <w:rPr>
          <w:sz w:val="27"/>
          <w:szCs w:val="27"/>
        </w:rPr>
        <w:t>.</w:t>
      </w:r>
      <w:r w:rsidRPr="00AD78A1" w:rsidR="008C3CDC">
        <w:rPr>
          <w:sz w:val="27"/>
          <w:szCs w:val="27"/>
        </w:rPr>
        <w:t xml:space="preserve">,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>,</w:t>
      </w:r>
    </w:p>
    <w:p w:rsidR="008C3CDC" w:rsidRPr="00AD78A1" w:rsidP="008C3CDC" w14:paraId="4CC9767B" w14:textId="77777777">
      <w:pPr>
        <w:ind w:right="-5"/>
        <w:jc w:val="center"/>
        <w:rPr>
          <w:sz w:val="27"/>
          <w:szCs w:val="27"/>
        </w:rPr>
      </w:pPr>
      <w:r w:rsidRPr="00AD78A1">
        <w:rPr>
          <w:sz w:val="27"/>
          <w:szCs w:val="27"/>
        </w:rPr>
        <w:t>у с т а н о в и л:</w:t>
      </w:r>
    </w:p>
    <w:p w:rsidR="00C63AC7" w:rsidRPr="00AD78A1" w:rsidP="008C3CDC" w14:paraId="15F969A8" w14:textId="77777777">
      <w:pPr>
        <w:ind w:firstLine="709"/>
        <w:jc w:val="both"/>
        <w:rPr>
          <w:sz w:val="27"/>
          <w:szCs w:val="27"/>
        </w:rPr>
      </w:pPr>
    </w:p>
    <w:p w:rsidR="008C3CDC" w:rsidRPr="00AD78A1" w:rsidP="008C3CDC" w14:paraId="2AECAF2E" w14:textId="1B2E4D3F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26.03.2022</w:t>
      </w:r>
      <w:r w:rsidRPr="00AD78A1">
        <w:rPr>
          <w:sz w:val="27"/>
          <w:szCs w:val="27"/>
        </w:rPr>
        <w:t xml:space="preserve"> в </w:t>
      </w:r>
      <w:r w:rsidRPr="00AD78A1">
        <w:rPr>
          <w:sz w:val="27"/>
          <w:szCs w:val="27"/>
        </w:rPr>
        <w:t>02:27</w:t>
      </w:r>
      <w:r w:rsidRPr="00AD78A1">
        <w:rPr>
          <w:sz w:val="27"/>
          <w:szCs w:val="27"/>
        </w:rPr>
        <w:t xml:space="preserve"> </w:t>
      </w:r>
      <w:r w:rsidRPr="00AD78A1">
        <w:rPr>
          <w:sz w:val="27"/>
          <w:szCs w:val="27"/>
        </w:rPr>
        <w:t>Фролин</w:t>
      </w:r>
      <w:r w:rsidRPr="00AD78A1">
        <w:rPr>
          <w:sz w:val="27"/>
          <w:szCs w:val="27"/>
        </w:rPr>
        <w:t xml:space="preserve"> К.В.</w:t>
      </w:r>
      <w:r w:rsidRPr="00AD78A1">
        <w:rPr>
          <w:sz w:val="27"/>
          <w:szCs w:val="27"/>
        </w:rPr>
        <w:t xml:space="preserve"> </w:t>
      </w:r>
      <w:r w:rsidRPr="00AD78A1">
        <w:rPr>
          <w:sz w:val="27"/>
          <w:szCs w:val="27"/>
        </w:rPr>
        <w:t>по адресу:</w:t>
      </w:r>
      <w:r w:rsidRPr="00AD78A1" w:rsidR="004C6C18">
        <w:rPr>
          <w:sz w:val="27"/>
          <w:szCs w:val="27"/>
        </w:rPr>
        <w:t xml:space="preserve"> г. Альметьевск</w:t>
      </w:r>
      <w:r w:rsidRPr="00AD78A1" w:rsidR="00943B46">
        <w:rPr>
          <w:sz w:val="27"/>
          <w:szCs w:val="27"/>
        </w:rPr>
        <w:t>,</w:t>
      </w:r>
      <w:r w:rsidRPr="00AD78A1">
        <w:rPr>
          <w:sz w:val="27"/>
          <w:szCs w:val="27"/>
        </w:rPr>
        <w:t xml:space="preserve">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 xml:space="preserve">, </w:t>
      </w:r>
      <w:r w:rsidRPr="00AD78A1">
        <w:rPr>
          <w:sz w:val="27"/>
          <w:szCs w:val="27"/>
        </w:rPr>
        <w:t xml:space="preserve">управлял автомобилем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 xml:space="preserve"> с государственным регистрационным знаком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 xml:space="preserve"> с явными признаками алкогольного опьянения, 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8E1F7F" w:rsidRPr="00AD78A1" w:rsidP="008E1F7F" w14:paraId="7AF1C241" w14:textId="14D2DB50">
      <w:pPr>
        <w:pStyle w:val="BodyText0"/>
        <w:ind w:firstLine="708"/>
        <w:rPr>
          <w:sz w:val="27"/>
          <w:szCs w:val="27"/>
        </w:rPr>
      </w:pPr>
      <w:r w:rsidRPr="00AD78A1">
        <w:rPr>
          <w:sz w:val="27"/>
          <w:szCs w:val="27"/>
        </w:rPr>
        <w:t>Фролин</w:t>
      </w:r>
      <w:r w:rsidRPr="00AD78A1">
        <w:rPr>
          <w:sz w:val="27"/>
          <w:szCs w:val="27"/>
        </w:rPr>
        <w:t xml:space="preserve"> К.В., будучи уведомленным о дате и времени рассмотрения дела, на судебное заседание не явился.</w:t>
      </w:r>
    </w:p>
    <w:p w:rsidR="008C3CDC" w:rsidRPr="00AD78A1" w:rsidP="008C3CDC" w14:paraId="550945B6" w14:textId="370FCF2C">
      <w:pPr>
        <w:pStyle w:val="BodyText0"/>
        <w:ind w:firstLine="708"/>
        <w:rPr>
          <w:sz w:val="27"/>
          <w:szCs w:val="27"/>
        </w:rPr>
      </w:pPr>
      <w:r w:rsidRPr="00AD78A1">
        <w:rPr>
          <w:sz w:val="27"/>
          <w:szCs w:val="27"/>
        </w:rPr>
        <w:t xml:space="preserve">Представитель </w:t>
      </w: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 К.В. –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>, действующий на основании доверенности</w:t>
      </w:r>
      <w:r w:rsidR="00AD78A1">
        <w:rPr>
          <w:sz w:val="27"/>
          <w:szCs w:val="27"/>
        </w:rPr>
        <w:t>,</w:t>
      </w:r>
      <w:r w:rsidRPr="00AD78A1">
        <w:rPr>
          <w:sz w:val="27"/>
          <w:szCs w:val="27"/>
        </w:rPr>
        <w:t xml:space="preserve"> п</w:t>
      </w:r>
      <w:r w:rsidRPr="00AD78A1">
        <w:rPr>
          <w:sz w:val="27"/>
          <w:szCs w:val="27"/>
        </w:rPr>
        <w:t>ри рассмотрении дела об административном правонарушении</w:t>
      </w:r>
      <w:r w:rsidRPr="00AD78A1">
        <w:rPr>
          <w:sz w:val="27"/>
          <w:szCs w:val="27"/>
        </w:rPr>
        <w:t xml:space="preserve"> с протоколом об административном правонарушении не согласился, пояснил, что </w:t>
      </w:r>
      <w:r w:rsidRPr="00AD78A1">
        <w:rPr>
          <w:sz w:val="27"/>
          <w:szCs w:val="27"/>
        </w:rPr>
        <w:t>Фролин</w:t>
      </w:r>
      <w:r w:rsidRPr="00AD78A1">
        <w:rPr>
          <w:sz w:val="27"/>
          <w:szCs w:val="27"/>
        </w:rPr>
        <w:t xml:space="preserve"> К.В. не отказывался о</w:t>
      </w:r>
      <w:r w:rsidR="003E023F">
        <w:rPr>
          <w:sz w:val="27"/>
          <w:szCs w:val="27"/>
        </w:rPr>
        <w:t>т</w:t>
      </w:r>
      <w:r w:rsidRPr="00AD78A1">
        <w:rPr>
          <w:sz w:val="27"/>
          <w:szCs w:val="27"/>
        </w:rPr>
        <w:t xml:space="preserve"> прохождения медицинского освидетельствования. Он отказался подписать протокол об административном правонарушении, а сотрудники ГИБДД расценили данный отказ как отказ от прохождения медицинского освидетельствования. Протокол об административном правонарушении и протокол о направлении на медицинское освидетельствование </w:t>
      </w:r>
      <w:r w:rsidRPr="00AD78A1">
        <w:rPr>
          <w:sz w:val="27"/>
          <w:szCs w:val="27"/>
        </w:rPr>
        <w:t>Фролин</w:t>
      </w:r>
      <w:r w:rsidRPr="00AD78A1">
        <w:rPr>
          <w:sz w:val="27"/>
          <w:szCs w:val="27"/>
        </w:rPr>
        <w:t xml:space="preserve"> К.В. не подписывал, объяснения также не указывал. Доказательств, подтверждающих виновность </w:t>
      </w: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 К.В. в материалы дела не представлены, поскольку объяснения понятых указаны кратко, видеозаписи в материалы дела не представлено. При этом представитель привлекаемого лица добавил, что факт управления </w:t>
      </w:r>
      <w:r w:rsidRPr="00AD78A1">
        <w:rPr>
          <w:sz w:val="27"/>
          <w:szCs w:val="27"/>
        </w:rPr>
        <w:t>Фролиным</w:t>
      </w:r>
      <w:r w:rsidRPr="00AD78A1">
        <w:rPr>
          <w:sz w:val="27"/>
          <w:szCs w:val="27"/>
        </w:rPr>
        <w:t xml:space="preserve"> К.В. он не оспаривает.</w:t>
      </w:r>
      <w:r w:rsidR="00AD78A1">
        <w:rPr>
          <w:sz w:val="27"/>
          <w:szCs w:val="27"/>
        </w:rPr>
        <w:t xml:space="preserve"> Просил прекратить производство по делу.</w:t>
      </w:r>
    </w:p>
    <w:p w:rsidR="008C3CDC" w:rsidRPr="00AD78A1" w:rsidP="008C3CDC" w14:paraId="5FC43454" w14:textId="728D8CA6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Выслушав </w:t>
      </w:r>
      <w:r w:rsidRPr="00AD78A1" w:rsidR="008E1F7F">
        <w:rPr>
          <w:sz w:val="27"/>
          <w:szCs w:val="27"/>
        </w:rPr>
        <w:t>представителя привлекаемого лица,</w:t>
      </w:r>
      <w:r w:rsidRPr="00AD78A1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C3CDC" w:rsidRPr="00AD78A1" w:rsidP="008C3CDC" w14:paraId="051852DC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AD78A1" w:rsidP="008C3CDC" w14:paraId="112F7B52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AD78A1">
        <w:rPr>
          <w:sz w:val="27"/>
          <w:szCs w:val="27"/>
        </w:rPr>
        <w:t>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AD78A1" w:rsidP="008C3CDC" w14:paraId="659AB182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AD78A1" w:rsidP="008C3CDC" w14:paraId="7A98B552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RPr="00AD78A1" w:rsidP="000A7AF8" w14:paraId="53FF05F1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AD78A1" w:rsidP="000A7AF8" w14:paraId="3BB1A733" w14:textId="7993C7CA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AD78A1" w:rsidP="008C3CDC" w14:paraId="296811EA" w14:textId="77777777">
      <w:pPr>
        <w:ind w:firstLine="709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AD78A1" w:rsidP="008C3CDC" w14:paraId="1884154D" w14:textId="16C254E3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Вина </w:t>
      </w:r>
      <w:r w:rsidRPr="00AD78A1" w:rsidR="00C63AC7">
        <w:rPr>
          <w:sz w:val="27"/>
          <w:szCs w:val="27"/>
        </w:rPr>
        <w:t>Фролина</w:t>
      </w:r>
      <w:r w:rsidRPr="00AD78A1" w:rsidR="00C63AC7">
        <w:rPr>
          <w:sz w:val="27"/>
          <w:szCs w:val="27"/>
        </w:rPr>
        <w:t xml:space="preserve"> К.В.</w:t>
      </w:r>
      <w:r w:rsidRPr="00AD78A1">
        <w:rPr>
          <w:sz w:val="27"/>
          <w:szCs w:val="27"/>
        </w:rPr>
        <w:t xml:space="preserve"> подтверждается документами, содержащимися в деле:</w:t>
      </w:r>
    </w:p>
    <w:p w:rsidR="008C3CDC" w:rsidRPr="00AD78A1" w:rsidP="008C3CDC" w14:paraId="1E31F5E7" w14:textId="5C857108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протоколом об административном правонарушении от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>, в котором изложено существо правонарушения</w:t>
      </w:r>
      <w:r w:rsidRPr="00AD78A1" w:rsidR="00943B46">
        <w:rPr>
          <w:sz w:val="27"/>
          <w:szCs w:val="27"/>
        </w:rPr>
        <w:t xml:space="preserve"> с объяснениями </w:t>
      </w:r>
      <w:r w:rsidRPr="00AD78A1" w:rsidR="00C63AC7">
        <w:rPr>
          <w:sz w:val="27"/>
          <w:szCs w:val="27"/>
        </w:rPr>
        <w:t>Фролина</w:t>
      </w:r>
      <w:r w:rsidRPr="00AD78A1" w:rsidR="00C63AC7">
        <w:rPr>
          <w:sz w:val="27"/>
          <w:szCs w:val="27"/>
        </w:rPr>
        <w:t xml:space="preserve"> К.В.;</w:t>
      </w:r>
    </w:p>
    <w:p w:rsidR="008C3CDC" w:rsidRPr="00AD78A1" w:rsidP="008C3CDC" w14:paraId="7DB36AF7" w14:textId="5E406D2D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протоколом об отстранении от управления транспортным средством от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>;</w:t>
      </w:r>
    </w:p>
    <w:p w:rsidR="008C3CDC" w:rsidRPr="00AD78A1" w:rsidP="008C3CDC" w14:paraId="671B93F1" w14:textId="5C2AEB13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актом освидетельствования на состояние алкогольного опьянения от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>, согласно котор</w:t>
      </w:r>
      <w:r w:rsidRPr="00AD78A1" w:rsidR="00943B46">
        <w:rPr>
          <w:sz w:val="27"/>
          <w:szCs w:val="27"/>
        </w:rPr>
        <w:t>ому</w:t>
      </w:r>
      <w:r w:rsidRPr="00AD78A1">
        <w:rPr>
          <w:sz w:val="27"/>
          <w:szCs w:val="27"/>
        </w:rPr>
        <w:t xml:space="preserve"> зафиксирова</w:t>
      </w:r>
      <w:r w:rsidRPr="00AD78A1" w:rsidR="00943B46">
        <w:rPr>
          <w:sz w:val="27"/>
          <w:szCs w:val="27"/>
        </w:rPr>
        <w:t>н отказ от освидетельствования</w:t>
      </w:r>
      <w:r w:rsidRPr="00AD78A1">
        <w:rPr>
          <w:sz w:val="27"/>
          <w:szCs w:val="27"/>
        </w:rPr>
        <w:t>;</w:t>
      </w:r>
    </w:p>
    <w:p w:rsidR="008C3CDC" w:rsidRPr="00AD78A1" w:rsidP="008C3CDC" w14:paraId="28077B77" w14:textId="797D0EDA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протоколом о направлении на медицинское освидетельствование на состояние опьянения от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 xml:space="preserve">, согласно которому </w:t>
      </w:r>
      <w:r w:rsidRPr="00AD78A1" w:rsidR="00C63AC7">
        <w:rPr>
          <w:sz w:val="27"/>
          <w:szCs w:val="27"/>
        </w:rPr>
        <w:t>Фролин</w:t>
      </w:r>
      <w:r w:rsidRPr="00AD78A1" w:rsidR="00C63AC7">
        <w:rPr>
          <w:sz w:val="27"/>
          <w:szCs w:val="27"/>
        </w:rPr>
        <w:t xml:space="preserve"> К.В.</w:t>
      </w:r>
      <w:r w:rsidRPr="00AD78A1">
        <w:rPr>
          <w:sz w:val="27"/>
          <w:szCs w:val="27"/>
        </w:rPr>
        <w:t xml:space="preserve"> </w:t>
      </w:r>
      <w:r w:rsidRPr="00AD78A1" w:rsidR="00C63AC7">
        <w:rPr>
          <w:sz w:val="27"/>
          <w:szCs w:val="27"/>
        </w:rPr>
        <w:t>не согласен пройти</w:t>
      </w:r>
      <w:r w:rsidRPr="00AD78A1" w:rsidR="00943B46">
        <w:rPr>
          <w:sz w:val="27"/>
          <w:szCs w:val="27"/>
        </w:rPr>
        <w:t xml:space="preserve"> освидетельствовани</w:t>
      </w:r>
      <w:r w:rsidRPr="00AD78A1" w:rsidR="00C63AC7">
        <w:rPr>
          <w:sz w:val="27"/>
          <w:szCs w:val="27"/>
        </w:rPr>
        <w:t>е</w:t>
      </w:r>
      <w:r w:rsidRPr="00AD78A1" w:rsidR="00943B46">
        <w:rPr>
          <w:sz w:val="27"/>
          <w:szCs w:val="27"/>
        </w:rPr>
        <w:t xml:space="preserve"> на состояние опьянения</w:t>
      </w:r>
      <w:r w:rsidRPr="00AD78A1">
        <w:rPr>
          <w:sz w:val="27"/>
          <w:szCs w:val="27"/>
        </w:rPr>
        <w:t>;</w:t>
      </w:r>
    </w:p>
    <w:p w:rsidR="008C3CDC" w:rsidRPr="00AD78A1" w:rsidP="008C3CDC" w14:paraId="421841D2" w14:textId="7B27753B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протоколом о задержании транспортного средства от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 xml:space="preserve">, согласно которому транспортное средство </w:t>
      </w:r>
      <w:r w:rsidR="00C50C96">
        <w:rPr>
          <w:sz w:val="27"/>
          <w:szCs w:val="27"/>
        </w:rPr>
        <w:t>«данные изъяты»</w:t>
      </w:r>
      <w:r w:rsidRPr="00AD78A1" w:rsidR="00943B46">
        <w:rPr>
          <w:sz w:val="27"/>
          <w:szCs w:val="27"/>
        </w:rPr>
        <w:t xml:space="preserve"> с государственным регистрационным знаком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 xml:space="preserve"> задержано и передано на хранение на </w:t>
      </w:r>
      <w:r w:rsidRPr="00AD78A1">
        <w:rPr>
          <w:sz w:val="27"/>
          <w:szCs w:val="27"/>
        </w:rPr>
        <w:t>спец.стоянку</w:t>
      </w:r>
      <w:r w:rsidRPr="00AD78A1">
        <w:rPr>
          <w:sz w:val="27"/>
          <w:szCs w:val="27"/>
        </w:rPr>
        <w:t xml:space="preserve"> </w:t>
      </w:r>
      <w:r w:rsidRPr="00AD78A1" w:rsidR="004C6C18">
        <w:rPr>
          <w:sz w:val="27"/>
          <w:szCs w:val="27"/>
        </w:rPr>
        <w:t>ГБУ БДД;</w:t>
      </w:r>
    </w:p>
    <w:p w:rsidR="008C3CDC" w:rsidRPr="00AD78A1" w:rsidP="008C3CDC" w14:paraId="5C25C23A" w14:textId="4AC82016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рапортами и </w:t>
      </w:r>
      <w:r w:rsidRPr="00AD78A1" w:rsidR="00DA7F3A">
        <w:rPr>
          <w:sz w:val="27"/>
          <w:szCs w:val="27"/>
        </w:rPr>
        <w:t xml:space="preserve">письменными объяснениями </w:t>
      </w:r>
      <w:r w:rsidRPr="00AD78A1">
        <w:rPr>
          <w:sz w:val="27"/>
          <w:szCs w:val="27"/>
        </w:rPr>
        <w:t>инспекторов</w:t>
      </w:r>
      <w:r w:rsidRPr="00AD78A1" w:rsidR="00943B46">
        <w:rPr>
          <w:sz w:val="27"/>
          <w:szCs w:val="27"/>
        </w:rPr>
        <w:t xml:space="preserve"> ДПС</w:t>
      </w:r>
      <w:r w:rsidRPr="00AD78A1">
        <w:rPr>
          <w:sz w:val="27"/>
          <w:szCs w:val="27"/>
        </w:rPr>
        <w:t xml:space="preserve"> </w:t>
      </w:r>
      <w:r w:rsidR="00C50C96">
        <w:rPr>
          <w:sz w:val="27"/>
          <w:szCs w:val="27"/>
        </w:rPr>
        <w:t>«данные изъяты»</w:t>
      </w:r>
      <w:r w:rsidRPr="00AD78A1" w:rsidR="00C63AC7">
        <w:rPr>
          <w:sz w:val="27"/>
          <w:szCs w:val="27"/>
        </w:rPr>
        <w:t>.</w:t>
      </w:r>
    </w:p>
    <w:p w:rsidR="004C6C18" w:rsidRPr="00AD78A1" w:rsidP="004C6C18" w14:paraId="4AC677D7" w14:textId="2E2F1832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письменными объяснениями </w:t>
      </w:r>
      <w:r w:rsidR="00C50C96">
        <w:rPr>
          <w:sz w:val="27"/>
          <w:szCs w:val="27"/>
        </w:rPr>
        <w:t>«данные изъяты»</w:t>
      </w:r>
      <w:r w:rsidRPr="00AD78A1">
        <w:rPr>
          <w:sz w:val="27"/>
          <w:szCs w:val="27"/>
        </w:rPr>
        <w:t xml:space="preserve">, из которых следует, что они были приглашены в качестве понятых, в их присутствии </w:t>
      </w:r>
      <w:r w:rsidRPr="00AD78A1" w:rsidR="00C63AC7">
        <w:rPr>
          <w:sz w:val="27"/>
          <w:szCs w:val="27"/>
        </w:rPr>
        <w:t>26.03.2022</w:t>
      </w:r>
      <w:r w:rsidRPr="00AD78A1">
        <w:rPr>
          <w:sz w:val="27"/>
          <w:szCs w:val="27"/>
        </w:rPr>
        <w:t xml:space="preserve"> </w:t>
      </w:r>
      <w:r w:rsidR="003E023F">
        <w:rPr>
          <w:sz w:val="27"/>
          <w:szCs w:val="27"/>
        </w:rPr>
        <w:t>Фролин</w:t>
      </w:r>
      <w:r w:rsidR="003E023F">
        <w:rPr>
          <w:sz w:val="27"/>
          <w:szCs w:val="27"/>
        </w:rPr>
        <w:t xml:space="preserve"> К.В.</w:t>
      </w:r>
      <w:r w:rsidRPr="00AD78A1">
        <w:rPr>
          <w:sz w:val="27"/>
          <w:szCs w:val="27"/>
        </w:rPr>
        <w:t xml:space="preserve"> отказался от продувки в прибор </w:t>
      </w:r>
      <w:r w:rsidRPr="00AD78A1">
        <w:rPr>
          <w:sz w:val="27"/>
          <w:szCs w:val="27"/>
        </w:rPr>
        <w:t>алкотектор</w:t>
      </w:r>
      <w:r w:rsidRPr="00AD78A1">
        <w:rPr>
          <w:sz w:val="27"/>
          <w:szCs w:val="27"/>
        </w:rPr>
        <w:t>, также отказался пройти медицинское освидетельствование в медицинском учреждении;</w:t>
      </w:r>
    </w:p>
    <w:p w:rsidR="00943B46" w:rsidRPr="00AD78A1" w:rsidP="008C3CDC" w14:paraId="2AB715DC" w14:textId="25C523A5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представленной видеозаписью.</w:t>
      </w:r>
    </w:p>
    <w:p w:rsidR="008C3CDC" w:rsidRPr="00AD78A1" w:rsidP="008C3CDC" w14:paraId="2F990583" w14:textId="77777777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AD78A1" w:rsidP="008C3CDC" w14:paraId="1C752F49" w14:textId="5058C8E4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Изложенное выше полностью устанавливает вину </w:t>
      </w:r>
      <w:r w:rsidRPr="00AD78A1" w:rsidR="00C63AC7">
        <w:rPr>
          <w:sz w:val="27"/>
          <w:szCs w:val="27"/>
        </w:rPr>
        <w:t>Фролина</w:t>
      </w:r>
      <w:r w:rsidRPr="00AD78A1" w:rsidR="00C63AC7">
        <w:rPr>
          <w:sz w:val="27"/>
          <w:szCs w:val="27"/>
        </w:rPr>
        <w:t xml:space="preserve"> К.В.</w:t>
      </w:r>
      <w:r w:rsidRPr="00AD78A1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E1F7F" w:rsidRPr="00AD78A1" w:rsidP="008C3CDC" w14:paraId="425FA050" w14:textId="522FC85D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Доводы представителя привлекаемого лица мировой судья расценивает как реализацию права на защиту, считает их несостоятельными поскольку, указанные доводы противоречат совокупности собранных по делу доказательств, и не ставят под сомнение наличие в действиях </w:t>
      </w: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 К.В. состава административного правонарушения, предусмотренного ч.1 ст. 12.26 КоАП РФ.</w:t>
      </w:r>
    </w:p>
    <w:p w:rsidR="008C3CDC" w:rsidRPr="00AD78A1" w:rsidP="008C3CDC" w14:paraId="56A3BBF1" w14:textId="2F0A74DB">
      <w:pPr>
        <w:ind w:right="-5"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Обстоятельства</w:t>
      </w:r>
      <w:r w:rsidRPr="00AD78A1">
        <w:rPr>
          <w:sz w:val="27"/>
          <w:szCs w:val="27"/>
        </w:rPr>
        <w:t>, смягчающи</w:t>
      </w:r>
      <w:r w:rsidRPr="00AD78A1">
        <w:rPr>
          <w:sz w:val="27"/>
          <w:szCs w:val="27"/>
        </w:rPr>
        <w:t>е</w:t>
      </w:r>
      <w:r w:rsidRPr="00AD78A1">
        <w:rPr>
          <w:sz w:val="27"/>
          <w:szCs w:val="27"/>
        </w:rPr>
        <w:t xml:space="preserve"> административную ответственность </w:t>
      </w:r>
      <w:r w:rsidRPr="00AD78A1" w:rsidR="00C63AC7">
        <w:rPr>
          <w:sz w:val="27"/>
          <w:szCs w:val="27"/>
        </w:rPr>
        <w:t>Фролина</w:t>
      </w:r>
      <w:r w:rsidRPr="00AD78A1" w:rsidR="00C63AC7">
        <w:rPr>
          <w:sz w:val="27"/>
          <w:szCs w:val="27"/>
        </w:rPr>
        <w:t xml:space="preserve"> К.В.,</w:t>
      </w:r>
      <w:r w:rsidRPr="00AD78A1">
        <w:rPr>
          <w:sz w:val="27"/>
          <w:szCs w:val="27"/>
        </w:rPr>
        <w:t xml:space="preserve"> суд</w:t>
      </w:r>
      <w:r w:rsidRPr="00AD78A1">
        <w:rPr>
          <w:sz w:val="27"/>
          <w:szCs w:val="27"/>
        </w:rPr>
        <w:t>ом не установлены.</w:t>
      </w:r>
    </w:p>
    <w:p w:rsidR="00C63AC7" w:rsidRPr="00AD78A1" w:rsidP="00C63AC7" w14:paraId="1DEF37C8" w14:textId="25F43EE2">
      <w:pPr>
        <w:ind w:right="-5"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 К.В.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8C3CDC" w:rsidRPr="00AD78A1" w:rsidP="008C3CDC" w14:paraId="2BE1CAE0" w14:textId="1F95FB63">
      <w:pPr>
        <w:pStyle w:val="ConsPlusNormal"/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3E023F">
        <w:rPr>
          <w:sz w:val="27"/>
          <w:szCs w:val="27"/>
        </w:rPr>
        <w:t>Фролина</w:t>
      </w:r>
      <w:r w:rsidR="003E023F">
        <w:rPr>
          <w:sz w:val="27"/>
          <w:szCs w:val="27"/>
        </w:rPr>
        <w:t> </w:t>
      </w:r>
      <w:r w:rsidRPr="00AD78A1" w:rsidR="00C63AC7">
        <w:rPr>
          <w:sz w:val="27"/>
          <w:szCs w:val="27"/>
        </w:rPr>
        <w:t>К.В.</w:t>
      </w:r>
    </w:p>
    <w:p w:rsidR="008C3CDC" w:rsidP="008C3CDC" w14:paraId="1030B3F7" w14:textId="77777777">
      <w:pPr>
        <w:ind w:firstLine="720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AD78A1" w:rsidRPr="00AD78A1" w:rsidP="008C3CDC" w14:paraId="00D5C7EC" w14:textId="77777777">
      <w:pPr>
        <w:ind w:firstLine="720"/>
        <w:jc w:val="both"/>
        <w:rPr>
          <w:sz w:val="27"/>
          <w:szCs w:val="27"/>
        </w:rPr>
      </w:pPr>
    </w:p>
    <w:p w:rsidR="008C3CDC" w:rsidRPr="00AD78A1" w:rsidP="008C3CDC" w14:paraId="3774D43C" w14:textId="77777777">
      <w:pPr>
        <w:ind w:right="-5"/>
        <w:jc w:val="center"/>
        <w:rPr>
          <w:sz w:val="27"/>
          <w:szCs w:val="27"/>
        </w:rPr>
      </w:pPr>
      <w:r w:rsidRPr="00AD78A1">
        <w:rPr>
          <w:sz w:val="27"/>
          <w:szCs w:val="27"/>
        </w:rPr>
        <w:t xml:space="preserve">постановил: </w:t>
      </w:r>
    </w:p>
    <w:p w:rsidR="008C3CDC" w:rsidRPr="00AD78A1" w:rsidP="008C3CDC" w14:paraId="17FEE2E8" w14:textId="77777777">
      <w:pPr>
        <w:ind w:right="-5"/>
        <w:jc w:val="center"/>
        <w:rPr>
          <w:sz w:val="27"/>
          <w:szCs w:val="27"/>
        </w:rPr>
      </w:pPr>
    </w:p>
    <w:p w:rsidR="008C3CDC" w:rsidRPr="00AD78A1" w:rsidP="008C3CDC" w14:paraId="2853A158" w14:textId="69370296">
      <w:pPr>
        <w:ind w:firstLine="708"/>
        <w:jc w:val="both"/>
        <w:rPr>
          <w:sz w:val="27"/>
          <w:szCs w:val="27"/>
        </w:rPr>
      </w:pPr>
      <w:r w:rsidRPr="00AD78A1">
        <w:rPr>
          <w:sz w:val="27"/>
          <w:szCs w:val="27"/>
        </w:rPr>
        <w:t>Фролина</w:t>
      </w:r>
      <w:r w:rsidRPr="00AD78A1">
        <w:rPr>
          <w:sz w:val="27"/>
          <w:szCs w:val="27"/>
        </w:rPr>
        <w:t xml:space="preserve"> К</w:t>
      </w:r>
      <w:r w:rsidR="00C50C96">
        <w:rPr>
          <w:sz w:val="27"/>
          <w:szCs w:val="27"/>
        </w:rPr>
        <w:t>.</w:t>
      </w:r>
      <w:r w:rsidRPr="00AD78A1">
        <w:rPr>
          <w:sz w:val="27"/>
          <w:szCs w:val="27"/>
        </w:rPr>
        <w:t>В</w:t>
      </w:r>
      <w:r w:rsidR="00C50C96">
        <w:rPr>
          <w:sz w:val="27"/>
          <w:szCs w:val="27"/>
        </w:rPr>
        <w:t>.</w:t>
      </w:r>
      <w:r w:rsidRPr="00AD78A1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12.26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Pr="00AD78A1">
        <w:rPr>
          <w:sz w:val="27"/>
          <w:szCs w:val="27"/>
        </w:rPr>
        <w:t>7 (семь</w:t>
      </w:r>
      <w:r w:rsidRPr="00AD78A1">
        <w:rPr>
          <w:sz w:val="27"/>
          <w:szCs w:val="27"/>
        </w:rPr>
        <w:t xml:space="preserve">) месяцев. </w:t>
      </w:r>
    </w:p>
    <w:p w:rsidR="008C3CDC" w:rsidRPr="00AD78A1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AD78A1">
        <w:rPr>
          <w:rFonts w:ascii="Times New Roman" w:hAnsi="Times New Roman" w:cs="Times New Roman"/>
          <w:sz w:val="27"/>
          <w:szCs w:val="27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AD78A1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AD78A1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AD78A1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AD78A1">
        <w:rPr>
          <w:rFonts w:ascii="Times New Roman" w:hAnsi="Times New Roman" w:cs="Times New Roman"/>
          <w:sz w:val="27"/>
          <w:szCs w:val="27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AD78A1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AD78A1">
        <w:rPr>
          <w:rFonts w:ascii="Times New Roman" w:hAnsi="Times New Roman" w:cs="Times New Roman"/>
          <w:sz w:val="27"/>
          <w:szCs w:val="27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AD78A1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AD78A1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AD78A1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C3CDC" w:rsidRPr="00AD78A1" w:rsidP="008C3CDC" w14:paraId="62828053" w14:textId="77777777">
      <w:pPr>
        <w:rPr>
          <w:sz w:val="27"/>
          <w:szCs w:val="27"/>
        </w:rPr>
      </w:pPr>
      <w:r w:rsidRPr="00AD78A1">
        <w:rPr>
          <w:sz w:val="27"/>
          <w:szCs w:val="27"/>
        </w:rPr>
        <w:t>Копия верна</w:t>
      </w:r>
    </w:p>
    <w:p w:rsidR="008C3CDC" w:rsidRPr="00AD78A1" w:rsidP="008C3CDC" w14:paraId="4381D561" w14:textId="2463549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Мировой судья                                                       </w:t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="00AD78A1">
        <w:rPr>
          <w:sz w:val="27"/>
          <w:szCs w:val="27"/>
        </w:rPr>
        <w:tab/>
      </w:r>
      <w:r w:rsidRPr="00AD78A1">
        <w:rPr>
          <w:sz w:val="27"/>
          <w:szCs w:val="27"/>
        </w:rPr>
        <w:t>А.Ю. Назарова</w:t>
      </w:r>
    </w:p>
    <w:p w:rsidR="008C3CDC" w:rsidRPr="00AD78A1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8C3CDC" w:rsidRPr="00AD78A1" w:rsidP="00C63AC7" w14:paraId="672E3C61" w14:textId="118E22FC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AD78A1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AD78A1" w:rsidR="005568AE">
        <w:rPr>
          <w:rFonts w:ascii="Times New Roman" w:hAnsi="Times New Roman"/>
          <w:sz w:val="27"/>
          <w:szCs w:val="27"/>
        </w:rPr>
        <w:t>___</w:t>
      </w:r>
      <w:r w:rsidRPr="00AD78A1">
        <w:rPr>
          <w:rFonts w:ascii="Times New Roman" w:hAnsi="Times New Roman"/>
          <w:sz w:val="27"/>
          <w:szCs w:val="27"/>
        </w:rPr>
        <w:t xml:space="preserve"> года</w:t>
      </w:r>
    </w:p>
    <w:p w:rsidR="00AD78A1" w:rsidRPr="00AD78A1" w:rsidP="00C63AC7" w14:paraId="0EBD55AE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C3CDC" w:rsidRPr="00AD78A1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78A1">
        <w:rPr>
          <w:sz w:val="27"/>
          <w:szCs w:val="27"/>
        </w:rPr>
        <w:t xml:space="preserve">Мировой судья                                                      </w:t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</w:r>
      <w:r w:rsidRPr="00AD78A1">
        <w:rPr>
          <w:sz w:val="27"/>
          <w:szCs w:val="27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63626D" w:rsidP="008C3CDC" w14:paraId="39DC64DD" w14:textId="57679B2C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 ОКТМО – </w:t>
      </w:r>
      <w:r w:rsidR="00B34EA4">
        <w:t>92608000</w:t>
      </w:r>
      <w:r w:rsidRPr="00AE1BEF">
        <w:t xml:space="preserve">, </w:t>
      </w:r>
      <w:r w:rsidR="00B34EA4">
        <w:t>кор.сч</w:t>
      </w:r>
      <w:r w:rsidR="00B34EA4">
        <w:t xml:space="preserve">. 40102810445370000079, </w:t>
      </w:r>
      <w:r w:rsidRPr="00AE1BEF">
        <w:t xml:space="preserve">УИН – </w:t>
      </w:r>
      <w:r w:rsidR="004C6C18">
        <w:t>188104</w:t>
      </w:r>
      <w:r w:rsidR="00C63AC7">
        <w:t>16222300019431.</w:t>
      </w:r>
    </w:p>
    <w:sectPr w:rsidSect="00DD13E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3483376"/>
      <w:docPartObj>
        <w:docPartGallery w:val="Page Numbers (Top of Page)"/>
        <w:docPartUnique/>
      </w:docPartObj>
    </w:sdtPr>
    <w:sdtContent>
      <w:p w:rsidR="00DD13E8" w14:paraId="1887F18F" w14:textId="796257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C96">
          <w:rPr>
            <w:noProof/>
          </w:rPr>
          <w:t>5</w:t>
        </w:r>
        <w:r>
          <w:fldChar w:fldCharType="end"/>
        </w:r>
      </w:p>
    </w:sdtContent>
  </w:sdt>
  <w:p w:rsidR="00DD13E8" w14:paraId="353896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1C5D"/>
    <w:rsid w:val="00016D47"/>
    <w:rsid w:val="000638AD"/>
    <w:rsid w:val="000A7AF8"/>
    <w:rsid w:val="000C45D8"/>
    <w:rsid w:val="0014215D"/>
    <w:rsid w:val="00163A87"/>
    <w:rsid w:val="0019788B"/>
    <w:rsid w:val="001C2E17"/>
    <w:rsid w:val="001C6FD7"/>
    <w:rsid w:val="001D18D9"/>
    <w:rsid w:val="001E5D9D"/>
    <w:rsid w:val="00205B2D"/>
    <w:rsid w:val="00205D0E"/>
    <w:rsid w:val="00210E70"/>
    <w:rsid w:val="003106BF"/>
    <w:rsid w:val="00343B80"/>
    <w:rsid w:val="00357AF0"/>
    <w:rsid w:val="00373694"/>
    <w:rsid w:val="00384C92"/>
    <w:rsid w:val="003A0D05"/>
    <w:rsid w:val="003C7518"/>
    <w:rsid w:val="003E023F"/>
    <w:rsid w:val="003E5136"/>
    <w:rsid w:val="003F2FC2"/>
    <w:rsid w:val="004401A2"/>
    <w:rsid w:val="0045584B"/>
    <w:rsid w:val="004A7C0C"/>
    <w:rsid w:val="004C26FF"/>
    <w:rsid w:val="004C6C18"/>
    <w:rsid w:val="004F60CC"/>
    <w:rsid w:val="00530CE3"/>
    <w:rsid w:val="00540590"/>
    <w:rsid w:val="00540A4F"/>
    <w:rsid w:val="005568AE"/>
    <w:rsid w:val="00562D58"/>
    <w:rsid w:val="005746FC"/>
    <w:rsid w:val="005C6F52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132AE"/>
    <w:rsid w:val="008337C1"/>
    <w:rsid w:val="00890100"/>
    <w:rsid w:val="008A3A98"/>
    <w:rsid w:val="008C3CDC"/>
    <w:rsid w:val="008E1F7F"/>
    <w:rsid w:val="008F3D75"/>
    <w:rsid w:val="00930E33"/>
    <w:rsid w:val="00943B46"/>
    <w:rsid w:val="009A5D59"/>
    <w:rsid w:val="009C7139"/>
    <w:rsid w:val="00A362B8"/>
    <w:rsid w:val="00A37882"/>
    <w:rsid w:val="00A852D4"/>
    <w:rsid w:val="00AA09AA"/>
    <w:rsid w:val="00AD78A1"/>
    <w:rsid w:val="00AE1BEF"/>
    <w:rsid w:val="00B004A5"/>
    <w:rsid w:val="00B30CB7"/>
    <w:rsid w:val="00B34EA4"/>
    <w:rsid w:val="00B35925"/>
    <w:rsid w:val="00B400EB"/>
    <w:rsid w:val="00B52A30"/>
    <w:rsid w:val="00BF19E0"/>
    <w:rsid w:val="00C264D9"/>
    <w:rsid w:val="00C32B3E"/>
    <w:rsid w:val="00C50C96"/>
    <w:rsid w:val="00C56972"/>
    <w:rsid w:val="00C63AC7"/>
    <w:rsid w:val="00C81CC5"/>
    <w:rsid w:val="00D15FED"/>
    <w:rsid w:val="00D578AF"/>
    <w:rsid w:val="00DA7F3A"/>
    <w:rsid w:val="00DD13E8"/>
    <w:rsid w:val="00E30B9B"/>
    <w:rsid w:val="00E47BE5"/>
    <w:rsid w:val="00E661AE"/>
    <w:rsid w:val="00EC7846"/>
    <w:rsid w:val="00EF3C98"/>
    <w:rsid w:val="00F01D26"/>
    <w:rsid w:val="00F06D2A"/>
    <w:rsid w:val="00F12E1A"/>
    <w:rsid w:val="00F517B6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DD13E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13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13E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13E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