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62738B" w:rsidP="00B947E1" w14:paraId="278CC303" w14:textId="53A9ADCE">
      <w:pPr>
        <w:jc w:val="center"/>
        <w:rPr>
          <w:szCs w:val="28"/>
        </w:rPr>
      </w:pPr>
      <w:r w:rsidRPr="0062738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2738B">
        <w:rPr>
          <w:szCs w:val="28"/>
        </w:rPr>
        <w:br/>
        <w:t>№ 5-3-</w:t>
      </w:r>
      <w:r w:rsidRPr="0062738B" w:rsidR="0062738B">
        <w:rPr>
          <w:szCs w:val="28"/>
        </w:rPr>
        <w:t>332</w:t>
      </w:r>
      <w:r w:rsidRPr="0062738B" w:rsidR="003770A7">
        <w:rPr>
          <w:szCs w:val="28"/>
        </w:rPr>
        <w:t>/2022</w:t>
      </w:r>
      <w:r w:rsidRPr="0062738B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62738B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0C47ABCD">
      <w:pPr>
        <w:ind w:right="-5"/>
        <w:jc w:val="center"/>
        <w:rPr>
          <w:sz w:val="28"/>
          <w:szCs w:val="28"/>
        </w:rPr>
      </w:pPr>
      <w:r w:rsidRPr="0062738B">
        <w:rPr>
          <w:sz w:val="28"/>
          <w:szCs w:val="28"/>
        </w:rPr>
        <w:t>УИД:16</w:t>
      </w:r>
      <w:r w:rsidRPr="0062738B">
        <w:rPr>
          <w:sz w:val="28"/>
          <w:szCs w:val="28"/>
          <w:lang w:val="en-US"/>
        </w:rPr>
        <w:t>MS</w:t>
      </w:r>
      <w:r w:rsidRPr="0062738B">
        <w:rPr>
          <w:sz w:val="28"/>
          <w:szCs w:val="28"/>
        </w:rPr>
        <w:t>0084-01-202</w:t>
      </w:r>
      <w:r w:rsidRPr="0062738B" w:rsidR="003770A7">
        <w:rPr>
          <w:sz w:val="28"/>
          <w:szCs w:val="28"/>
        </w:rPr>
        <w:t>2</w:t>
      </w:r>
      <w:r w:rsidRPr="0062738B" w:rsidR="0024599E">
        <w:rPr>
          <w:sz w:val="28"/>
          <w:szCs w:val="28"/>
        </w:rPr>
        <w:t>-</w:t>
      </w:r>
      <w:r w:rsidRPr="0062738B" w:rsidR="0062738B">
        <w:rPr>
          <w:sz w:val="28"/>
          <w:szCs w:val="28"/>
        </w:rPr>
        <w:t>001089-07</w:t>
      </w:r>
      <w:r w:rsidRPr="0062738B" w:rsidR="0062738B">
        <w:rPr>
          <w:sz w:val="28"/>
          <w:szCs w:val="28"/>
        </w:rPr>
        <w:tab/>
      </w:r>
      <w:r w:rsidRPr="0062738B" w:rsidR="0024599E">
        <w:rPr>
          <w:sz w:val="28"/>
          <w:szCs w:val="28"/>
        </w:rPr>
        <w:tab/>
      </w:r>
      <w:r w:rsidRPr="0062738B" w:rsidR="0024599E">
        <w:rPr>
          <w:sz w:val="28"/>
          <w:szCs w:val="28"/>
        </w:rPr>
        <w:tab/>
      </w:r>
      <w:r w:rsidRPr="0062738B">
        <w:rPr>
          <w:sz w:val="28"/>
          <w:szCs w:val="28"/>
        </w:rPr>
        <w:t xml:space="preserve"> </w:t>
      </w:r>
      <w:r w:rsidRPr="0062738B" w:rsidR="00E12922">
        <w:rPr>
          <w:sz w:val="28"/>
          <w:szCs w:val="28"/>
        </w:rPr>
        <w:tab/>
      </w:r>
      <w:r w:rsidRPr="0062738B">
        <w:rPr>
          <w:sz w:val="28"/>
          <w:szCs w:val="28"/>
        </w:rPr>
        <w:t xml:space="preserve">Дело </w:t>
      </w:r>
      <w:r w:rsidRPr="0062738B" w:rsidR="00465C3F">
        <w:rPr>
          <w:sz w:val="28"/>
          <w:szCs w:val="28"/>
        </w:rPr>
        <w:t>№</w:t>
      </w:r>
      <w:r w:rsidRPr="0062738B">
        <w:rPr>
          <w:sz w:val="28"/>
          <w:szCs w:val="28"/>
        </w:rPr>
        <w:t>5-3-</w:t>
      </w:r>
      <w:r w:rsidRPr="0062738B" w:rsidR="0062738B">
        <w:rPr>
          <w:sz w:val="28"/>
          <w:szCs w:val="28"/>
        </w:rPr>
        <w:t>332</w:t>
      </w:r>
      <w:r w:rsidRPr="0062738B" w:rsidR="006C0DC6">
        <w:rPr>
          <w:sz w:val="28"/>
          <w:szCs w:val="28"/>
        </w:rPr>
        <w:t>/202</w:t>
      </w:r>
      <w:r w:rsidRPr="0062738B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4EBE42F5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8F7F1C">
        <w:rPr>
          <w:sz w:val="28"/>
          <w:szCs w:val="28"/>
        </w:rPr>
        <w:t>марта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56D3B" w:rsidRPr="00857DC1" w:rsidP="0062738B" w14:paraId="4764EAAC" w14:textId="24E6919C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Афанасьева И</w:t>
      </w:r>
      <w:r w:rsidR="00B87BEC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B87BEC">
        <w:rPr>
          <w:sz w:val="27"/>
          <w:szCs w:val="27"/>
        </w:rPr>
        <w:t>.</w:t>
      </w:r>
      <w:r w:rsidRPr="00857DC1" w:rsidR="00581CC1">
        <w:rPr>
          <w:sz w:val="27"/>
          <w:szCs w:val="27"/>
        </w:rPr>
        <w:t xml:space="preserve">, </w:t>
      </w:r>
      <w:r w:rsidR="00B87BEC">
        <w:rPr>
          <w:sz w:val="27"/>
          <w:szCs w:val="27"/>
        </w:rPr>
        <w:t>«данные изъяты»</w:t>
      </w:r>
      <w:r w:rsidR="0062738B">
        <w:rPr>
          <w:sz w:val="27"/>
          <w:szCs w:val="27"/>
        </w:rPr>
        <w:t>,</w:t>
      </w: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0C6EFA" w:rsidP="002147FE" w14:paraId="3A595C24" w14:textId="08EA277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15.03.2022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19:00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Афанасьев И.В.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147FE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B87BEC" w:rsidR="00B87BEC">
        <w:rPr>
          <w:sz w:val="27"/>
          <w:szCs w:val="27"/>
        </w:rPr>
        <w:t xml:space="preserve"> </w:t>
      </w:r>
      <w:r w:rsidR="00B87BEC">
        <w:rPr>
          <w:sz w:val="27"/>
          <w:szCs w:val="27"/>
        </w:rPr>
        <w:t>«данные изъяты»</w:t>
      </w:r>
      <w:r w:rsidR="002147FE">
        <w:rPr>
          <w:sz w:val="28"/>
          <w:szCs w:val="28"/>
        </w:rPr>
        <w:t xml:space="preserve"> </w:t>
      </w:r>
      <w:r w:rsidR="003E5304">
        <w:rPr>
          <w:sz w:val="28"/>
          <w:szCs w:val="28"/>
        </w:rPr>
        <w:t>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 w:rsidR="00B55ACD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неопрятен, походка шаткая, координация движения была нарушена, разговорная речь была невнятная, при разговоре изо рта исходил сильный запах алкоголя.</w:t>
      </w:r>
    </w:p>
    <w:p w:rsidR="00F129C6" w:rsidRPr="00465C3F" w:rsidP="00F129C6" w14:paraId="572BA3B2" w14:textId="2947FD4A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0C6EFA">
        <w:rPr>
          <w:sz w:val="28"/>
          <w:szCs w:val="28"/>
        </w:rPr>
        <w:t>Афанасьев И.В.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0C6EFA">
        <w:rPr>
          <w:sz w:val="28"/>
          <w:szCs w:val="28"/>
        </w:rPr>
        <w:t>, в содеянном раскаялся.</w:t>
      </w:r>
    </w:p>
    <w:p w:rsidR="00F129C6" w:rsidRPr="00465C3F" w:rsidP="00F129C6" w14:paraId="4033BD04" w14:textId="3D725438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C6EFA">
        <w:rPr>
          <w:sz w:val="28"/>
          <w:szCs w:val="28"/>
        </w:rPr>
        <w:t>Афанасьева И.В</w:t>
      </w:r>
      <w:r w:rsidR="007844A0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5FA0AF70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C6EFA">
        <w:rPr>
          <w:sz w:val="28"/>
          <w:szCs w:val="28"/>
        </w:rPr>
        <w:t>Афанасьевым И.В.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B87BEC">
        <w:rPr>
          <w:sz w:val="27"/>
          <w:szCs w:val="27"/>
        </w:rPr>
        <w:t>«данные изъяты»</w:t>
      </w:r>
      <w:r w:rsidR="000C6EFA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2147FE">
        <w:rPr>
          <w:sz w:val="28"/>
          <w:szCs w:val="28"/>
        </w:rPr>
        <w:t>, актом медицинского освидетельствования на состояние опьянения</w:t>
      </w:r>
      <w:r w:rsidR="00C56D3B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40CAFAF8">
      <w:pPr>
        <w:pStyle w:val="ConsPlusNormal"/>
        <w:ind w:firstLine="708"/>
        <w:jc w:val="both"/>
      </w:pPr>
      <w:r w:rsidRPr="00465C3F">
        <w:t xml:space="preserve">Вина </w:t>
      </w:r>
      <w:r w:rsidR="000C6EFA">
        <w:t>Афанасьева И.В.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7DC323FF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0C6EFA">
        <w:rPr>
          <w:sz w:val="28"/>
          <w:szCs w:val="28"/>
        </w:rPr>
        <w:t>Афанасьева И.В.</w:t>
      </w:r>
      <w:r>
        <w:rPr>
          <w:sz w:val="28"/>
          <w:szCs w:val="28"/>
        </w:rPr>
        <w:t xml:space="preserve"> следует признать</w:t>
      </w:r>
      <w:r w:rsidR="008B70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</w:t>
      </w:r>
      <w:r w:rsidR="000C6EFA">
        <w:rPr>
          <w:sz w:val="28"/>
          <w:szCs w:val="28"/>
        </w:rPr>
        <w:t>, раскаяние в содеянном.</w:t>
      </w:r>
    </w:p>
    <w:p w:rsidR="007844A0" w:rsidRPr="00465C3F" w:rsidP="007844A0" w14:paraId="7713528E" w14:textId="652A093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0C6EFA">
        <w:rPr>
          <w:sz w:val="28"/>
          <w:szCs w:val="28"/>
        </w:rPr>
        <w:t>Афанасьева И.В.</w:t>
      </w:r>
      <w:r>
        <w:rPr>
          <w:sz w:val="28"/>
          <w:szCs w:val="28"/>
        </w:rPr>
        <w:t xml:space="preserve"> не установлено.</w:t>
      </w:r>
    </w:p>
    <w:p w:rsidR="00A249A6" w:rsidRPr="00445747" w:rsidP="00A249A6" w14:paraId="58323E80" w14:textId="715DC47B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0C6EFA">
        <w:rPr>
          <w:sz w:val="28"/>
          <w:szCs w:val="28"/>
        </w:rPr>
        <w:t>Афанасьеву И.В.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7BA210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Афанасьева И</w:t>
      </w:r>
      <w:r w:rsidR="00B87BE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87BEC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8"/>
          <w:szCs w:val="28"/>
        </w:rPr>
        <w:t>600 (шестьсот)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9AA7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 w:rsidR="00316937">
        <w:rPr>
          <w:rFonts w:ascii="Times New Roman" w:hAnsi="Times New Roman"/>
          <w:sz w:val="28"/>
          <w:szCs w:val="28"/>
        </w:rPr>
        <w:t>2022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316937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316937">
        <w:t>пятнадцати суток, либо обязательные работы на срок до пятидесяти часов.</w:t>
      </w:r>
    </w:p>
    <w:p w:rsidR="00A249A6" w:rsidRPr="0062738B" w:rsidP="00A249A6" w14:paraId="3B8DD097" w14:textId="77777777">
      <w:pPr>
        <w:tabs>
          <w:tab w:val="left" w:pos="9720"/>
        </w:tabs>
        <w:ind w:right="-1" w:firstLine="360"/>
        <w:jc w:val="both"/>
      </w:pPr>
      <w:r w:rsidRPr="0062738B">
        <w:t xml:space="preserve">Квитанцию об оплате штрафа предоставить в суд, в кабинет № 303 по ул. </w:t>
      </w:r>
      <w:r w:rsidRPr="0062738B">
        <w:t>Р.Фахретдина</w:t>
      </w:r>
      <w:r w:rsidRPr="0062738B">
        <w:t>, д. 56А г. Альметьевска.</w:t>
      </w:r>
    </w:p>
    <w:p w:rsidR="00A249A6" w:rsidRPr="0062738B" w:rsidP="00A249A6" w14:paraId="4A88114A" w14:textId="77777777">
      <w:pPr>
        <w:ind w:firstLine="360"/>
        <w:jc w:val="both"/>
      </w:pPr>
      <w:r w:rsidRPr="0062738B">
        <w:t>Реквизиты для перечисления штрафа:</w:t>
      </w:r>
    </w:p>
    <w:p w:rsidR="00A249A6" w:rsidRPr="00CD0F9D" w:rsidP="00A249A6" w14:paraId="610C14F4" w14:textId="7476A6CE">
      <w:pPr>
        <w:ind w:firstLine="360"/>
        <w:jc w:val="both"/>
      </w:pPr>
      <w:r w:rsidRPr="0062738B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62738B">
        <w:t>Республика Татарстан Банка России/УФК по</w:t>
      </w:r>
      <w:r w:rsidRPr="0062738B" w:rsidR="008B570F">
        <w:t xml:space="preserve"> Республике Татарстан г. Казань</w:t>
      </w:r>
      <w:r w:rsidRPr="0062738B">
        <w:t xml:space="preserve">, БИК 019205400, ОКТМО 92701000001, </w:t>
      </w:r>
      <w:r w:rsidRPr="0062738B">
        <w:t>кор.сч</w:t>
      </w:r>
      <w:r w:rsidRPr="0062738B">
        <w:t>. 40102810445370000079, КБК 731116012030</w:t>
      </w:r>
      <w:r w:rsidRPr="0062738B" w:rsidR="00316937">
        <w:t>19000140</w:t>
      </w:r>
      <w:r w:rsidRPr="0062738B">
        <w:t>, идентификатор 0318690900000000</w:t>
      </w:r>
      <w:r w:rsidRPr="0062738B" w:rsidR="00F71B2A">
        <w:t>0</w:t>
      </w:r>
      <w:r w:rsidRPr="0062738B" w:rsidR="0062738B">
        <w:t>27376160</w:t>
      </w:r>
      <w:r w:rsidRPr="0062738B">
        <w:t>, наименование платежа: административный штраф по делу № 5-3-</w:t>
      </w:r>
      <w:r w:rsidRPr="0062738B" w:rsidR="003371D2">
        <w:t>3</w:t>
      </w:r>
      <w:r w:rsidRPr="0062738B" w:rsidR="0062738B">
        <w:t>32</w:t>
      </w:r>
      <w:r w:rsidRPr="0062738B" w:rsidR="008B570F">
        <w:t>/2022</w:t>
      </w:r>
      <w:r w:rsidRPr="0062738B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2147FE"/>
    <w:rsid w:val="002211B0"/>
    <w:rsid w:val="00223860"/>
    <w:rsid w:val="0024599E"/>
    <w:rsid w:val="00255DC8"/>
    <w:rsid w:val="00296319"/>
    <w:rsid w:val="002F4175"/>
    <w:rsid w:val="0030231A"/>
    <w:rsid w:val="00315956"/>
    <w:rsid w:val="00316937"/>
    <w:rsid w:val="003223EF"/>
    <w:rsid w:val="003371D2"/>
    <w:rsid w:val="00345AA6"/>
    <w:rsid w:val="00345EED"/>
    <w:rsid w:val="00350A46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45747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844A0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57DC1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D6A95"/>
    <w:rsid w:val="009E1B72"/>
    <w:rsid w:val="009F1861"/>
    <w:rsid w:val="00A1543A"/>
    <w:rsid w:val="00A21F57"/>
    <w:rsid w:val="00A249A6"/>
    <w:rsid w:val="00A31F6B"/>
    <w:rsid w:val="00A67497"/>
    <w:rsid w:val="00A75D92"/>
    <w:rsid w:val="00A80D73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87BEC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