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CA" w:rsidRPr="00573CC6" w:rsidP="0082532F">
      <w:pPr>
        <w:jc w:val="center"/>
      </w:pPr>
      <w:r w:rsidRPr="00573CC6">
        <w:t xml:space="preserve">Подлинник постановления приобщен к делу об административном правонарушении </w:t>
      </w:r>
      <w:r w:rsidRPr="00573CC6">
        <w:br/>
        <w:t>№ 5-3-</w:t>
      </w:r>
      <w:r w:rsidRPr="00573CC6" w:rsidR="00573CC6">
        <w:t>279</w:t>
      </w:r>
      <w:r w:rsidRPr="00573CC6" w:rsidR="008B13A1">
        <w:t>/</w:t>
      </w:r>
      <w:r w:rsidRPr="00573CC6">
        <w:t>202</w:t>
      </w:r>
      <w:r w:rsidRPr="00573CC6" w:rsidR="00CB72E8">
        <w:t>2</w:t>
      </w:r>
      <w:r w:rsidRPr="00573CC6">
        <w:t xml:space="preserve"> судебного участка № 3 по Альметьевскому судебному району РТ</w:t>
      </w:r>
    </w:p>
    <w:p w:rsidR="001A11CA" w:rsidRPr="00573CC6" w:rsidP="0082532F">
      <w:pPr>
        <w:ind w:right="-5"/>
        <w:jc w:val="center"/>
        <w:rPr>
          <w:sz w:val="28"/>
          <w:szCs w:val="28"/>
        </w:rPr>
      </w:pPr>
    </w:p>
    <w:p w:rsidR="00165433" w:rsidRPr="00573CC6" w:rsidP="00262086">
      <w:pPr>
        <w:ind w:right="-5"/>
        <w:jc w:val="center"/>
        <w:rPr>
          <w:sz w:val="28"/>
          <w:szCs w:val="28"/>
        </w:rPr>
      </w:pPr>
      <w:r w:rsidRPr="00573CC6">
        <w:rPr>
          <w:sz w:val="28"/>
          <w:szCs w:val="28"/>
        </w:rPr>
        <w:t>УИД:16</w:t>
      </w:r>
      <w:r w:rsidRPr="00573CC6">
        <w:rPr>
          <w:sz w:val="28"/>
          <w:szCs w:val="28"/>
          <w:lang w:val="en-US"/>
        </w:rPr>
        <w:t>MS</w:t>
      </w:r>
      <w:r w:rsidRPr="00573CC6">
        <w:rPr>
          <w:sz w:val="28"/>
          <w:szCs w:val="28"/>
        </w:rPr>
        <w:t>0084-01-20</w:t>
      </w:r>
      <w:r w:rsidRPr="00573CC6" w:rsidR="00CB72E8">
        <w:rPr>
          <w:sz w:val="28"/>
          <w:szCs w:val="28"/>
        </w:rPr>
        <w:t>22</w:t>
      </w:r>
      <w:r w:rsidRPr="00573CC6">
        <w:rPr>
          <w:sz w:val="28"/>
          <w:szCs w:val="28"/>
        </w:rPr>
        <w:t>-</w:t>
      </w:r>
      <w:r w:rsidRPr="00573CC6" w:rsidR="00573CC6">
        <w:rPr>
          <w:sz w:val="28"/>
          <w:szCs w:val="28"/>
        </w:rPr>
        <w:t>000848-51</w:t>
      </w:r>
      <w:r w:rsidRPr="00573CC6" w:rsidR="006019FA">
        <w:rPr>
          <w:sz w:val="28"/>
          <w:szCs w:val="28"/>
        </w:rPr>
        <w:tab/>
      </w:r>
      <w:r w:rsidRPr="00573CC6">
        <w:rPr>
          <w:sz w:val="28"/>
          <w:szCs w:val="28"/>
        </w:rPr>
        <w:tab/>
      </w:r>
      <w:r w:rsidRPr="00573CC6" w:rsidR="000F22AF">
        <w:rPr>
          <w:sz w:val="28"/>
          <w:szCs w:val="28"/>
        </w:rPr>
        <w:tab/>
      </w:r>
      <w:r w:rsidRPr="00573CC6">
        <w:rPr>
          <w:sz w:val="28"/>
          <w:szCs w:val="28"/>
        </w:rPr>
        <w:t xml:space="preserve"> </w:t>
      </w:r>
      <w:r w:rsidRPr="00573CC6">
        <w:rPr>
          <w:sz w:val="28"/>
          <w:szCs w:val="28"/>
        </w:rPr>
        <w:tab/>
        <w:t xml:space="preserve">Дело </w:t>
      </w:r>
      <w:r w:rsidRPr="00573CC6" w:rsidR="00BD4C99">
        <w:rPr>
          <w:sz w:val="28"/>
          <w:szCs w:val="28"/>
        </w:rPr>
        <w:t>№</w:t>
      </w:r>
      <w:r w:rsidRPr="00573CC6">
        <w:rPr>
          <w:sz w:val="28"/>
          <w:szCs w:val="28"/>
        </w:rPr>
        <w:t>5-3-</w:t>
      </w:r>
      <w:r w:rsidRPr="00573CC6" w:rsidR="00573CC6">
        <w:rPr>
          <w:sz w:val="28"/>
          <w:szCs w:val="28"/>
        </w:rPr>
        <w:t>279</w:t>
      </w:r>
      <w:r w:rsidRPr="00573CC6" w:rsidR="00A16CC3">
        <w:rPr>
          <w:sz w:val="28"/>
          <w:szCs w:val="28"/>
        </w:rPr>
        <w:t>/202</w:t>
      </w:r>
      <w:r w:rsidRPr="00573CC6" w:rsidR="00CB72E8">
        <w:rPr>
          <w:sz w:val="28"/>
          <w:szCs w:val="28"/>
        </w:rPr>
        <w:t>2</w:t>
      </w:r>
    </w:p>
    <w:p w:rsidR="00E827A2" w:rsidRPr="00573CC6" w:rsidP="00262086">
      <w:pPr>
        <w:ind w:right="-5"/>
        <w:jc w:val="center"/>
        <w:rPr>
          <w:sz w:val="28"/>
          <w:szCs w:val="28"/>
        </w:rPr>
      </w:pPr>
    </w:p>
    <w:p w:rsidR="001A11CA" w:rsidRPr="00573CC6" w:rsidP="00BD4C99">
      <w:pPr>
        <w:ind w:right="-5"/>
        <w:jc w:val="center"/>
        <w:rPr>
          <w:sz w:val="28"/>
          <w:szCs w:val="28"/>
        </w:rPr>
      </w:pPr>
      <w:r w:rsidRPr="00573CC6">
        <w:rPr>
          <w:sz w:val="28"/>
          <w:szCs w:val="28"/>
        </w:rPr>
        <w:t>П О С Т А Н О В Л Е Н И Е</w:t>
      </w:r>
    </w:p>
    <w:p w:rsidR="00165433" w:rsidRPr="00573CC6" w:rsidP="000412B5">
      <w:pPr>
        <w:ind w:right="-5"/>
        <w:jc w:val="both"/>
        <w:rPr>
          <w:sz w:val="28"/>
          <w:szCs w:val="28"/>
        </w:rPr>
      </w:pPr>
      <w:r w:rsidRPr="00573CC6">
        <w:rPr>
          <w:sz w:val="28"/>
          <w:szCs w:val="28"/>
        </w:rPr>
        <w:t>26 февраля 2022</w:t>
      </w:r>
      <w:r w:rsidRPr="00573CC6" w:rsidR="001A11CA">
        <w:rPr>
          <w:sz w:val="28"/>
          <w:szCs w:val="28"/>
        </w:rPr>
        <w:t xml:space="preserve"> года </w:t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</w:r>
      <w:r w:rsidRPr="00573CC6" w:rsidR="001A11CA">
        <w:rPr>
          <w:sz w:val="28"/>
          <w:szCs w:val="28"/>
        </w:rPr>
        <w:tab/>
        <w:t>город Альметьевск</w:t>
      </w:r>
    </w:p>
    <w:p w:rsidR="000F22AF" w:rsidRPr="00565DB4" w:rsidP="000F22AF">
      <w:pPr>
        <w:ind w:right="-5" w:firstLine="708"/>
        <w:jc w:val="both"/>
        <w:rPr>
          <w:sz w:val="28"/>
          <w:szCs w:val="28"/>
        </w:rPr>
      </w:pPr>
      <w:r w:rsidRPr="00573CC6">
        <w:rPr>
          <w:sz w:val="28"/>
          <w:szCs w:val="28"/>
        </w:rPr>
        <w:t xml:space="preserve">Мировой судья судебного участка </w:t>
      </w:r>
      <w:r w:rsidRPr="00573CC6">
        <w:rPr>
          <w:rFonts w:eastAsia="Times New Roman"/>
          <w:sz w:val="28"/>
          <w:szCs w:val="28"/>
        </w:rPr>
        <w:t>№</w:t>
      </w:r>
      <w:r w:rsidRPr="00573CC6">
        <w:rPr>
          <w:sz w:val="28"/>
          <w:szCs w:val="28"/>
        </w:rPr>
        <w:t xml:space="preserve"> 3 по Альметьевскому</w:t>
      </w:r>
      <w:r w:rsidRPr="00565DB4">
        <w:rPr>
          <w:sz w:val="28"/>
          <w:szCs w:val="28"/>
        </w:rPr>
        <w:t xml:space="preserve"> судебному району Республики Татарстан Назарова А.Ю., рассмотрев дело</w:t>
      </w:r>
      <w:r w:rsidRPr="00565DB4" w:rsidR="00BD4C99">
        <w:rPr>
          <w:sz w:val="28"/>
          <w:szCs w:val="28"/>
        </w:rPr>
        <w:t xml:space="preserve"> об административном правонарушении</w:t>
      </w:r>
      <w:r w:rsidRPr="00565DB4">
        <w:rPr>
          <w:sz w:val="28"/>
          <w:szCs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B5166D" w:rsidRPr="00565DB4" w:rsidP="00CB72E8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Минеева А</w:t>
      </w:r>
      <w:r w:rsidR="00C32493">
        <w:rPr>
          <w:sz w:val="28"/>
          <w:szCs w:val="28"/>
        </w:rPr>
        <w:t>.</w:t>
      </w:r>
      <w:r w:rsidRPr="00565DB4">
        <w:rPr>
          <w:sz w:val="28"/>
          <w:szCs w:val="28"/>
        </w:rPr>
        <w:t>М</w:t>
      </w:r>
      <w:r w:rsidR="00C32493">
        <w:rPr>
          <w:sz w:val="28"/>
          <w:szCs w:val="28"/>
        </w:rPr>
        <w:t>.</w:t>
      </w:r>
      <w:r w:rsidRPr="00565DB4">
        <w:rPr>
          <w:sz w:val="28"/>
          <w:szCs w:val="28"/>
        </w:rPr>
        <w:t xml:space="preserve">, </w:t>
      </w:r>
      <w:r w:rsidR="00C32493">
        <w:rPr>
          <w:sz w:val="28"/>
          <w:szCs w:val="28"/>
        </w:rPr>
        <w:t>«данные изъяты»</w:t>
      </w:r>
      <w:r w:rsidR="00325C5D">
        <w:rPr>
          <w:sz w:val="28"/>
          <w:szCs w:val="28"/>
        </w:rPr>
        <w:t>,</w:t>
      </w: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у с т а н о в и л: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CB72E8" w:rsidP="00BA204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25.02.2022</w:t>
      </w:r>
      <w:r w:rsidRPr="00565DB4" w:rsidR="00BD4C99">
        <w:rPr>
          <w:sz w:val="28"/>
          <w:szCs w:val="28"/>
        </w:rPr>
        <w:t xml:space="preserve"> в </w:t>
      </w:r>
      <w:r>
        <w:rPr>
          <w:sz w:val="28"/>
          <w:szCs w:val="28"/>
        </w:rPr>
        <w:t>15:05</w:t>
      </w:r>
      <w:r w:rsidRPr="00565DB4" w:rsidR="00BD4C99">
        <w:rPr>
          <w:sz w:val="28"/>
          <w:szCs w:val="28"/>
        </w:rPr>
        <w:t xml:space="preserve"> Минеев А.М. находился в общественном месте</w:t>
      </w:r>
      <w:r>
        <w:rPr>
          <w:sz w:val="28"/>
          <w:szCs w:val="28"/>
        </w:rPr>
        <w:t xml:space="preserve"> на территории автовокзала по адресу: </w:t>
      </w:r>
      <w:r w:rsidRPr="00565DB4" w:rsidR="00B5166D">
        <w:rPr>
          <w:sz w:val="28"/>
          <w:szCs w:val="28"/>
        </w:rPr>
        <w:t>г. Альметьевск</w:t>
      </w:r>
      <w:r w:rsidRPr="00CB72E8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 xml:space="preserve">ул. </w:t>
      </w:r>
      <w:r w:rsidR="00C32493">
        <w:rPr>
          <w:sz w:val="28"/>
          <w:szCs w:val="28"/>
        </w:rPr>
        <w:t>«данные изъяты»</w:t>
      </w:r>
      <w:r w:rsidRPr="00565DB4" w:rsidR="00165433">
        <w:rPr>
          <w:sz w:val="28"/>
          <w:szCs w:val="28"/>
        </w:rPr>
        <w:t>,</w:t>
      </w:r>
      <w:r w:rsidRPr="00565DB4" w:rsidR="00BA2042">
        <w:rPr>
          <w:sz w:val="28"/>
          <w:szCs w:val="28"/>
        </w:rPr>
        <w:t xml:space="preserve"> </w:t>
      </w:r>
      <w:r w:rsidRPr="00565DB4" w:rsidR="001A11CA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262086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походка шаткая, при выяснении личности изо рта исходил резкий запах алкоголя, речь была невнятная.</w:t>
      </w:r>
    </w:p>
    <w:p w:rsidR="00CB72E8" w:rsidP="00CB72E8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 ходе рассмотрения дела Минеев А.М. вину в совершении </w:t>
      </w:r>
      <w:r w:rsidR="00325C5D">
        <w:rPr>
          <w:sz w:val="28"/>
          <w:szCs w:val="28"/>
        </w:rPr>
        <w:t>административного правонарушении</w:t>
      </w:r>
      <w:r w:rsidR="00262086">
        <w:rPr>
          <w:sz w:val="28"/>
          <w:szCs w:val="28"/>
        </w:rPr>
        <w:t xml:space="preserve"> </w:t>
      </w:r>
      <w:r w:rsidRPr="00565DB4" w:rsidR="000F22AF">
        <w:rPr>
          <w:sz w:val="28"/>
          <w:szCs w:val="28"/>
        </w:rPr>
        <w:t>признал</w:t>
      </w:r>
      <w:r w:rsidR="00325C5D">
        <w:rPr>
          <w:sz w:val="28"/>
          <w:szCs w:val="28"/>
        </w:rPr>
        <w:t xml:space="preserve"> частично</w:t>
      </w:r>
      <w:r w:rsidR="00262086">
        <w:rPr>
          <w:sz w:val="28"/>
          <w:szCs w:val="28"/>
        </w:rPr>
        <w:t xml:space="preserve">, пояснил, что </w:t>
      </w:r>
      <w:r>
        <w:rPr>
          <w:sz w:val="28"/>
          <w:szCs w:val="28"/>
        </w:rPr>
        <w:t>находился в состоянии алкогольного опьянения, однако не шатался</w:t>
      </w:r>
      <w:r w:rsidR="00573CC6">
        <w:rPr>
          <w:sz w:val="28"/>
          <w:szCs w:val="28"/>
        </w:rPr>
        <w:t>.</w:t>
      </w:r>
    </w:p>
    <w:p w:rsidR="005F0CEC" w:rsidRPr="00565DB4" w:rsidP="001A11CA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Выслушав Минеева А.М., исследовав материалы дела, мировой судья приходит к следующему.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Факт совершения Минеевым А.М. административного правонарушения</w:t>
      </w:r>
      <w:r w:rsidRPr="00565DB4" w:rsidR="000F22AF">
        <w:rPr>
          <w:sz w:val="28"/>
          <w:szCs w:val="28"/>
        </w:rPr>
        <w:t xml:space="preserve">, </w:t>
      </w:r>
      <w:r w:rsidRPr="00565DB4">
        <w:rPr>
          <w:sz w:val="28"/>
          <w:szCs w:val="28"/>
        </w:rPr>
        <w:t xml:space="preserve">подтверждается протоколом об административном правонарушении, в котором изложено существо административного правонарушения, рапортом сотрудника полиции, </w:t>
      </w:r>
      <w:r w:rsidRPr="00565DB4" w:rsidR="00720387">
        <w:rPr>
          <w:sz w:val="28"/>
          <w:szCs w:val="28"/>
        </w:rPr>
        <w:t xml:space="preserve">протоколом письменных </w:t>
      </w:r>
      <w:r w:rsidRPr="00565DB4">
        <w:rPr>
          <w:sz w:val="28"/>
          <w:szCs w:val="28"/>
        </w:rPr>
        <w:t>объяснени</w:t>
      </w:r>
      <w:r w:rsidRPr="00565DB4" w:rsidR="00720387">
        <w:rPr>
          <w:sz w:val="28"/>
          <w:szCs w:val="28"/>
        </w:rPr>
        <w:t>й</w:t>
      </w:r>
      <w:r w:rsidRPr="00565DB4">
        <w:rPr>
          <w:sz w:val="28"/>
          <w:szCs w:val="28"/>
        </w:rPr>
        <w:t xml:space="preserve"> </w:t>
      </w:r>
      <w:r w:rsidR="00C32493">
        <w:rPr>
          <w:sz w:val="28"/>
          <w:szCs w:val="28"/>
        </w:rPr>
        <w:t>«данные изъяты»</w:t>
      </w:r>
      <w:r w:rsidRPr="00565DB4" w:rsidR="00B5166D">
        <w:rPr>
          <w:sz w:val="28"/>
          <w:szCs w:val="28"/>
        </w:rPr>
        <w:t>,</w:t>
      </w:r>
      <w:r w:rsidRPr="00565DB4">
        <w:rPr>
          <w:sz w:val="28"/>
          <w:szCs w:val="28"/>
        </w:rPr>
        <w:t xml:space="preserve"> </w:t>
      </w:r>
      <w:r w:rsidRPr="00565DB4" w:rsidR="00BA2042">
        <w:rPr>
          <w:sz w:val="28"/>
          <w:szCs w:val="28"/>
        </w:rPr>
        <w:t>протоколом о направлении на медицинское освидетельствование</w:t>
      </w:r>
      <w:r w:rsidRPr="00565DB4">
        <w:rPr>
          <w:sz w:val="28"/>
          <w:szCs w:val="28"/>
        </w:rPr>
        <w:t xml:space="preserve"> на состояние опьянения</w:t>
      </w:r>
      <w:r w:rsidR="00325C5D">
        <w:rPr>
          <w:sz w:val="28"/>
          <w:szCs w:val="28"/>
        </w:rPr>
        <w:t xml:space="preserve">, актом освидетельствования на </w:t>
      </w:r>
      <w:r w:rsidR="00325C5D">
        <w:rPr>
          <w:sz w:val="28"/>
          <w:szCs w:val="28"/>
        </w:rPr>
        <w:t>состояние опьянения</w:t>
      </w:r>
      <w:r w:rsidRPr="00565DB4" w:rsidR="00165433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>и другими материалами дела, не доверять представленным доказательствам у суда оснований не имеется.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Вина Минеева А.М. установлена и его действия следует квалифицировать по ст. 20.21 Кодекса Российской Федерации об административных правонарушениях – </w:t>
      </w:r>
      <w:r w:rsidRPr="00565DB4">
        <w:rPr>
          <w:rFonts w:eastAsiaTheme="minorHAnsi"/>
          <w:sz w:val="28"/>
          <w:szCs w:val="28"/>
          <w:lang w:eastAsia="en-US"/>
        </w:rPr>
        <w:t>п</w:t>
      </w:r>
      <w:r w:rsidRPr="00565DB4" w:rsidR="00204343">
        <w:rPr>
          <w:rFonts w:eastAsiaTheme="minorHAnsi"/>
          <w:sz w:val="28"/>
          <w:szCs w:val="28"/>
          <w:lang w:eastAsia="en-US"/>
        </w:rPr>
        <w:t>оявление</w:t>
      </w:r>
      <w:r w:rsidRPr="00565DB4">
        <w:rPr>
          <w:rFonts w:eastAsiaTheme="minorHAnsi"/>
          <w:sz w:val="28"/>
          <w:szCs w:val="28"/>
          <w:lang w:eastAsia="en-US"/>
        </w:rPr>
        <w:t xml:space="preserve"> </w:t>
      </w:r>
      <w:r w:rsidRPr="00565DB4" w:rsidR="000412B5">
        <w:rPr>
          <w:rFonts w:eastAsiaTheme="minorHAnsi"/>
          <w:sz w:val="28"/>
          <w:szCs w:val="28"/>
          <w:lang w:eastAsia="en-US"/>
        </w:rPr>
        <w:t>в общественном месте</w:t>
      </w:r>
      <w:r w:rsidRPr="00565DB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565DB4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Pr="00565DB4">
        <w:rPr>
          <w:rFonts w:eastAsia="Times New Roman"/>
          <w:sz w:val="28"/>
          <w:szCs w:val="28"/>
          <w:lang w:eastAsia="en-US"/>
        </w:rPr>
        <w:t>Минеева А.М.</w:t>
      </w:r>
      <w:r>
        <w:rPr>
          <w:rFonts w:eastAsia="Times New Roman"/>
          <w:sz w:val="28"/>
          <w:szCs w:val="28"/>
          <w:lang w:eastAsia="en-US"/>
        </w:rPr>
        <w:t>,</w:t>
      </w:r>
      <w:r w:rsidRPr="00565DB4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суд признает</w:t>
      </w:r>
      <w:r w:rsidR="00F162B3">
        <w:rPr>
          <w:rFonts w:eastAsia="Times New Roman"/>
          <w:sz w:val="28"/>
          <w:szCs w:val="28"/>
          <w:lang w:eastAsia="en-US"/>
        </w:rPr>
        <w:t xml:space="preserve"> частичное</w:t>
      </w:r>
      <w:r>
        <w:rPr>
          <w:rFonts w:eastAsia="Times New Roman"/>
          <w:sz w:val="28"/>
          <w:szCs w:val="28"/>
          <w:lang w:eastAsia="en-US"/>
        </w:rPr>
        <w:t xml:space="preserve"> признание вины.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отягчающим административную ответственность Минеева А.М. следует признать </w:t>
      </w:r>
      <w:r w:rsidR="00CB72E8">
        <w:rPr>
          <w:sz w:val="28"/>
          <w:szCs w:val="28"/>
        </w:rPr>
        <w:t>повторное</w:t>
      </w:r>
      <w:r w:rsidRPr="00565DB4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Минеевым А.М. административного правонарушения, личность виновного, его имущественное положение, в связи с чем, считает необходимым назначить Минееву А.М.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BD4C99" w:rsidRPr="00565DB4" w:rsidP="00BD4C99">
      <w:pPr>
        <w:ind w:right="-5"/>
        <w:rPr>
          <w:sz w:val="28"/>
          <w:szCs w:val="28"/>
        </w:rPr>
      </w:pP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 xml:space="preserve">постановил: 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Минеева А</w:t>
      </w:r>
      <w:r w:rsidR="00C32493">
        <w:rPr>
          <w:sz w:val="28"/>
          <w:szCs w:val="28"/>
        </w:rPr>
        <w:t>.</w:t>
      </w:r>
      <w:r w:rsidRPr="00565DB4">
        <w:rPr>
          <w:sz w:val="28"/>
          <w:szCs w:val="28"/>
        </w:rPr>
        <w:t>М</w:t>
      </w:r>
      <w:r w:rsidR="00C32493">
        <w:rPr>
          <w:sz w:val="28"/>
          <w:szCs w:val="28"/>
        </w:rPr>
        <w:t>.</w:t>
      </w:r>
      <w:r w:rsidRPr="00565DB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CB72E8">
        <w:rPr>
          <w:sz w:val="28"/>
          <w:szCs w:val="28"/>
        </w:rPr>
        <w:t>десять (10</w:t>
      </w:r>
      <w:r w:rsidRPr="00565DB4" w:rsidR="00B5166D">
        <w:rPr>
          <w:sz w:val="28"/>
          <w:szCs w:val="28"/>
        </w:rPr>
        <w:t>)</w:t>
      </w:r>
      <w:r w:rsidRPr="00565DB4">
        <w:rPr>
          <w:sz w:val="28"/>
          <w:szCs w:val="28"/>
        </w:rPr>
        <w:t xml:space="preserve"> суток.</w:t>
      </w: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Срок ареста исчислять с момента задержания, то есть с </w:t>
      </w:r>
      <w:r w:rsidR="00CB72E8">
        <w:rPr>
          <w:sz w:val="28"/>
          <w:szCs w:val="28"/>
        </w:rPr>
        <w:t>16</w:t>
      </w:r>
      <w:r w:rsidRPr="00565DB4">
        <w:rPr>
          <w:sz w:val="28"/>
          <w:szCs w:val="28"/>
        </w:rPr>
        <w:t xml:space="preserve"> час.</w:t>
      </w:r>
      <w:r w:rsidRPr="00565DB4" w:rsidR="00D73AF1">
        <w:rPr>
          <w:sz w:val="28"/>
          <w:szCs w:val="28"/>
        </w:rPr>
        <w:t xml:space="preserve"> </w:t>
      </w:r>
      <w:r w:rsidR="00CB72E8">
        <w:rPr>
          <w:sz w:val="28"/>
          <w:szCs w:val="28"/>
        </w:rPr>
        <w:t>05</w:t>
      </w:r>
      <w:r w:rsidR="00262086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 xml:space="preserve">мин. </w:t>
      </w:r>
      <w:r w:rsidR="00CB72E8">
        <w:rPr>
          <w:sz w:val="28"/>
          <w:szCs w:val="28"/>
        </w:rPr>
        <w:t>25 февраля 2022</w:t>
      </w:r>
      <w:r w:rsidRPr="00565DB4">
        <w:rPr>
          <w:sz w:val="28"/>
          <w:szCs w:val="28"/>
        </w:rPr>
        <w:t xml:space="preserve"> года.</w:t>
      </w:r>
    </w:p>
    <w:p w:rsidR="00932399" w:rsidRPr="00565DB4" w:rsidP="00565D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D4C99" w:rsidRPr="00565DB4" w:rsidP="00BD4C99">
      <w:pPr>
        <w:jc w:val="center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судья:</w:t>
      </w:r>
    </w:p>
    <w:p w:rsidR="00BD4C99" w:rsidRPr="00565DB4" w:rsidP="00BD4C99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Копия верна</w:t>
      </w:r>
    </w:p>
    <w:p w:rsidR="00BD4C99" w:rsidRPr="00565DB4" w:rsidP="00CB72E8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</w:t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  <w:t>Назарова А.Ю.</w:t>
      </w:r>
    </w:p>
    <w:p w:rsidR="00E827A2" w:rsidRPr="00565DB4" w:rsidP="00CB72E8">
      <w:pPr>
        <w:ind w:left="-567" w:right="-285" w:firstLine="567"/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 xml:space="preserve">Постановление вступило в </w:t>
      </w:r>
      <w:r w:rsidRPr="00565DB4" w:rsidR="00D73AF1">
        <w:rPr>
          <w:rFonts w:eastAsia="Times New Roman"/>
          <w:sz w:val="28"/>
          <w:szCs w:val="28"/>
        </w:rPr>
        <w:t>законную силу_________________</w:t>
      </w:r>
      <w:r w:rsidRPr="00565DB4">
        <w:rPr>
          <w:rFonts w:eastAsia="Times New Roman"/>
          <w:sz w:val="28"/>
          <w:szCs w:val="28"/>
        </w:rPr>
        <w:t>20</w:t>
      </w:r>
      <w:r w:rsidR="00CB72E8">
        <w:rPr>
          <w:rFonts w:eastAsia="Times New Roman"/>
          <w:sz w:val="28"/>
          <w:szCs w:val="28"/>
        </w:rPr>
        <w:t xml:space="preserve">22 </w:t>
      </w:r>
      <w:r w:rsidRPr="00565DB4">
        <w:rPr>
          <w:rFonts w:eastAsia="Times New Roman"/>
          <w:sz w:val="28"/>
          <w:szCs w:val="28"/>
        </w:rPr>
        <w:t>года</w:t>
      </w:r>
    </w:p>
    <w:p w:rsidR="00690865" w:rsidRPr="00565DB4" w:rsidP="00BD4C99">
      <w:pPr>
        <w:ind w:left="-567" w:right="-285" w:firstLine="567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Мировой судья</w:t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  <w:t>Назарова А.Ю.</w:t>
      </w:r>
    </w:p>
    <w:sectPr w:rsidSect="00AA05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3"/>
    <w:rsid w:val="000412B5"/>
    <w:rsid w:val="0004462D"/>
    <w:rsid w:val="000807B3"/>
    <w:rsid w:val="000F22AF"/>
    <w:rsid w:val="00126C14"/>
    <w:rsid w:val="00165433"/>
    <w:rsid w:val="00182D1A"/>
    <w:rsid w:val="001A11CA"/>
    <w:rsid w:val="001E017F"/>
    <w:rsid w:val="001E6324"/>
    <w:rsid w:val="00204343"/>
    <w:rsid w:val="00251ADA"/>
    <w:rsid w:val="00262086"/>
    <w:rsid w:val="002A7314"/>
    <w:rsid w:val="00325C5D"/>
    <w:rsid w:val="00461C2C"/>
    <w:rsid w:val="00522EA2"/>
    <w:rsid w:val="00565DB4"/>
    <w:rsid w:val="00573CC6"/>
    <w:rsid w:val="005B1B65"/>
    <w:rsid w:val="005F0CEC"/>
    <w:rsid w:val="005F33FE"/>
    <w:rsid w:val="006019FA"/>
    <w:rsid w:val="00677555"/>
    <w:rsid w:val="00690865"/>
    <w:rsid w:val="006E5222"/>
    <w:rsid w:val="00720387"/>
    <w:rsid w:val="00736360"/>
    <w:rsid w:val="007423E4"/>
    <w:rsid w:val="0082532F"/>
    <w:rsid w:val="00845FD0"/>
    <w:rsid w:val="008B13A1"/>
    <w:rsid w:val="008D2B1B"/>
    <w:rsid w:val="00932399"/>
    <w:rsid w:val="009B7D43"/>
    <w:rsid w:val="00A03DA4"/>
    <w:rsid w:val="00A16CC3"/>
    <w:rsid w:val="00AA0514"/>
    <w:rsid w:val="00B20CEB"/>
    <w:rsid w:val="00B5166D"/>
    <w:rsid w:val="00BA2042"/>
    <w:rsid w:val="00BB7D36"/>
    <w:rsid w:val="00BD4C99"/>
    <w:rsid w:val="00BF48BE"/>
    <w:rsid w:val="00C32493"/>
    <w:rsid w:val="00C759C1"/>
    <w:rsid w:val="00C9524F"/>
    <w:rsid w:val="00CB72E8"/>
    <w:rsid w:val="00CD0966"/>
    <w:rsid w:val="00D64293"/>
    <w:rsid w:val="00D73AF1"/>
    <w:rsid w:val="00DA7723"/>
    <w:rsid w:val="00E63EEC"/>
    <w:rsid w:val="00E827A2"/>
    <w:rsid w:val="00ED0BD2"/>
    <w:rsid w:val="00F162B3"/>
    <w:rsid w:val="00F40D9C"/>
    <w:rsid w:val="00F64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5BA4FF-9A6A-4842-A89F-3390FA69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A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A11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23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23E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