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E2E" w:rsidRPr="00606589" w:rsidP="00FE0E2E">
      <w:pPr>
        <w:jc w:val="center"/>
        <w:rPr>
          <w:szCs w:val="28"/>
        </w:rPr>
      </w:pPr>
      <w:r w:rsidRPr="0060658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06589">
        <w:rPr>
          <w:szCs w:val="28"/>
        </w:rPr>
        <w:br/>
        <w:t>№ 5-3-</w:t>
      </w:r>
      <w:r w:rsidR="00D65C51">
        <w:rPr>
          <w:szCs w:val="28"/>
        </w:rPr>
        <w:t>266/2022</w:t>
      </w:r>
      <w:r w:rsidRPr="00606589">
        <w:rPr>
          <w:szCs w:val="28"/>
        </w:rPr>
        <w:t xml:space="preserve"> судебного участка № 3 по Альметьевскому судебному району РТ</w:t>
      </w:r>
    </w:p>
    <w:p w:rsidR="00FE0E2E" w:rsidRPr="000B0586" w:rsidP="00FE0E2E">
      <w:pPr>
        <w:ind w:right="-5"/>
        <w:jc w:val="both"/>
        <w:rPr>
          <w:sz w:val="27"/>
          <w:szCs w:val="27"/>
        </w:rPr>
      </w:pPr>
    </w:p>
    <w:p w:rsidR="00FE0E2E" w:rsidRPr="00D646C5" w:rsidP="00E1074A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УИД:16</w:t>
      </w:r>
      <w:r w:rsidRPr="00D646C5">
        <w:rPr>
          <w:sz w:val="28"/>
          <w:szCs w:val="28"/>
          <w:lang w:val="en-US"/>
        </w:rPr>
        <w:t>MS</w:t>
      </w:r>
      <w:r w:rsidRPr="00D646C5">
        <w:rPr>
          <w:sz w:val="28"/>
          <w:szCs w:val="28"/>
        </w:rPr>
        <w:t>0084-01-202</w:t>
      </w:r>
      <w:r w:rsidR="00D65C51">
        <w:rPr>
          <w:sz w:val="28"/>
          <w:szCs w:val="28"/>
        </w:rPr>
        <w:t>2-000832-02</w:t>
      </w:r>
      <w:r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="00D65C51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 xml:space="preserve"> Дело №5-3-</w:t>
      </w:r>
      <w:r w:rsidR="00D65C51">
        <w:rPr>
          <w:sz w:val="28"/>
          <w:szCs w:val="28"/>
        </w:rPr>
        <w:t>266/2022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П О С Т А Н О В Л Е Н И Е</w:t>
      </w:r>
    </w:p>
    <w:p w:rsidR="00FE0E2E" w:rsidRPr="00D646C5" w:rsidP="00DA75E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10 марта 2022</w:t>
      </w:r>
      <w:r w:rsidRPr="00D646C5">
        <w:rPr>
          <w:sz w:val="28"/>
          <w:szCs w:val="28"/>
        </w:rPr>
        <w:t xml:space="preserve"> года</w:t>
      </w:r>
      <w:r w:rsidRPr="00D646C5">
        <w:rPr>
          <w:sz w:val="28"/>
          <w:szCs w:val="28"/>
        </w:rPr>
        <w:tab/>
        <w:t xml:space="preserve"> 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город Альметьевск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Мировой судья судебного участка </w:t>
      </w:r>
      <w:r w:rsidRPr="00D646C5">
        <w:rPr>
          <w:rFonts w:eastAsia="Times New Roman"/>
          <w:sz w:val="28"/>
          <w:szCs w:val="28"/>
        </w:rPr>
        <w:t>№</w:t>
      </w:r>
      <w:r w:rsidRPr="00D646C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</w:t>
      </w:r>
      <w:r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FE0E2E" w:rsidP="00FE0E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</w:t>
      </w:r>
      <w:r w:rsidR="00D2486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2486A"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, </w:t>
      </w:r>
      <w:r w:rsidR="00D2486A">
        <w:rPr>
          <w:sz w:val="28"/>
          <w:szCs w:val="28"/>
        </w:rPr>
        <w:t>«данные изъяты»</w:t>
      </w:r>
      <w:r w:rsidRPr="00D646C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65C51" w:rsidRPr="00D646C5" w:rsidP="00FE0E2E">
      <w:pPr>
        <w:ind w:right="-5" w:firstLine="708"/>
        <w:jc w:val="both"/>
        <w:rPr>
          <w:sz w:val="28"/>
          <w:szCs w:val="28"/>
        </w:rPr>
      </w:pP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>у с т а н о в и л:</w:t>
      </w:r>
    </w:p>
    <w:p w:rsidR="00FE0E2E" w:rsidRPr="00D646C5" w:rsidP="00FE0E2E">
      <w:pPr>
        <w:ind w:right="-5"/>
        <w:jc w:val="center"/>
        <w:rPr>
          <w:sz w:val="28"/>
          <w:szCs w:val="28"/>
        </w:rPr>
      </w:pPr>
    </w:p>
    <w:p w:rsidR="00FE0E2E" w:rsidRPr="00E96D09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14.01.2022</w:t>
      </w:r>
      <w:r w:rsidRPr="00D646C5">
        <w:rPr>
          <w:sz w:val="28"/>
          <w:szCs w:val="28"/>
        </w:rPr>
        <w:t xml:space="preserve"> в </w:t>
      </w:r>
      <w:r>
        <w:rPr>
          <w:sz w:val="28"/>
          <w:szCs w:val="28"/>
        </w:rPr>
        <w:t>02:30</w:t>
      </w:r>
      <w:r w:rsidRPr="00D646C5">
        <w:rPr>
          <w:sz w:val="28"/>
          <w:szCs w:val="28"/>
        </w:rPr>
        <w:t xml:space="preserve"> </w:t>
      </w:r>
      <w:r>
        <w:rPr>
          <w:sz w:val="28"/>
          <w:szCs w:val="28"/>
        </w:rPr>
        <w:t>Курмы</w:t>
      </w:r>
      <w:r w:rsidR="00DA75EE">
        <w:rPr>
          <w:sz w:val="28"/>
          <w:szCs w:val="28"/>
        </w:rPr>
        <w:t>г</w:t>
      </w:r>
      <w:r>
        <w:rPr>
          <w:sz w:val="28"/>
          <w:szCs w:val="28"/>
        </w:rPr>
        <w:t>ин</w:t>
      </w:r>
      <w:r>
        <w:rPr>
          <w:sz w:val="28"/>
          <w:szCs w:val="28"/>
        </w:rPr>
        <w:t xml:space="preserve"> А.О</w:t>
      </w:r>
      <w:r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>в подъезде д.</w:t>
      </w:r>
      <w:r w:rsidRPr="00D2486A" w:rsidR="00D2486A">
        <w:rPr>
          <w:sz w:val="28"/>
          <w:szCs w:val="28"/>
        </w:rPr>
        <w:t xml:space="preserve"> </w:t>
      </w:r>
      <w:r w:rsidR="00D2486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 xml:space="preserve"> умышленно повредил ручку двери квартиры №</w:t>
      </w:r>
      <w:r w:rsidR="00D2486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Альметьевск, принадлежащей </w:t>
      </w:r>
      <w:r w:rsidR="00D2486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тем самым причинил </w:t>
      </w:r>
      <w:r w:rsidRPr="00E96D09">
        <w:rPr>
          <w:sz w:val="28"/>
          <w:szCs w:val="28"/>
        </w:rPr>
        <w:t xml:space="preserve">незначительный материальный ущерб для </w:t>
      </w:r>
      <w:r w:rsidR="00D2486A">
        <w:rPr>
          <w:sz w:val="28"/>
          <w:szCs w:val="28"/>
        </w:rPr>
        <w:t>«данные изъяты»</w:t>
      </w:r>
      <w:r w:rsidRPr="00E96D0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850</w:t>
      </w:r>
      <w:r w:rsidRPr="00E96D09">
        <w:rPr>
          <w:sz w:val="28"/>
          <w:szCs w:val="28"/>
        </w:rPr>
        <w:t xml:space="preserve"> руб.</w:t>
      </w:r>
    </w:p>
    <w:p w:rsidR="00FE0E2E" w:rsidRPr="00D646C5" w:rsidP="00FE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Курмыгин</w:t>
      </w:r>
      <w:r>
        <w:rPr>
          <w:sz w:val="28"/>
          <w:szCs w:val="28"/>
        </w:rPr>
        <w:t xml:space="preserve"> А.О</w:t>
      </w:r>
      <w:r w:rsidRPr="00E96D09">
        <w:rPr>
          <w:sz w:val="28"/>
          <w:szCs w:val="28"/>
        </w:rPr>
        <w:t>., будучи уведомленным о времени и месте рассмотрения дела на судебное заседание не явился</w:t>
      </w:r>
      <w:r w:rsidRPr="00E96D09">
        <w:rPr>
          <w:snapToGrid w:val="0"/>
          <w:sz w:val="28"/>
          <w:szCs w:val="28"/>
        </w:rPr>
        <w:t xml:space="preserve">, ранее </w:t>
      </w:r>
      <w:r w:rsidRPr="00E96D09">
        <w:rPr>
          <w:rFonts w:eastAsia="Times New Roman"/>
          <w:sz w:val="28"/>
          <w:szCs w:val="28"/>
        </w:rPr>
        <w:t xml:space="preserve">обратился с ходатайством о рассмотрении дела </w:t>
      </w:r>
      <w:r>
        <w:rPr>
          <w:rFonts w:eastAsia="Times New Roman"/>
          <w:sz w:val="28"/>
          <w:szCs w:val="28"/>
        </w:rPr>
        <w:t>без его участия, с протоколом согласился.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rFonts w:eastAsia="Times New Roman"/>
          <w:sz w:val="28"/>
          <w:szCs w:val="28"/>
        </w:rPr>
        <w:t xml:space="preserve">На основании ч. 2 ст. 25.1 КоАП РФ мировой судья считает возможным рассмотрение дела в отсутствие указанного лица. </w:t>
      </w:r>
    </w:p>
    <w:p w:rsidR="00FE0E2E" w:rsidRPr="00D646C5" w:rsidP="00FE0E2E">
      <w:pPr>
        <w:ind w:right="-1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Исследовав материалы дела, мировой судья приходит к следующему.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РФ з</w:t>
      </w:r>
      <w:r w:rsidRPr="00FE0E2E">
        <w:rPr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E0E2E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0E2E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ст.7.17 КоАП РФ административным правонарушением признается </w:t>
      </w:r>
      <w:r w:rsidRPr="00D65C51" w:rsidR="00D65C51">
        <w:rPr>
          <w:sz w:val="28"/>
          <w:szCs w:val="28"/>
        </w:rPr>
        <w:t>Умышленное уничтожение или повреждение чужого имущества, если эти действия не повлекли пр</w:t>
      </w:r>
      <w:r w:rsidR="00D65C51">
        <w:rPr>
          <w:sz w:val="28"/>
          <w:szCs w:val="28"/>
        </w:rPr>
        <w:t>ичинение значительного ущерба</w:t>
      </w:r>
      <w:r>
        <w:rPr>
          <w:sz w:val="28"/>
          <w:szCs w:val="28"/>
        </w:rPr>
        <w:t xml:space="preserve">, и </w:t>
      </w:r>
      <w:r w:rsidRPr="00FE0E2E">
        <w:rPr>
          <w:sz w:val="28"/>
          <w:szCs w:val="28"/>
        </w:rPr>
        <w:t>влечет наложение административного штрафа в размере от трехсот до пятисот рублей.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 xml:space="preserve">Объектом правонарушения, предусмотренного статьей. 7.17 КоАП </w:t>
      </w:r>
      <w:r>
        <w:rPr>
          <w:sz w:val="28"/>
          <w:szCs w:val="28"/>
        </w:rPr>
        <w:t>РФ</w:t>
      </w:r>
      <w:r w:rsidRPr="00FE0E2E">
        <w:rPr>
          <w:sz w:val="28"/>
          <w:szCs w:val="28"/>
        </w:rPr>
        <w:t xml:space="preserve"> выступает собственность в различных формах, предметом правонару</w:t>
      </w:r>
      <w:r>
        <w:rPr>
          <w:sz w:val="28"/>
          <w:szCs w:val="28"/>
        </w:rPr>
        <w:t>шения является чужое имущество.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чужим имуществом понимается имущество, не находящееся в пользовании и (или) владении, в собственности лица, причинившего ущерб любому чужому имуществу.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Объективная сторона правонарушения выражается в противоправных действиях, приведших к уничтожению или повреждению чужого имущества, если они не повлеки причинение значительного ущерба.</w:t>
      </w:r>
    </w:p>
    <w:p w:rsidR="004058AF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субъективной стороны данное правонарушение является умышленным, совершаемым только с прямым умыслом.</w:t>
      </w:r>
    </w:p>
    <w:p w:rsidR="00FE0E2E" w:rsidRPr="00D646C5" w:rsidP="004058AF">
      <w:pPr>
        <w:ind w:firstLine="720"/>
        <w:jc w:val="both"/>
        <w:rPr>
          <w:sz w:val="28"/>
          <w:szCs w:val="28"/>
        </w:rPr>
      </w:pPr>
      <w:r w:rsidRPr="00FE0E2E">
        <w:rPr>
          <w:sz w:val="28"/>
          <w:szCs w:val="28"/>
        </w:rPr>
        <w:t>Согласно п. 2 примечания к ст. 158 Уголовного кодекса Российской Федерации значительный ущерб гражданину в статьях главы 21 этого Кодекса определяется с учетом его имущественного положения, но не может составлять менее пяти тысяч рублей.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Факт совершения </w:t>
      </w:r>
      <w:r w:rsidR="00D65C51">
        <w:rPr>
          <w:sz w:val="28"/>
          <w:szCs w:val="28"/>
        </w:rPr>
        <w:t>Курмыгиным</w:t>
      </w:r>
      <w:r w:rsidR="00D65C51">
        <w:rPr>
          <w:sz w:val="28"/>
          <w:szCs w:val="28"/>
        </w:rPr>
        <w:t xml:space="preserve"> А.О.</w:t>
      </w:r>
      <w:r w:rsidRPr="00D646C5">
        <w:rPr>
          <w:sz w:val="28"/>
          <w:szCs w:val="28"/>
        </w:rPr>
        <w:t xml:space="preserve"> административного правонарушения</w:t>
      </w:r>
      <w:r w:rsidRPr="00D646C5">
        <w:rPr>
          <w:sz w:val="28"/>
          <w:szCs w:val="28"/>
        </w:rPr>
        <w:t xml:space="preserve"> подтверждается:</w:t>
      </w:r>
    </w:p>
    <w:p w:rsidR="00FE0E2E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протоколом об административном правонарушении от </w:t>
      </w:r>
      <w:r w:rsidR="00572BA7">
        <w:rPr>
          <w:sz w:val="28"/>
          <w:szCs w:val="28"/>
        </w:rPr>
        <w:t>24.02.2022</w:t>
      </w:r>
      <w:r w:rsidRPr="00D646C5">
        <w:rPr>
          <w:sz w:val="28"/>
          <w:szCs w:val="28"/>
        </w:rPr>
        <w:t>, в котором изложено существо правонарушения</w:t>
      </w:r>
      <w:r w:rsidR="004058AF">
        <w:rPr>
          <w:sz w:val="28"/>
          <w:szCs w:val="28"/>
        </w:rPr>
        <w:t xml:space="preserve"> с объяснениями </w:t>
      </w:r>
      <w:r w:rsidR="00572BA7">
        <w:rPr>
          <w:sz w:val="28"/>
          <w:szCs w:val="28"/>
        </w:rPr>
        <w:t>Курмыгина</w:t>
      </w:r>
      <w:r w:rsidR="00572BA7">
        <w:rPr>
          <w:sz w:val="28"/>
          <w:szCs w:val="28"/>
        </w:rPr>
        <w:t> А.О</w:t>
      </w:r>
      <w:r w:rsidR="004058AF">
        <w:rPr>
          <w:sz w:val="28"/>
          <w:szCs w:val="28"/>
        </w:rPr>
        <w:t>.</w:t>
      </w:r>
      <w:r w:rsidRPr="00D646C5">
        <w:rPr>
          <w:sz w:val="28"/>
          <w:szCs w:val="28"/>
        </w:rPr>
        <w:t>;</w:t>
      </w:r>
    </w:p>
    <w:p w:rsidR="004058AF" w:rsidRPr="00D646C5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572BA7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572BA7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</w:t>
      </w:r>
      <w:r w:rsidR="00D2486A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FE0E2E" w:rsidP="00572BA7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сообщением </w:t>
      </w:r>
      <w:r w:rsidR="00D2486A">
        <w:rPr>
          <w:sz w:val="28"/>
          <w:szCs w:val="28"/>
        </w:rPr>
        <w:t>«данные изъяты»</w:t>
      </w:r>
      <w:r w:rsidR="00572BA7">
        <w:rPr>
          <w:sz w:val="28"/>
          <w:szCs w:val="28"/>
        </w:rPr>
        <w:t xml:space="preserve"> от 14.01.2022;</w:t>
      </w:r>
    </w:p>
    <w:p w:rsidR="004058AF" w:rsidP="00FE0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D2486A">
        <w:rPr>
          <w:sz w:val="28"/>
          <w:szCs w:val="28"/>
        </w:rPr>
        <w:t>«данные изъяты»</w:t>
      </w:r>
      <w:r w:rsidR="00572BA7">
        <w:rPr>
          <w:sz w:val="28"/>
          <w:szCs w:val="28"/>
        </w:rPr>
        <w:t>. и протоколом ее объяснений</w:t>
      </w:r>
      <w:r>
        <w:rPr>
          <w:sz w:val="28"/>
          <w:szCs w:val="28"/>
        </w:rPr>
        <w:t xml:space="preserve">, в котором она просила привлечь к ответственности </w:t>
      </w:r>
      <w:r w:rsidR="00572BA7">
        <w:rPr>
          <w:sz w:val="28"/>
          <w:szCs w:val="28"/>
        </w:rPr>
        <w:t>соседа по имени А</w:t>
      </w:r>
      <w:r w:rsidR="00D2486A"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который </w:t>
      </w:r>
      <w:r w:rsidR="00572BA7">
        <w:rPr>
          <w:sz w:val="28"/>
          <w:szCs w:val="28"/>
        </w:rPr>
        <w:t>14.01.2022</w:t>
      </w:r>
      <w:r>
        <w:rPr>
          <w:sz w:val="28"/>
          <w:szCs w:val="28"/>
        </w:rPr>
        <w:t xml:space="preserve"> около </w:t>
      </w:r>
      <w:r w:rsidR="00572BA7">
        <w:rPr>
          <w:sz w:val="28"/>
          <w:szCs w:val="28"/>
        </w:rPr>
        <w:t>02:30</w:t>
      </w:r>
      <w:r>
        <w:rPr>
          <w:sz w:val="28"/>
          <w:szCs w:val="28"/>
        </w:rPr>
        <w:t xml:space="preserve"> находясь в подъезде дома №</w:t>
      </w:r>
      <w:r w:rsidR="00D2486A">
        <w:rPr>
          <w:sz w:val="28"/>
          <w:szCs w:val="28"/>
        </w:rPr>
        <w:t>«данные изъяты»</w:t>
      </w:r>
      <w:r w:rsidR="00DA75EE">
        <w:rPr>
          <w:sz w:val="28"/>
          <w:szCs w:val="28"/>
        </w:rPr>
        <w:t xml:space="preserve"> повредил ручку</w:t>
      </w:r>
      <w:r w:rsidR="00572BA7">
        <w:rPr>
          <w:sz w:val="28"/>
          <w:szCs w:val="28"/>
        </w:rPr>
        <w:t xml:space="preserve"> входной двери комнаты №</w:t>
      </w:r>
      <w:r w:rsidR="00D2486A">
        <w:rPr>
          <w:sz w:val="28"/>
          <w:szCs w:val="28"/>
        </w:rPr>
        <w:t>«данные изъяты»</w:t>
      </w:r>
      <w:r w:rsidR="00572BA7">
        <w:rPr>
          <w:sz w:val="28"/>
          <w:szCs w:val="28"/>
        </w:rPr>
        <w:t>, где она проживает, причиненный ущерб оценивает в сумме 850 руб.;</w:t>
      </w:r>
    </w:p>
    <w:p w:rsidR="004058AF" w:rsidP="00572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письменными объяснениями </w:t>
      </w:r>
      <w:r w:rsidR="00572BA7">
        <w:rPr>
          <w:sz w:val="28"/>
          <w:szCs w:val="28"/>
        </w:rPr>
        <w:t>Курмыгина</w:t>
      </w:r>
      <w:r w:rsidR="00572BA7">
        <w:rPr>
          <w:sz w:val="28"/>
          <w:szCs w:val="28"/>
        </w:rPr>
        <w:t xml:space="preserve"> А.О. </w:t>
      </w:r>
      <w:r w:rsidRPr="009D39AF">
        <w:rPr>
          <w:color w:val="000000"/>
          <w:sz w:val="28"/>
          <w:szCs w:val="28"/>
        </w:rPr>
        <w:t xml:space="preserve">и другими материалами дела, </w:t>
      </w:r>
      <w:r w:rsidRPr="009D39AF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FE0E2E" w:rsidRPr="00D646C5" w:rsidP="00FE0E2E">
      <w:pPr>
        <w:ind w:firstLine="72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Вина </w:t>
      </w:r>
      <w:r w:rsidR="00572BA7">
        <w:rPr>
          <w:sz w:val="28"/>
          <w:szCs w:val="28"/>
        </w:rPr>
        <w:t>Курмыгина</w:t>
      </w:r>
      <w:r w:rsidR="00572BA7">
        <w:rPr>
          <w:sz w:val="28"/>
          <w:szCs w:val="28"/>
        </w:rPr>
        <w:t xml:space="preserve"> А.О.</w:t>
      </w:r>
      <w:r w:rsidRPr="00D646C5">
        <w:rPr>
          <w:sz w:val="28"/>
          <w:szCs w:val="28"/>
        </w:rPr>
        <w:t xml:space="preserve"> установлена и его действия следует квалифицировать по ст. </w:t>
      </w:r>
      <w:r w:rsidR="004058AF">
        <w:rPr>
          <w:sz w:val="28"/>
          <w:szCs w:val="28"/>
        </w:rPr>
        <w:t>7.17</w:t>
      </w:r>
      <w:r w:rsidRPr="00D646C5">
        <w:rPr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4058AF">
        <w:rPr>
          <w:rFonts w:eastAsiaTheme="minorHAnsi"/>
          <w:sz w:val="28"/>
          <w:szCs w:val="28"/>
          <w:lang w:eastAsia="en-US"/>
        </w:rPr>
        <w:t>у</w:t>
      </w:r>
      <w:r w:rsidRPr="004058AF" w:rsidR="004058AF">
        <w:rPr>
          <w:rFonts w:eastAsiaTheme="minorHAnsi"/>
          <w:sz w:val="28"/>
          <w:szCs w:val="28"/>
          <w:lang w:eastAsia="en-US"/>
        </w:rPr>
        <w:t>мышленное повреждение чужого имущества, если эти действия не повлекли причинение значительного ущерба</w:t>
      </w:r>
      <w:r w:rsidRPr="00D646C5">
        <w:rPr>
          <w:rFonts w:eastAsiaTheme="minorHAnsi"/>
          <w:sz w:val="28"/>
          <w:szCs w:val="28"/>
          <w:lang w:eastAsia="en-US"/>
        </w:rPr>
        <w:t>.</w:t>
      </w:r>
    </w:p>
    <w:p w:rsidR="00572BA7" w:rsidP="00FE0E2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А.О., суд признает признание вины.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572BA7">
        <w:rPr>
          <w:sz w:val="28"/>
          <w:szCs w:val="28"/>
        </w:rPr>
        <w:t>Курмыгина</w:t>
      </w:r>
      <w:r w:rsidR="00572BA7">
        <w:rPr>
          <w:sz w:val="28"/>
          <w:szCs w:val="28"/>
        </w:rPr>
        <w:t xml:space="preserve"> А.О.</w:t>
      </w:r>
      <w:r w:rsidRPr="00D646C5">
        <w:rPr>
          <w:sz w:val="28"/>
          <w:szCs w:val="28"/>
        </w:rPr>
        <w:t xml:space="preserve"> не установлено. 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характер совершенного административного правонарушения.</w:t>
      </w:r>
    </w:p>
    <w:p w:rsidR="00FE0E2E" w:rsidRPr="00D646C5" w:rsidP="00FE0E2E">
      <w:pPr>
        <w:ind w:right="-5"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 xml:space="preserve">Руководствуясь ст. </w:t>
      </w:r>
      <w:r w:rsidR="00576A2A">
        <w:rPr>
          <w:sz w:val="28"/>
          <w:szCs w:val="28"/>
        </w:rPr>
        <w:t>7.17</w:t>
      </w:r>
      <w:r w:rsidRPr="00D646C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FE0E2E" w:rsidRPr="00D646C5" w:rsidP="00FE0E2E">
      <w:pPr>
        <w:ind w:right="-5" w:firstLine="709"/>
        <w:rPr>
          <w:sz w:val="28"/>
          <w:szCs w:val="28"/>
        </w:rPr>
      </w:pPr>
    </w:p>
    <w:p w:rsidR="00FE0E2E" w:rsidRPr="00D646C5" w:rsidP="00FE0E2E">
      <w:pPr>
        <w:ind w:right="-5"/>
        <w:jc w:val="center"/>
        <w:rPr>
          <w:sz w:val="28"/>
          <w:szCs w:val="28"/>
        </w:rPr>
      </w:pPr>
      <w:r w:rsidRPr="00D646C5">
        <w:rPr>
          <w:sz w:val="28"/>
          <w:szCs w:val="28"/>
        </w:rPr>
        <w:t xml:space="preserve">постановил: 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Курмыгина</w:t>
      </w:r>
      <w:r>
        <w:rPr>
          <w:sz w:val="28"/>
          <w:szCs w:val="28"/>
        </w:rPr>
        <w:t xml:space="preserve"> А</w:t>
      </w:r>
      <w:r w:rsidR="00D2486A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D2486A">
        <w:rPr>
          <w:sz w:val="28"/>
          <w:szCs w:val="28"/>
        </w:rPr>
        <w:t>.</w:t>
      </w:r>
      <w:r w:rsidRPr="00D646C5">
        <w:rPr>
          <w:sz w:val="28"/>
          <w:szCs w:val="28"/>
        </w:rPr>
        <w:t xml:space="preserve"> </w:t>
      </w:r>
      <w:r w:rsidRPr="00D646C5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</w:t>
      </w:r>
      <w:r w:rsidR="004058AF">
        <w:rPr>
          <w:color w:val="000000"/>
          <w:sz w:val="28"/>
          <w:szCs w:val="28"/>
        </w:rPr>
        <w:t>7.17</w:t>
      </w:r>
      <w:r w:rsidRPr="00D646C5">
        <w:rPr>
          <w:color w:val="000000"/>
          <w:sz w:val="28"/>
          <w:szCs w:val="28"/>
        </w:rPr>
        <w:t xml:space="preserve"> </w:t>
      </w:r>
      <w:r w:rsidRPr="00D646C5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4058AF">
        <w:rPr>
          <w:sz w:val="28"/>
          <w:szCs w:val="28"/>
        </w:rPr>
        <w:t>300 (триста)</w:t>
      </w:r>
      <w:r w:rsidRPr="00D646C5">
        <w:rPr>
          <w:sz w:val="28"/>
          <w:szCs w:val="28"/>
        </w:rPr>
        <w:t xml:space="preserve"> рублей в доход государства.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RPr="00D646C5" w:rsidP="00FE0E2E">
      <w:pPr>
        <w:rPr>
          <w:sz w:val="28"/>
          <w:szCs w:val="28"/>
        </w:rPr>
      </w:pPr>
      <w:r w:rsidRPr="00D646C5">
        <w:rPr>
          <w:sz w:val="28"/>
          <w:szCs w:val="28"/>
        </w:rPr>
        <w:t>Копия верна</w:t>
      </w:r>
    </w:p>
    <w:p w:rsidR="00FE0E2E" w:rsidRPr="00D646C5" w:rsidP="00FE0E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FE0E2E" w:rsidRPr="00D646C5" w:rsidP="00FE0E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E2E" w:rsidRPr="00D646C5" w:rsidP="00FE0E2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D646C5">
        <w:rPr>
          <w:rFonts w:ascii="Times New Roman" w:hAnsi="Times New Roman"/>
          <w:sz w:val="28"/>
          <w:szCs w:val="28"/>
        </w:rPr>
        <w:t>Постановление вступило в за</w:t>
      </w:r>
      <w:r>
        <w:rPr>
          <w:rFonts w:ascii="Times New Roman" w:hAnsi="Times New Roman"/>
          <w:sz w:val="28"/>
          <w:szCs w:val="28"/>
        </w:rPr>
        <w:t>конную силу_________________2</w:t>
      </w:r>
      <w:r w:rsidRPr="00D646C5">
        <w:rPr>
          <w:rFonts w:ascii="Times New Roman" w:hAnsi="Times New Roman"/>
          <w:sz w:val="28"/>
          <w:szCs w:val="28"/>
        </w:rPr>
        <w:t>02</w:t>
      </w:r>
      <w:r w:rsidR="00572BA7">
        <w:rPr>
          <w:rFonts w:ascii="Times New Roman" w:hAnsi="Times New Roman"/>
          <w:sz w:val="28"/>
          <w:szCs w:val="28"/>
        </w:rPr>
        <w:t>2</w:t>
      </w:r>
      <w:r w:rsidRPr="00D646C5">
        <w:rPr>
          <w:rFonts w:ascii="Times New Roman" w:hAnsi="Times New Roman"/>
          <w:sz w:val="28"/>
          <w:szCs w:val="28"/>
        </w:rPr>
        <w:t xml:space="preserve"> года</w:t>
      </w:r>
    </w:p>
    <w:p w:rsidR="00FE0E2E" w:rsidRPr="00E1074A" w:rsidP="00E107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46C5">
        <w:rPr>
          <w:sz w:val="28"/>
          <w:szCs w:val="28"/>
        </w:rPr>
        <w:t>Мировой судья:</w:t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</w:r>
      <w:r w:rsidRPr="00D646C5">
        <w:rPr>
          <w:sz w:val="28"/>
          <w:szCs w:val="28"/>
        </w:rPr>
        <w:tab/>
        <w:t>А.Ю. Назарова</w:t>
      </w:r>
    </w:p>
    <w:p w:rsidR="00FE0E2E" w:rsidP="00FE0E2E">
      <w:pPr>
        <w:ind w:right="-1" w:firstLine="360"/>
        <w:rPr>
          <w:szCs w:val="28"/>
        </w:rPr>
      </w:pPr>
      <w:r>
        <w:rPr>
          <w:szCs w:val="28"/>
        </w:rPr>
        <w:t>Примечание.</w:t>
      </w:r>
    </w:p>
    <w:p w:rsidR="00FE0E2E" w:rsidRPr="002B2C3E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FE0E2E" w:rsidRPr="00E1074A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2B2C3E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E1074A">
        <w:rPr>
          <w:szCs w:val="28"/>
        </w:rPr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E0E2E" w:rsidRPr="00E1074A" w:rsidP="00FE0E2E">
      <w:pPr>
        <w:tabs>
          <w:tab w:val="left" w:pos="9720"/>
        </w:tabs>
        <w:ind w:right="-1" w:firstLine="360"/>
        <w:jc w:val="both"/>
        <w:rPr>
          <w:szCs w:val="28"/>
        </w:rPr>
      </w:pPr>
      <w:r w:rsidRPr="00E1074A">
        <w:rPr>
          <w:szCs w:val="28"/>
        </w:rPr>
        <w:t xml:space="preserve">Квитанцию об оплате штрафа предоставить в суд, в кабинет № 303 по ул. </w:t>
      </w:r>
      <w:r w:rsidRPr="00E1074A">
        <w:rPr>
          <w:szCs w:val="28"/>
        </w:rPr>
        <w:t>Р.Фахретдина</w:t>
      </w:r>
      <w:r w:rsidRPr="00E1074A">
        <w:rPr>
          <w:szCs w:val="28"/>
        </w:rPr>
        <w:t>, 56А г. Альметьевска.</w:t>
      </w:r>
    </w:p>
    <w:p w:rsidR="00FE0E2E" w:rsidRPr="00E1074A" w:rsidP="00FE0E2E">
      <w:pPr>
        <w:ind w:firstLine="360"/>
        <w:jc w:val="both"/>
      </w:pPr>
      <w:r w:rsidRPr="00E1074A">
        <w:t>Реквизиты для перечисления штрафа:</w:t>
      </w:r>
    </w:p>
    <w:p w:rsidR="00FE0E2E" w:rsidRPr="00847565" w:rsidP="00FE0E2E">
      <w:pPr>
        <w:ind w:firstLine="360"/>
        <w:jc w:val="both"/>
      </w:pPr>
      <w:r w:rsidRPr="00E1074A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E1074A">
        <w:t>кор.сч</w:t>
      </w:r>
      <w:r w:rsidRPr="00E1074A">
        <w:t>. 40102810445370000079, КБК 731116010730</w:t>
      </w:r>
      <w:r w:rsidRPr="00E1074A" w:rsidR="00E1074A">
        <w:t>10017140</w:t>
      </w:r>
      <w:r w:rsidRPr="00E1074A">
        <w:t>, идентификатор 03186909000000000</w:t>
      </w:r>
      <w:r w:rsidRPr="00E1074A" w:rsidR="00E1074A">
        <w:t>27300644</w:t>
      </w:r>
      <w:r w:rsidRPr="00E1074A">
        <w:t xml:space="preserve">, наименование платежа: административный штраф по делу </w:t>
      </w:r>
      <w:r w:rsidRPr="00E1074A">
        <w:t>№ 5-3-</w:t>
      </w:r>
      <w:r w:rsidRPr="00E1074A">
        <w:t>266</w:t>
      </w:r>
      <w:r w:rsidRPr="00E1074A">
        <w:t>/2021.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31"/>
    <w:rsid w:val="000B0586"/>
    <w:rsid w:val="002B2C3E"/>
    <w:rsid w:val="004058AF"/>
    <w:rsid w:val="004936AA"/>
    <w:rsid w:val="00572BA7"/>
    <w:rsid w:val="00576A2A"/>
    <w:rsid w:val="00606589"/>
    <w:rsid w:val="00655831"/>
    <w:rsid w:val="00847565"/>
    <w:rsid w:val="009D39AF"/>
    <w:rsid w:val="00C804DD"/>
    <w:rsid w:val="00D2486A"/>
    <w:rsid w:val="00D646C5"/>
    <w:rsid w:val="00D65C51"/>
    <w:rsid w:val="00DA75EE"/>
    <w:rsid w:val="00E1074A"/>
    <w:rsid w:val="00E96D09"/>
    <w:rsid w:val="00FE0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376A9-BC9D-487A-899E-DF9A2B40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2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FE0E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058A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E96D0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6D0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