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RPr="0063299D" w:rsidP="008C3CDC" w14:paraId="3D68BBC0" w14:textId="1C2C4DE2">
      <w:pPr>
        <w:jc w:val="center"/>
        <w:rPr>
          <w:szCs w:val="28"/>
        </w:rPr>
      </w:pPr>
      <w:r w:rsidRPr="0063299D">
        <w:rPr>
          <w:szCs w:val="28"/>
        </w:rPr>
        <w:t>Подлинник постановления приобщен к делу № 5-3-</w:t>
      </w:r>
      <w:r w:rsidR="00A67641">
        <w:rPr>
          <w:szCs w:val="28"/>
        </w:rPr>
        <w:t>101</w:t>
      </w:r>
      <w:r w:rsidRPr="0063299D" w:rsidR="004C6C18">
        <w:rPr>
          <w:szCs w:val="28"/>
        </w:rPr>
        <w:t>/2022</w:t>
      </w:r>
      <w:r w:rsidRPr="0063299D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63299D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8C3CDC" w14:paraId="36C9B5A6" w14:textId="6F5CB43D">
      <w:pPr>
        <w:ind w:right="-5"/>
        <w:jc w:val="center"/>
        <w:rPr>
          <w:sz w:val="28"/>
          <w:szCs w:val="28"/>
        </w:rPr>
      </w:pPr>
      <w:r w:rsidRPr="0063299D">
        <w:rPr>
          <w:sz w:val="28"/>
          <w:szCs w:val="28"/>
        </w:rPr>
        <w:t>УИД:16</w:t>
      </w:r>
      <w:r w:rsidRPr="0063299D">
        <w:rPr>
          <w:sz w:val="28"/>
          <w:szCs w:val="28"/>
          <w:lang w:val="en-US"/>
        </w:rPr>
        <w:t>MS</w:t>
      </w:r>
      <w:r w:rsidRPr="0063299D">
        <w:rPr>
          <w:sz w:val="28"/>
          <w:szCs w:val="28"/>
        </w:rPr>
        <w:t>0084-01-202</w:t>
      </w:r>
      <w:r w:rsidR="0063299D">
        <w:rPr>
          <w:sz w:val="28"/>
          <w:szCs w:val="28"/>
        </w:rPr>
        <w:t>2-</w:t>
      </w:r>
      <w:r w:rsidR="00A67641">
        <w:rPr>
          <w:sz w:val="28"/>
          <w:szCs w:val="28"/>
        </w:rPr>
        <w:t>000344-11</w:t>
      </w:r>
      <w:r w:rsidR="00A67641">
        <w:rPr>
          <w:sz w:val="28"/>
          <w:szCs w:val="28"/>
        </w:rPr>
        <w:tab/>
      </w:r>
      <w:r w:rsidRPr="0063299D">
        <w:rPr>
          <w:sz w:val="28"/>
          <w:szCs w:val="28"/>
        </w:rPr>
        <w:tab/>
      </w:r>
      <w:r w:rsidRPr="0063299D" w:rsidR="00DA7F3A">
        <w:rPr>
          <w:sz w:val="28"/>
          <w:szCs w:val="28"/>
        </w:rPr>
        <w:tab/>
      </w:r>
      <w:r w:rsidRPr="0063299D">
        <w:rPr>
          <w:sz w:val="28"/>
          <w:szCs w:val="28"/>
        </w:rPr>
        <w:tab/>
        <w:t>Дело №5-3-</w:t>
      </w:r>
      <w:r w:rsidR="00A67641">
        <w:rPr>
          <w:sz w:val="28"/>
          <w:szCs w:val="28"/>
        </w:rPr>
        <w:t>101</w:t>
      </w:r>
      <w:r w:rsidRPr="0063299D" w:rsidR="004C6C18">
        <w:rPr>
          <w:sz w:val="28"/>
          <w:szCs w:val="28"/>
        </w:rPr>
        <w:t>/2022</w:t>
      </w:r>
    </w:p>
    <w:p w:rsidR="008C3CDC" w:rsidRPr="001C6FD7" w:rsidP="008C3CDC" w14:paraId="734A6077" w14:textId="77777777">
      <w:pPr>
        <w:ind w:left="6372" w:right="-5" w:firstLine="708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6805CB49">
      <w:pPr>
        <w:ind w:right="-5"/>
        <w:rPr>
          <w:sz w:val="28"/>
          <w:szCs w:val="28"/>
        </w:rPr>
      </w:pPr>
      <w:r>
        <w:rPr>
          <w:sz w:val="28"/>
          <w:szCs w:val="28"/>
        </w:rPr>
        <w:t>07 февраля</w:t>
      </w:r>
      <w:r w:rsidR="004C6C18">
        <w:rPr>
          <w:sz w:val="28"/>
          <w:szCs w:val="28"/>
        </w:rPr>
        <w:t xml:space="preserve">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8C3CDC" w:rsidP="008C3CDC" w14:paraId="3C48B80C" w14:textId="406191D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Верезумского</w:t>
      </w:r>
      <w:r>
        <w:rPr>
          <w:sz w:val="28"/>
          <w:szCs w:val="28"/>
        </w:rPr>
        <w:t xml:space="preserve"> В</w:t>
      </w:r>
      <w:r w:rsidR="004E617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E6178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, </w:t>
      </w:r>
      <w:r w:rsidR="004E6178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>,</w:t>
      </w:r>
    </w:p>
    <w:p w:rsidR="00943B46" w:rsidRPr="001C6FD7" w:rsidP="008C3CDC" w14:paraId="62A7D39F" w14:textId="77777777">
      <w:pPr>
        <w:ind w:right="-5" w:firstLine="708"/>
        <w:jc w:val="both"/>
        <w:rPr>
          <w:sz w:val="28"/>
          <w:szCs w:val="28"/>
        </w:rPr>
      </w:pP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A67641" w:rsidRPr="000C0931" w:rsidP="00A67641" w14:paraId="2486F472" w14:textId="2F66E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22.01</w:t>
      </w:r>
      <w:r w:rsidR="0063299D">
        <w:rPr>
          <w:sz w:val="28"/>
          <w:szCs w:val="28"/>
        </w:rPr>
        <w:t>.2022</w:t>
      </w:r>
      <w:r w:rsidRPr="001C6FD7" w:rsidR="008C3CDC">
        <w:rPr>
          <w:sz w:val="28"/>
          <w:szCs w:val="28"/>
        </w:rPr>
        <w:t xml:space="preserve"> в </w:t>
      </w:r>
      <w:r>
        <w:rPr>
          <w:sz w:val="28"/>
          <w:szCs w:val="28"/>
        </w:rPr>
        <w:t>17:00</w:t>
      </w:r>
      <w:r w:rsidRPr="001C6FD7" w:rsidR="008C3CDC">
        <w:rPr>
          <w:sz w:val="28"/>
          <w:szCs w:val="28"/>
        </w:rPr>
        <w:t xml:space="preserve"> </w:t>
      </w:r>
      <w:r>
        <w:rPr>
          <w:sz w:val="28"/>
          <w:szCs w:val="28"/>
        </w:rPr>
        <w:t>Верезумский</w:t>
      </w:r>
      <w:r>
        <w:rPr>
          <w:sz w:val="28"/>
          <w:szCs w:val="28"/>
        </w:rPr>
        <w:t xml:space="preserve"> В.А. </w:t>
      </w:r>
      <w:r w:rsidR="004C6C18">
        <w:rPr>
          <w:sz w:val="28"/>
          <w:szCs w:val="28"/>
        </w:rPr>
        <w:t>возле д.</w:t>
      </w:r>
      <w:r w:rsidRPr="004E6178" w:rsidR="004E6178">
        <w:rPr>
          <w:sz w:val="28"/>
          <w:szCs w:val="28"/>
        </w:rPr>
        <w:t xml:space="preserve"> </w:t>
      </w:r>
      <w:r w:rsidR="004E6178">
        <w:rPr>
          <w:sz w:val="28"/>
          <w:szCs w:val="28"/>
        </w:rPr>
        <w:t>«данные изъяты»</w:t>
      </w:r>
      <w:r w:rsidR="004E6178">
        <w:rPr>
          <w:sz w:val="28"/>
          <w:szCs w:val="28"/>
        </w:rPr>
        <w:t xml:space="preserve"> </w:t>
      </w:r>
      <w:r>
        <w:rPr>
          <w:sz w:val="28"/>
          <w:szCs w:val="28"/>
        </w:rPr>
        <w:t>г.  Альметьевск</w:t>
      </w:r>
      <w:r w:rsidR="00943B46">
        <w:rPr>
          <w:sz w:val="28"/>
          <w:szCs w:val="28"/>
        </w:rPr>
        <w:t>,</w:t>
      </w:r>
      <w:r w:rsidR="008C3CDC">
        <w:rPr>
          <w:sz w:val="28"/>
          <w:szCs w:val="28"/>
        </w:rPr>
        <w:t xml:space="preserve"> </w:t>
      </w:r>
      <w:r w:rsidRPr="001C6FD7" w:rsidR="008C3CDC">
        <w:rPr>
          <w:sz w:val="28"/>
          <w:szCs w:val="28"/>
        </w:rPr>
        <w:t xml:space="preserve">управлял </w:t>
      </w:r>
      <w:r w:rsidR="008C3CDC">
        <w:rPr>
          <w:sz w:val="28"/>
          <w:szCs w:val="28"/>
        </w:rPr>
        <w:t>автомобилем</w:t>
      </w:r>
      <w:r w:rsidRPr="001C6FD7" w:rsidR="008C3CDC">
        <w:rPr>
          <w:sz w:val="28"/>
          <w:szCs w:val="28"/>
        </w:rPr>
        <w:t xml:space="preserve"> </w:t>
      </w:r>
      <w:r w:rsidR="004E617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 w:rsidR="008C3CDC">
        <w:rPr>
          <w:sz w:val="28"/>
          <w:szCs w:val="28"/>
        </w:rPr>
        <w:t xml:space="preserve">с государственным регистрационным знаком </w:t>
      </w:r>
      <w:r w:rsidR="004E6178">
        <w:rPr>
          <w:sz w:val="28"/>
          <w:szCs w:val="28"/>
        </w:rPr>
        <w:t>«данные изъяты»</w:t>
      </w:r>
      <w:r w:rsidRPr="001C6FD7" w:rsidR="008C3CDC">
        <w:rPr>
          <w:sz w:val="28"/>
          <w:szCs w:val="28"/>
        </w:rPr>
        <w:t xml:space="preserve"> с явными признаками </w:t>
      </w:r>
      <w:r>
        <w:rPr>
          <w:sz w:val="28"/>
          <w:szCs w:val="28"/>
        </w:rPr>
        <w:t xml:space="preserve">наркотического </w:t>
      </w:r>
      <w:r w:rsidRPr="001C6FD7" w:rsidR="008C3CDC">
        <w:rPr>
          <w:sz w:val="28"/>
          <w:szCs w:val="28"/>
        </w:rPr>
        <w:t xml:space="preserve">опьянения, </w:t>
      </w:r>
      <w:r w:rsidRPr="00AE1BEF">
        <w:rPr>
          <w:sz w:val="28"/>
          <w:szCs w:val="28"/>
        </w:rPr>
        <w:t xml:space="preserve">при этом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</w:t>
      </w:r>
      <w:r w:rsidRPr="000C0931">
        <w:rPr>
          <w:sz w:val="28"/>
          <w:szCs w:val="28"/>
        </w:rPr>
        <w:t>Российской Федерации.</w:t>
      </w:r>
    </w:p>
    <w:p w:rsidR="00021410" w:rsidRPr="00BD7AD3" w:rsidP="00021410" w14:paraId="2BD931B2" w14:textId="7EEC82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Верезумский</w:t>
      </w:r>
      <w:r>
        <w:rPr>
          <w:sz w:val="28"/>
          <w:szCs w:val="28"/>
        </w:rPr>
        <w:t xml:space="preserve"> В.А.,</w:t>
      </w:r>
      <w:r w:rsidRPr="001C5D8B">
        <w:rPr>
          <w:sz w:val="28"/>
          <w:szCs w:val="28"/>
        </w:rPr>
        <w:t xml:space="preserve"> будучи уведомленн</w:t>
      </w:r>
      <w:r>
        <w:rPr>
          <w:sz w:val="28"/>
          <w:szCs w:val="28"/>
        </w:rPr>
        <w:t xml:space="preserve">ым </w:t>
      </w:r>
      <w:r w:rsidRPr="001C5D8B">
        <w:rPr>
          <w:sz w:val="28"/>
          <w:szCs w:val="28"/>
        </w:rPr>
        <w:t>о времени и месте рассмотрения дела на судебное заседание не явил</w:t>
      </w:r>
      <w:r>
        <w:rPr>
          <w:sz w:val="28"/>
          <w:szCs w:val="28"/>
        </w:rPr>
        <w:t>ся,</w:t>
      </w:r>
      <w:r w:rsidRPr="001C5D8B">
        <w:rPr>
          <w:sz w:val="28"/>
          <w:szCs w:val="28"/>
        </w:rPr>
        <w:t xml:space="preserve"> </w:t>
      </w:r>
      <w:r w:rsidRPr="001C5D8B">
        <w:rPr>
          <w:snapToGrid w:val="0"/>
          <w:sz w:val="28"/>
          <w:szCs w:val="28"/>
        </w:rPr>
        <w:t xml:space="preserve">причина неявки не известна, </w:t>
      </w:r>
      <w:r w:rsidRPr="001C5D8B">
        <w:rPr>
          <w:sz w:val="28"/>
          <w:szCs w:val="28"/>
        </w:rPr>
        <w:t>в связи с чем мировой судья считает возможным рассмотреть дело в его отсутствие.</w:t>
      </w:r>
      <w:r w:rsidRPr="00BD7AD3">
        <w:rPr>
          <w:sz w:val="28"/>
          <w:szCs w:val="28"/>
        </w:rPr>
        <w:t xml:space="preserve">       </w:t>
      </w:r>
    </w:p>
    <w:p w:rsidR="00A67641" w:rsidRPr="00AE1BEF" w:rsidP="00A67641" w14:paraId="3EAA42E7" w14:textId="3266D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E1BE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A67641" w:rsidRPr="001C6FD7" w:rsidP="00A67641" w14:paraId="24D573A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67641" w:rsidRPr="001C6FD7" w:rsidP="00A67641" w14:paraId="2BC1CDEB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A67641" w:rsidRPr="001C6FD7" w:rsidP="00A67641" w14:paraId="45056F76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A67641" w:rsidRPr="001C6FD7" w:rsidP="00A67641" w14:paraId="7C91D974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A67641" w:rsidRPr="001C6FD7" w:rsidP="00A67641" w14:paraId="0250444F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67641" w:rsidRPr="001C6FD7" w:rsidP="00A67641" w14:paraId="5C594644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A67641" w:rsidRPr="001C6FD7" w:rsidP="00A67641" w14:paraId="67E9880D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A67641" w:rsidRPr="001C6FD7" w:rsidP="00A67641" w14:paraId="05155A68" w14:textId="215F4635">
      <w:pPr>
        <w:pStyle w:val="ConsPlusNormal"/>
        <w:ind w:firstLine="708"/>
        <w:jc w:val="both"/>
      </w:pPr>
      <w:r w:rsidRPr="001C6FD7">
        <w:t xml:space="preserve">Вина </w:t>
      </w:r>
      <w:r>
        <w:t>Верезумского</w:t>
      </w:r>
      <w:r>
        <w:t xml:space="preserve"> В.А.</w:t>
      </w:r>
      <w:r w:rsidRPr="001C6FD7">
        <w:t xml:space="preserve"> подтверждается документами, содержащимися в деле:</w:t>
      </w:r>
    </w:p>
    <w:p w:rsidR="00A67641" w:rsidP="00A67641" w14:paraId="1F39E8AD" w14:textId="47950ED5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>
        <w:t>22.01.2022</w:t>
      </w:r>
      <w:r w:rsidRPr="001C6FD7">
        <w:t>, в котором изложено существо правонарушения</w:t>
      </w:r>
      <w:r>
        <w:t xml:space="preserve"> с объяснениями </w:t>
      </w:r>
      <w:r>
        <w:t>Верезумского</w:t>
      </w:r>
      <w:r>
        <w:t> В.А.;</w:t>
      </w:r>
    </w:p>
    <w:p w:rsidR="00A67641" w:rsidP="00A67641" w14:paraId="0BA004BA" w14:textId="5028AE32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>
        <w:t>22.01.2022</w:t>
      </w:r>
      <w:r w:rsidRPr="001C6FD7">
        <w:t>;</w:t>
      </w:r>
    </w:p>
    <w:p w:rsidR="00A67641" w:rsidRPr="00AE1BEF" w:rsidP="00A67641" w14:paraId="14E1F8D0" w14:textId="1667E1C6">
      <w:pPr>
        <w:ind w:firstLine="708"/>
        <w:jc w:val="both"/>
        <w:rPr>
          <w:rFonts w:eastAsia="Times New Roman"/>
          <w:sz w:val="28"/>
          <w:szCs w:val="28"/>
        </w:rPr>
      </w:pPr>
      <w:r w:rsidRPr="00AE1BEF">
        <w:rPr>
          <w:rFonts w:eastAsia="Times New Roman"/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rFonts w:eastAsia="Times New Roman"/>
          <w:sz w:val="28"/>
          <w:szCs w:val="28"/>
        </w:rPr>
        <w:t>22.01.2022</w:t>
      </w:r>
      <w:r w:rsidRPr="00AE1BEF">
        <w:rPr>
          <w:rFonts w:eastAsia="Times New Roman"/>
          <w:sz w:val="28"/>
          <w:szCs w:val="28"/>
        </w:rPr>
        <w:t xml:space="preserve"> с приложенным бумажным носителем с записью результатов исследования – 0,000 мг/л. в </w:t>
      </w:r>
      <w:r>
        <w:rPr>
          <w:rFonts w:eastAsia="Times New Roman"/>
          <w:sz w:val="28"/>
          <w:szCs w:val="28"/>
        </w:rPr>
        <w:t>16:45</w:t>
      </w:r>
      <w:r w:rsidRPr="00AE1B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22.01.2022</w:t>
      </w:r>
      <w:r w:rsidRPr="00AE1BEF">
        <w:rPr>
          <w:rFonts w:eastAsia="Times New Roman"/>
          <w:sz w:val="28"/>
          <w:szCs w:val="28"/>
        </w:rPr>
        <w:t xml:space="preserve"> прибором </w:t>
      </w:r>
      <w:r w:rsidRPr="00AE1BEF">
        <w:rPr>
          <w:rFonts w:eastAsia="Times New Roman"/>
          <w:sz w:val="28"/>
          <w:szCs w:val="28"/>
        </w:rPr>
        <w:t>алкотектор</w:t>
      </w:r>
      <w:r w:rsidRPr="00AE1B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Юпитер </w:t>
      </w:r>
      <w:r w:rsidRPr="00AE1BEF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013137</w:t>
      </w:r>
      <w:r w:rsidRPr="00AE1BEF">
        <w:rPr>
          <w:rFonts w:eastAsia="Times New Roman"/>
          <w:sz w:val="28"/>
          <w:szCs w:val="28"/>
        </w:rPr>
        <w:t>, датой регулировки</w:t>
      </w:r>
      <w:r>
        <w:rPr>
          <w:rFonts w:eastAsia="Times New Roman"/>
          <w:sz w:val="28"/>
          <w:szCs w:val="28"/>
        </w:rPr>
        <w:t xml:space="preserve"> 05.05.2021</w:t>
      </w:r>
      <w:r w:rsidRPr="00AE1BEF">
        <w:rPr>
          <w:rFonts w:eastAsia="Times New Roman"/>
          <w:sz w:val="28"/>
          <w:szCs w:val="28"/>
        </w:rPr>
        <w:t xml:space="preserve"> и поверки</w:t>
      </w:r>
      <w:r>
        <w:rPr>
          <w:rFonts w:eastAsia="Times New Roman"/>
          <w:sz w:val="28"/>
          <w:szCs w:val="28"/>
        </w:rPr>
        <w:t xml:space="preserve"> 08.06.2021</w:t>
      </w:r>
      <w:r w:rsidRPr="00AE1BEF">
        <w:rPr>
          <w:rFonts w:eastAsia="Times New Roman"/>
          <w:sz w:val="28"/>
          <w:szCs w:val="28"/>
        </w:rPr>
        <w:t xml:space="preserve">, с которым </w:t>
      </w:r>
      <w:r>
        <w:rPr>
          <w:rFonts w:eastAsia="Times New Roman"/>
          <w:sz w:val="28"/>
          <w:szCs w:val="28"/>
        </w:rPr>
        <w:t>Верезумский</w:t>
      </w:r>
      <w:r>
        <w:rPr>
          <w:rFonts w:eastAsia="Times New Roman"/>
          <w:sz w:val="28"/>
          <w:szCs w:val="28"/>
        </w:rPr>
        <w:t xml:space="preserve"> В.А.</w:t>
      </w:r>
      <w:r w:rsidRPr="00AE1BEF">
        <w:rPr>
          <w:rFonts w:eastAsia="Times New Roman"/>
          <w:sz w:val="28"/>
          <w:szCs w:val="28"/>
        </w:rPr>
        <w:t xml:space="preserve"> согласился;</w:t>
      </w:r>
    </w:p>
    <w:p w:rsidR="00A67641" w:rsidRPr="00AE1BEF" w:rsidP="00A67641" w14:paraId="3C13019B" w14:textId="5FF2BBC8">
      <w:pPr>
        <w:pStyle w:val="ConsPlusNormal"/>
        <w:ind w:firstLine="708"/>
        <w:jc w:val="both"/>
      </w:pPr>
      <w:r w:rsidRPr="00AE1BEF">
        <w:t xml:space="preserve">протоколом о направлении на медицинское освидетельствование на состояние опьянения от </w:t>
      </w:r>
      <w:r>
        <w:t>22.01.</w:t>
      </w:r>
      <w:r w:rsidRPr="00AE1BEF">
        <w:t xml:space="preserve">2021, в котором </w:t>
      </w:r>
      <w:r>
        <w:t>Верезумский</w:t>
      </w:r>
      <w:r>
        <w:t xml:space="preserve"> В.А.</w:t>
      </w:r>
      <w:r w:rsidRPr="00AE1BEF">
        <w:t xml:space="preserve"> </w:t>
      </w:r>
      <w:r>
        <w:t xml:space="preserve">не согласился </w:t>
      </w:r>
      <w:r w:rsidRPr="00AE1BEF">
        <w:t xml:space="preserve">пройти медицинское освидетельствование, о чем поставил подпись; </w:t>
      </w:r>
    </w:p>
    <w:p w:rsidR="00A67641" w:rsidRPr="00AE1BEF" w:rsidP="00A67641" w14:paraId="40315A12" w14:textId="66FBEE96">
      <w:pPr>
        <w:pStyle w:val="ConsPlusNormal"/>
        <w:ind w:firstLine="708"/>
        <w:jc w:val="both"/>
      </w:pPr>
      <w:r w:rsidRPr="00AE1BEF">
        <w:t xml:space="preserve">протоколом о задержании транспортного средства от </w:t>
      </w:r>
      <w:r>
        <w:t>22.01.2022</w:t>
      </w:r>
      <w:r w:rsidRPr="00AE1BEF">
        <w:t>;</w:t>
      </w:r>
    </w:p>
    <w:p w:rsidR="00A67641" w:rsidP="00A67641" w14:paraId="229E6162" w14:textId="5198D920">
      <w:pPr>
        <w:pStyle w:val="BodyText0"/>
        <w:ind w:right="0" w:firstLine="708"/>
        <w:rPr>
          <w:sz w:val="28"/>
          <w:szCs w:val="28"/>
        </w:rPr>
      </w:pPr>
      <w:r w:rsidRPr="00AE1BEF">
        <w:rPr>
          <w:sz w:val="28"/>
          <w:szCs w:val="28"/>
        </w:rPr>
        <w:t xml:space="preserve">письменными объяснениями </w:t>
      </w:r>
      <w:r w:rsidR="004E6178">
        <w:rPr>
          <w:sz w:val="28"/>
          <w:szCs w:val="28"/>
        </w:rPr>
        <w:t>«данные изъяты»</w:t>
      </w:r>
      <w:r w:rsidRPr="00AE1BEF">
        <w:rPr>
          <w:sz w:val="28"/>
          <w:szCs w:val="28"/>
        </w:rPr>
        <w:t xml:space="preserve">, из которых следует, что </w:t>
      </w:r>
      <w:r w:rsidR="00021410">
        <w:rPr>
          <w:sz w:val="28"/>
          <w:szCs w:val="28"/>
        </w:rPr>
        <w:t xml:space="preserve">22.01.2022 </w:t>
      </w:r>
      <w:r>
        <w:rPr>
          <w:sz w:val="28"/>
          <w:szCs w:val="28"/>
        </w:rPr>
        <w:t xml:space="preserve">они были приглашены в качестве понятых, </w:t>
      </w:r>
      <w:r w:rsidRPr="00AE1BEF">
        <w:rPr>
          <w:sz w:val="28"/>
          <w:szCs w:val="28"/>
        </w:rPr>
        <w:t xml:space="preserve">в их присутствии водитель </w:t>
      </w:r>
      <w:r>
        <w:rPr>
          <w:sz w:val="28"/>
          <w:szCs w:val="28"/>
        </w:rPr>
        <w:t>Верезумский</w:t>
      </w:r>
      <w:r>
        <w:rPr>
          <w:sz w:val="28"/>
          <w:szCs w:val="28"/>
        </w:rPr>
        <w:t xml:space="preserve"> В.А.</w:t>
      </w:r>
      <w:r w:rsidRPr="00AE1BEF">
        <w:rPr>
          <w:sz w:val="28"/>
          <w:szCs w:val="28"/>
        </w:rPr>
        <w:t xml:space="preserve"> </w:t>
      </w:r>
      <w:r>
        <w:rPr>
          <w:sz w:val="28"/>
          <w:szCs w:val="28"/>
        </w:rPr>
        <w:t>от прохождения медицинского освидетельствования в медицинском учреждении отказался;</w:t>
      </w:r>
    </w:p>
    <w:p w:rsidR="00A67641" w:rsidP="00A67641" w14:paraId="4059384F" w14:textId="631F8C27">
      <w:pPr>
        <w:pStyle w:val="ConsPlusNormal"/>
        <w:ind w:firstLine="708"/>
        <w:jc w:val="both"/>
      </w:pPr>
      <w:r w:rsidRPr="00AE1BEF">
        <w:t>рапорт</w:t>
      </w:r>
      <w:r>
        <w:t>ом</w:t>
      </w:r>
      <w:r w:rsidRPr="00AE1BEF">
        <w:t xml:space="preserve"> </w:t>
      </w:r>
      <w:r>
        <w:t>и письменными объяснениями инспектора ДПС</w:t>
      </w:r>
      <w:r w:rsidRPr="00AE1BEF">
        <w:t xml:space="preserve"> </w:t>
      </w:r>
      <w:r w:rsidR="004E6178">
        <w:t>«данные изъяты»</w:t>
      </w:r>
      <w:r>
        <w:t>;</w:t>
      </w:r>
    </w:p>
    <w:p w:rsidR="00A67641" w:rsidP="00A67641" w14:paraId="51212BD3" w14:textId="4E1BFE15">
      <w:pPr>
        <w:pStyle w:val="ConsPlusNormal"/>
        <w:ind w:firstLine="708"/>
        <w:jc w:val="both"/>
      </w:pPr>
      <w:r>
        <w:t xml:space="preserve">рапортом начальника ОНК ОМВД Росси по Альметьевскому району </w:t>
      </w:r>
      <w:r w:rsidR="004E6178">
        <w:t>«данные изъяты»</w:t>
      </w:r>
      <w:r>
        <w:t>.</w:t>
      </w:r>
    </w:p>
    <w:p w:rsidR="00A67641" w:rsidRPr="00AE1BEF" w:rsidP="00A67641" w14:paraId="3B74DB12" w14:textId="77777777">
      <w:pPr>
        <w:pStyle w:val="ConsPlusNormal"/>
        <w:ind w:firstLine="708"/>
        <w:jc w:val="both"/>
      </w:pPr>
      <w:r w:rsidRPr="00AE1BEF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A67641" w:rsidRPr="00021410" w:rsidP="00A67641" w14:paraId="0D051E01" w14:textId="0D90B1EB">
      <w:pPr>
        <w:pStyle w:val="ConsPlusNormal"/>
        <w:ind w:firstLine="708"/>
        <w:jc w:val="both"/>
      </w:pPr>
      <w:r w:rsidRPr="00AE1BEF">
        <w:t xml:space="preserve">Изложенное выше полностью устанавливает вину </w:t>
      </w:r>
      <w:r>
        <w:t>Верезумского</w:t>
      </w:r>
      <w:r>
        <w:t xml:space="preserve"> В.А.</w:t>
      </w:r>
      <w:r w:rsidRPr="00AE1BEF">
        <w:t xml:space="preserve"> в совершении инкриминируемого ему административного правонарушения, действия которого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</w:t>
      </w:r>
      <w:r w:rsidRPr="00021410"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67641" w:rsidRPr="00021410" w:rsidP="00A67641" w14:paraId="185CC563" w14:textId="30E82D45">
      <w:pPr>
        <w:ind w:firstLine="708"/>
        <w:jc w:val="both"/>
        <w:rPr>
          <w:sz w:val="28"/>
          <w:szCs w:val="28"/>
        </w:rPr>
      </w:pPr>
      <w:r w:rsidRPr="00021410">
        <w:rPr>
          <w:sz w:val="28"/>
          <w:szCs w:val="28"/>
        </w:rPr>
        <w:t>Обстоятельств</w:t>
      </w:r>
      <w:r w:rsidRPr="00021410" w:rsidR="00021410">
        <w:rPr>
          <w:sz w:val="28"/>
          <w:szCs w:val="28"/>
        </w:rPr>
        <w:t>, смягчающих</w:t>
      </w:r>
      <w:r w:rsidRPr="00021410">
        <w:rPr>
          <w:sz w:val="28"/>
          <w:szCs w:val="28"/>
        </w:rPr>
        <w:t xml:space="preserve"> административную ответственность </w:t>
      </w:r>
      <w:r w:rsidRPr="00021410">
        <w:rPr>
          <w:sz w:val="28"/>
          <w:szCs w:val="28"/>
        </w:rPr>
        <w:t>Верезумского</w:t>
      </w:r>
      <w:r w:rsidRPr="00021410">
        <w:rPr>
          <w:sz w:val="28"/>
          <w:szCs w:val="28"/>
        </w:rPr>
        <w:t xml:space="preserve"> В.А. </w:t>
      </w:r>
      <w:r w:rsidRPr="00021410" w:rsidR="00021410">
        <w:rPr>
          <w:sz w:val="28"/>
          <w:szCs w:val="28"/>
        </w:rPr>
        <w:t>не установлено.</w:t>
      </w:r>
    </w:p>
    <w:p w:rsidR="00A67641" w:rsidRPr="007A002F" w:rsidP="00A67641" w14:paraId="3A0D2335" w14:textId="273FF059">
      <w:pPr>
        <w:ind w:firstLine="708"/>
        <w:jc w:val="both"/>
        <w:rPr>
          <w:sz w:val="28"/>
          <w:szCs w:val="28"/>
        </w:rPr>
      </w:pPr>
      <w:r w:rsidRPr="00021410">
        <w:rPr>
          <w:sz w:val="28"/>
          <w:szCs w:val="28"/>
        </w:rPr>
        <w:t>Обстоятельствами, отягчающими административную</w:t>
      </w:r>
      <w:r w:rsidRPr="007A002F">
        <w:rPr>
          <w:sz w:val="28"/>
          <w:szCs w:val="28"/>
        </w:rPr>
        <w:t xml:space="preserve"> ответственность </w:t>
      </w:r>
      <w:r>
        <w:rPr>
          <w:sz w:val="28"/>
          <w:szCs w:val="28"/>
        </w:rPr>
        <w:t>Верезумского</w:t>
      </w:r>
      <w:r>
        <w:rPr>
          <w:sz w:val="28"/>
          <w:szCs w:val="28"/>
        </w:rPr>
        <w:t xml:space="preserve"> В.А.</w:t>
      </w:r>
      <w:r w:rsidRPr="007A002F">
        <w:rPr>
          <w:sz w:val="28"/>
          <w:szCs w:val="28"/>
        </w:rPr>
        <w:t xml:space="preserve">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соответствие со статьей 4.6 КоАП РФ за совершение однородного административного правонарушения. Согласно материалам дела </w:t>
      </w:r>
      <w:r>
        <w:rPr>
          <w:sz w:val="28"/>
          <w:szCs w:val="28"/>
        </w:rPr>
        <w:t>Верезумский</w:t>
      </w:r>
      <w:r>
        <w:rPr>
          <w:sz w:val="28"/>
          <w:szCs w:val="28"/>
        </w:rPr>
        <w:t xml:space="preserve"> В.А.</w:t>
      </w:r>
      <w:r w:rsidRPr="007A002F">
        <w:rPr>
          <w:sz w:val="28"/>
          <w:szCs w:val="28"/>
        </w:rPr>
        <w:t xml:space="preserve"> в течение одного года за неоднократное совершение административных правонарушений, предусмотренных статьями Главы 12 КоАП РФ и, являющихся по смыслу содержащихся в пункте 16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разъяснений, однородными по отношению к инкриминируемой статье 12.</w:t>
      </w:r>
      <w:r>
        <w:rPr>
          <w:sz w:val="28"/>
          <w:szCs w:val="28"/>
        </w:rPr>
        <w:t>26</w:t>
      </w:r>
      <w:r w:rsidRPr="007A002F">
        <w:rPr>
          <w:sz w:val="28"/>
          <w:szCs w:val="28"/>
        </w:rPr>
        <w:t xml:space="preserve"> КоАП РФ, уже подвергал</w:t>
      </w:r>
      <w:r>
        <w:rPr>
          <w:sz w:val="28"/>
          <w:szCs w:val="28"/>
        </w:rPr>
        <w:t>ся</w:t>
      </w:r>
      <w:r w:rsidRPr="007A002F">
        <w:rPr>
          <w:sz w:val="28"/>
          <w:szCs w:val="28"/>
        </w:rPr>
        <w:t xml:space="preserve"> административным наказаниям.</w:t>
      </w:r>
    </w:p>
    <w:p w:rsidR="00A67641" w:rsidRPr="007A002F" w:rsidP="00A67641" w14:paraId="250C8398" w14:textId="6B6531CD">
      <w:pPr>
        <w:pStyle w:val="ConsPlusNormal"/>
        <w:ind w:firstLine="708"/>
        <w:jc w:val="both"/>
      </w:pPr>
      <w:r w:rsidRPr="007A002F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>
        <w:t>Верезумского</w:t>
      </w:r>
      <w:r>
        <w:t xml:space="preserve"> В.А.</w:t>
      </w:r>
    </w:p>
    <w:p w:rsidR="00A67641" w:rsidRPr="007A002F" w:rsidP="00A67641" w14:paraId="6C2121CD" w14:textId="77777777">
      <w:pPr>
        <w:ind w:firstLine="720"/>
        <w:jc w:val="both"/>
        <w:rPr>
          <w:sz w:val="28"/>
          <w:szCs w:val="28"/>
        </w:rPr>
      </w:pPr>
      <w:r w:rsidRPr="007A002F">
        <w:rPr>
          <w:sz w:val="28"/>
          <w:szCs w:val="28"/>
        </w:rPr>
        <w:t xml:space="preserve">На основании части 1 статьи 12.26, статей 29.9, 29.10 КоАП РФ, мировой судья, </w:t>
      </w:r>
    </w:p>
    <w:p w:rsidR="00A67641" w:rsidRPr="00AE1BEF" w:rsidP="00A67641" w14:paraId="4E1AAF88" w14:textId="77777777">
      <w:pPr>
        <w:ind w:right="-5"/>
        <w:jc w:val="center"/>
        <w:rPr>
          <w:sz w:val="28"/>
          <w:szCs w:val="28"/>
        </w:rPr>
      </w:pPr>
      <w:r w:rsidRPr="00AE1BEF">
        <w:rPr>
          <w:sz w:val="28"/>
          <w:szCs w:val="28"/>
        </w:rPr>
        <w:t xml:space="preserve">постановил: </w:t>
      </w:r>
    </w:p>
    <w:p w:rsidR="00A67641" w:rsidRPr="00AE1BEF" w:rsidP="00A67641" w14:paraId="70CCCA32" w14:textId="77777777">
      <w:pPr>
        <w:ind w:right="-5"/>
        <w:jc w:val="center"/>
        <w:rPr>
          <w:sz w:val="28"/>
          <w:szCs w:val="28"/>
        </w:rPr>
      </w:pPr>
    </w:p>
    <w:p w:rsidR="00A67641" w:rsidRPr="00AE1BEF" w:rsidP="00A67641" w14:paraId="7B75DF8A" w14:textId="7B5AA9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Верезумского</w:t>
      </w:r>
      <w:r>
        <w:rPr>
          <w:sz w:val="28"/>
          <w:szCs w:val="28"/>
        </w:rPr>
        <w:t xml:space="preserve"> В</w:t>
      </w:r>
      <w:r w:rsidR="004E617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E617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E1BE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РФ, </w:t>
      </w:r>
      <w:r w:rsidRPr="006D0ABF">
        <w:rPr>
          <w:sz w:val="28"/>
          <w:szCs w:val="28"/>
        </w:rPr>
        <w:t xml:space="preserve">назначить наказание в виде штрафа в размере 30 000 рублей в доход государства с лишением права управления транспортными средствами сроком на 1 (один) год </w:t>
      </w:r>
      <w:r w:rsidR="00021410">
        <w:rPr>
          <w:sz w:val="28"/>
          <w:szCs w:val="28"/>
        </w:rPr>
        <w:t>7 (семь</w:t>
      </w:r>
      <w:r w:rsidRPr="006D0ABF">
        <w:rPr>
          <w:sz w:val="28"/>
          <w:szCs w:val="28"/>
        </w:rPr>
        <w:t>) месяцев.</w:t>
      </w:r>
      <w:r w:rsidRPr="00AE1BEF">
        <w:rPr>
          <w:sz w:val="28"/>
          <w:szCs w:val="28"/>
        </w:rPr>
        <w:t xml:space="preserve"> </w:t>
      </w:r>
    </w:p>
    <w:p w:rsidR="00A67641" w:rsidRPr="00062799" w:rsidP="00A67641" w14:paraId="740DA93D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67641" w:rsidRPr="00062799" w:rsidP="00A67641" w14:paraId="4B228FF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A67641" w:rsidRPr="00062799" w:rsidP="00A67641" w14:paraId="07F97B2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67641" w:rsidRPr="00062799" w:rsidP="00A67641" w14:paraId="08F6562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A67641" w:rsidRPr="00062799" w:rsidP="00A67641" w14:paraId="6D538E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67641" w:rsidRPr="00062799" w:rsidP="00A67641" w14:paraId="3981374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641" w:rsidRPr="00062799" w:rsidP="00A67641" w14:paraId="2D33433D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A67641" w:rsidRPr="00062799" w:rsidP="00A67641" w14:paraId="22A752D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A67641" w:rsidRPr="00062799" w:rsidP="00A67641" w14:paraId="0821566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67641" w:rsidRPr="00021410" w:rsidP="00021410" w14:paraId="6D34CEB8" w14:textId="53CFC5D3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силу_________________</w:t>
      </w:r>
      <w:r w:rsidRPr="0006279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062799">
        <w:rPr>
          <w:rFonts w:ascii="Times New Roman" w:hAnsi="Times New Roman"/>
          <w:sz w:val="28"/>
          <w:szCs w:val="28"/>
        </w:rPr>
        <w:t xml:space="preserve"> года</w:t>
      </w:r>
    </w:p>
    <w:p w:rsidR="00A67641" w:rsidP="00A67641" w14:paraId="1DEB4E00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A67641" w:rsidRPr="00062799" w:rsidP="00A67641" w14:paraId="671C28CB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7641" w:rsidRPr="00AE1BEF" w:rsidP="00A67641" w14:paraId="3E55E8EF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AE1BEF">
        <w:rPr>
          <w:u w:val="single"/>
        </w:rPr>
        <w:t>примечание:</w:t>
      </w:r>
    </w:p>
    <w:p w:rsidR="00A67641" w:rsidRPr="00AE1BEF" w:rsidP="00A67641" w14:paraId="00D5F5F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67641" w:rsidRPr="00AE1BEF" w:rsidP="00A67641" w14:paraId="2B49AF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Согласно ч.1 ст.20.25 КоАП РФ неуплата административного штрафа в установленный законом срок влечет наложение административного штрафа в двукратном </w:t>
      </w:r>
      <w:r w:rsidRPr="00AE1BEF"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67641" w:rsidRPr="00AE1BEF" w:rsidP="00A67641" w14:paraId="44E7C9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Квитанцию об оплате штрафа рекомендуем принести в суд, в кабинет №303 по ул. </w:t>
      </w:r>
      <w:r w:rsidRPr="00AE1BEF">
        <w:t>Р.Фахретдина</w:t>
      </w:r>
      <w:r w:rsidRPr="00AE1BEF">
        <w:t>, 56А г. Альметьевска.</w:t>
      </w:r>
    </w:p>
    <w:p w:rsidR="00A67641" w:rsidRPr="00AE1BEF" w:rsidP="00A67641" w14:paraId="0B2B9D59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A67641" w:rsidP="00A67641" w14:paraId="234011D6" w14:textId="1D83AA6B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</w:t>
      </w:r>
      <w:r>
        <w:t>кор.сч</w:t>
      </w:r>
      <w:r>
        <w:t xml:space="preserve">. 40102810445370000079, </w:t>
      </w:r>
      <w:r w:rsidRPr="00AE1BEF">
        <w:t xml:space="preserve">КБК 18811601123010001140, БИК – 019205400, ОКТМО – 92608000, УИН – </w:t>
      </w:r>
      <w:r>
        <w:t>18810416222300018109.</w:t>
      </w:r>
    </w:p>
    <w:p w:rsidR="00A67641" w:rsidRPr="0063626D" w:rsidP="00A67641" w14:paraId="6BF9028D" w14:textId="77777777">
      <w:pPr>
        <w:pStyle w:val="ConsPlusNormal"/>
        <w:ind w:firstLine="708"/>
        <w:jc w:val="both"/>
      </w:pPr>
    </w:p>
    <w:p w:rsidR="00A67641" w:rsidRPr="008C3CDC" w:rsidP="00A67641" w14:paraId="4AE3C3D2" w14:textId="77777777">
      <w:pPr>
        <w:pStyle w:val="ConsPlusNormal"/>
        <w:ind w:firstLine="708"/>
        <w:jc w:val="both"/>
      </w:pPr>
    </w:p>
    <w:p w:rsidR="008C3CDC" w:rsidRPr="0063626D" w:rsidP="00A67641" w14:paraId="39DC64DD" w14:textId="33642908">
      <w:pPr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21410"/>
    <w:rsid w:val="00062799"/>
    <w:rsid w:val="000638AD"/>
    <w:rsid w:val="000A7AF8"/>
    <w:rsid w:val="000C0931"/>
    <w:rsid w:val="0014215D"/>
    <w:rsid w:val="00163A87"/>
    <w:rsid w:val="0019788B"/>
    <w:rsid w:val="001C2E17"/>
    <w:rsid w:val="001C5D8B"/>
    <w:rsid w:val="001C6280"/>
    <w:rsid w:val="001C6FD7"/>
    <w:rsid w:val="001D18D9"/>
    <w:rsid w:val="001E5D9D"/>
    <w:rsid w:val="00205B2D"/>
    <w:rsid w:val="00205D0E"/>
    <w:rsid w:val="00210E70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C6C18"/>
    <w:rsid w:val="004E6178"/>
    <w:rsid w:val="004F60CC"/>
    <w:rsid w:val="00530CE3"/>
    <w:rsid w:val="00540A4F"/>
    <w:rsid w:val="005568AE"/>
    <w:rsid w:val="00562D58"/>
    <w:rsid w:val="005746FC"/>
    <w:rsid w:val="005C6F52"/>
    <w:rsid w:val="005E066A"/>
    <w:rsid w:val="005F25D1"/>
    <w:rsid w:val="005F67E3"/>
    <w:rsid w:val="00603B48"/>
    <w:rsid w:val="0063299D"/>
    <w:rsid w:val="00632EB7"/>
    <w:rsid w:val="0063626D"/>
    <w:rsid w:val="00643334"/>
    <w:rsid w:val="00645B8C"/>
    <w:rsid w:val="006639D0"/>
    <w:rsid w:val="00685A0A"/>
    <w:rsid w:val="006D0ABF"/>
    <w:rsid w:val="00726DA1"/>
    <w:rsid w:val="00794C34"/>
    <w:rsid w:val="007A002F"/>
    <w:rsid w:val="007E0078"/>
    <w:rsid w:val="007E6A51"/>
    <w:rsid w:val="007F20C0"/>
    <w:rsid w:val="008132AE"/>
    <w:rsid w:val="008337C1"/>
    <w:rsid w:val="00890100"/>
    <w:rsid w:val="008A3A98"/>
    <w:rsid w:val="008C3CDC"/>
    <w:rsid w:val="008F3D75"/>
    <w:rsid w:val="00930E33"/>
    <w:rsid w:val="00932226"/>
    <w:rsid w:val="00943B46"/>
    <w:rsid w:val="009A5D59"/>
    <w:rsid w:val="009C7139"/>
    <w:rsid w:val="00A362B8"/>
    <w:rsid w:val="00A67641"/>
    <w:rsid w:val="00A852D4"/>
    <w:rsid w:val="00AA09AA"/>
    <w:rsid w:val="00AE1BEF"/>
    <w:rsid w:val="00B004A5"/>
    <w:rsid w:val="00B30CB7"/>
    <w:rsid w:val="00B34EA4"/>
    <w:rsid w:val="00B35925"/>
    <w:rsid w:val="00B400EB"/>
    <w:rsid w:val="00B52A30"/>
    <w:rsid w:val="00BD7AD3"/>
    <w:rsid w:val="00BF19E0"/>
    <w:rsid w:val="00C21B54"/>
    <w:rsid w:val="00C32B3E"/>
    <w:rsid w:val="00C56972"/>
    <w:rsid w:val="00C81CC5"/>
    <w:rsid w:val="00D15FED"/>
    <w:rsid w:val="00D578AF"/>
    <w:rsid w:val="00DA7F3A"/>
    <w:rsid w:val="00E47BE5"/>
    <w:rsid w:val="00E661AE"/>
    <w:rsid w:val="00EC4839"/>
    <w:rsid w:val="00EC7846"/>
    <w:rsid w:val="00ED225D"/>
    <w:rsid w:val="00EF3C98"/>
    <w:rsid w:val="00F01D26"/>
    <w:rsid w:val="00F06D2A"/>
    <w:rsid w:val="00F12E1A"/>
    <w:rsid w:val="00F156F6"/>
    <w:rsid w:val="00F517B6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