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9836FA" w:rsidP="00F87B8B" w14:paraId="0CBCDD9F" w14:textId="77182FA1">
      <w:pPr>
        <w:jc w:val="center"/>
        <w:rPr>
          <w:szCs w:val="28"/>
        </w:rPr>
      </w:pPr>
      <w:r w:rsidRPr="009836F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836FA">
        <w:rPr>
          <w:szCs w:val="28"/>
        </w:rPr>
        <w:br/>
        <w:t>№ 5-3-</w:t>
      </w:r>
      <w:r w:rsidRPr="009836FA" w:rsidR="009836FA">
        <w:rPr>
          <w:szCs w:val="28"/>
        </w:rPr>
        <w:t>75</w:t>
      </w:r>
      <w:r w:rsidRPr="009836FA">
        <w:rPr>
          <w:szCs w:val="28"/>
        </w:rPr>
        <w:t>/202</w:t>
      </w:r>
      <w:r w:rsidRPr="009836FA" w:rsidR="001969C3">
        <w:rPr>
          <w:szCs w:val="28"/>
        </w:rPr>
        <w:t>2</w:t>
      </w:r>
      <w:r w:rsidRPr="009836FA" w:rsidR="004908F1">
        <w:rPr>
          <w:szCs w:val="28"/>
        </w:rPr>
        <w:t xml:space="preserve"> </w:t>
      </w:r>
      <w:r w:rsidRPr="009836FA">
        <w:rPr>
          <w:szCs w:val="28"/>
        </w:rPr>
        <w:t>судебного участка № 3 по Альметьевскому судебному району РТ</w:t>
      </w:r>
    </w:p>
    <w:p w:rsidR="00D823D6" w:rsidRPr="009836FA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3F093DFA">
      <w:pPr>
        <w:ind w:right="-5"/>
        <w:jc w:val="center"/>
        <w:rPr>
          <w:sz w:val="28"/>
          <w:szCs w:val="28"/>
        </w:rPr>
      </w:pPr>
      <w:r w:rsidRPr="009836FA">
        <w:rPr>
          <w:sz w:val="28"/>
          <w:szCs w:val="28"/>
        </w:rPr>
        <w:t>УИД:16</w:t>
      </w:r>
      <w:r w:rsidRPr="009836FA">
        <w:rPr>
          <w:sz w:val="28"/>
          <w:szCs w:val="28"/>
          <w:lang w:val="en-US"/>
        </w:rPr>
        <w:t>MS</w:t>
      </w:r>
      <w:r w:rsidRPr="009836FA">
        <w:rPr>
          <w:sz w:val="28"/>
          <w:szCs w:val="28"/>
        </w:rPr>
        <w:t>0084-01-202</w:t>
      </w:r>
      <w:r w:rsidRPr="009836FA" w:rsidR="001969C3">
        <w:rPr>
          <w:sz w:val="28"/>
          <w:szCs w:val="28"/>
        </w:rPr>
        <w:t>2</w:t>
      </w:r>
      <w:r w:rsidRPr="009836FA" w:rsidR="001C78EC">
        <w:rPr>
          <w:sz w:val="28"/>
          <w:szCs w:val="28"/>
        </w:rPr>
        <w:t>-</w:t>
      </w:r>
      <w:r w:rsidRPr="009836FA" w:rsidR="009836FA">
        <w:rPr>
          <w:sz w:val="28"/>
          <w:szCs w:val="28"/>
        </w:rPr>
        <w:t>000277-18</w:t>
      </w:r>
      <w:r w:rsidRPr="009836FA" w:rsidR="009836FA">
        <w:rPr>
          <w:sz w:val="28"/>
          <w:szCs w:val="28"/>
        </w:rPr>
        <w:tab/>
      </w:r>
      <w:r w:rsidRPr="009836FA" w:rsidR="004B6147">
        <w:rPr>
          <w:sz w:val="28"/>
          <w:szCs w:val="28"/>
        </w:rPr>
        <w:tab/>
      </w:r>
      <w:r w:rsidRPr="009836FA" w:rsidR="001C78EC">
        <w:rPr>
          <w:sz w:val="28"/>
          <w:szCs w:val="28"/>
        </w:rPr>
        <w:tab/>
      </w:r>
      <w:r w:rsidRPr="009836FA" w:rsidR="007D5262">
        <w:rPr>
          <w:sz w:val="28"/>
          <w:szCs w:val="28"/>
        </w:rPr>
        <w:tab/>
      </w:r>
      <w:r w:rsidRPr="009836FA">
        <w:rPr>
          <w:sz w:val="28"/>
          <w:szCs w:val="28"/>
        </w:rPr>
        <w:t xml:space="preserve"> Дело </w:t>
      </w:r>
      <w:r w:rsidRPr="009836FA" w:rsidR="00BF39BA">
        <w:rPr>
          <w:sz w:val="28"/>
          <w:szCs w:val="28"/>
        </w:rPr>
        <w:t>№</w:t>
      </w:r>
      <w:r w:rsidRPr="009836FA">
        <w:rPr>
          <w:sz w:val="28"/>
          <w:szCs w:val="28"/>
        </w:rPr>
        <w:t>5-3-</w:t>
      </w:r>
      <w:r w:rsidRPr="009836FA" w:rsidR="009836FA">
        <w:rPr>
          <w:sz w:val="28"/>
          <w:szCs w:val="28"/>
        </w:rPr>
        <w:t>75</w:t>
      </w:r>
      <w:r w:rsidRPr="009836FA">
        <w:rPr>
          <w:sz w:val="28"/>
          <w:szCs w:val="28"/>
        </w:rPr>
        <w:t>/202</w:t>
      </w:r>
      <w:r w:rsidRPr="009836FA" w:rsidR="001969C3">
        <w:rPr>
          <w:sz w:val="28"/>
          <w:szCs w:val="28"/>
        </w:rPr>
        <w:t>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0FFE16C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19 января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A91DEA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D14736" w:rsidP="00C24D7B" w14:paraId="4188E042" w14:textId="52F3D28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Бухарцева</w:t>
      </w:r>
      <w:r>
        <w:rPr>
          <w:sz w:val="28"/>
          <w:szCs w:val="28"/>
        </w:rPr>
        <w:t xml:space="preserve"> В</w:t>
      </w:r>
      <w:r w:rsidR="00A86DD7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A86DD7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235A35">
        <w:rPr>
          <w:sz w:val="28"/>
          <w:szCs w:val="28"/>
        </w:rPr>
        <w:t xml:space="preserve"> </w:t>
      </w:r>
      <w:r w:rsidR="00A86DD7">
        <w:rPr>
          <w:sz w:val="28"/>
          <w:szCs w:val="28"/>
        </w:rPr>
        <w:t>«данные изъяты»</w:t>
      </w:r>
      <w:r w:rsidR="001969C3">
        <w:rPr>
          <w:sz w:val="28"/>
          <w:szCs w:val="28"/>
        </w:rPr>
        <w:t>,</w:t>
      </w:r>
    </w:p>
    <w:p w:rsidR="001969C3" w:rsidP="00C24D7B" w14:paraId="66411D74" w14:textId="77777777">
      <w:pPr>
        <w:ind w:right="-5" w:firstLine="708"/>
        <w:jc w:val="both"/>
        <w:rPr>
          <w:sz w:val="28"/>
          <w:szCs w:val="28"/>
        </w:rPr>
      </w:pP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24543F" w:rsidP="001969C3" w14:paraId="2401B34D" w14:textId="335D864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18.01.2022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10:00</w:t>
      </w:r>
      <w:r w:rsidRPr="00A91DEA" w:rsidR="00A310FA">
        <w:rPr>
          <w:sz w:val="28"/>
          <w:szCs w:val="28"/>
        </w:rPr>
        <w:t xml:space="preserve"> </w:t>
      </w:r>
      <w:r w:rsidR="004E47D3">
        <w:rPr>
          <w:sz w:val="28"/>
          <w:szCs w:val="28"/>
        </w:rPr>
        <w:t>Бухарцев В.Ю.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>находился в общественном месте</w:t>
      </w:r>
      <w:r w:rsidR="00DD0C3D">
        <w:rPr>
          <w:sz w:val="28"/>
          <w:szCs w:val="28"/>
        </w:rPr>
        <w:t xml:space="preserve"> возле</w:t>
      </w:r>
      <w:r>
        <w:rPr>
          <w:sz w:val="28"/>
          <w:szCs w:val="28"/>
        </w:rPr>
        <w:t xml:space="preserve"> магазина «Бристоль», расположенного возле</w:t>
      </w:r>
      <w:r w:rsidR="00DD0C3D">
        <w:rPr>
          <w:sz w:val="28"/>
          <w:szCs w:val="28"/>
        </w:rPr>
        <w:t xml:space="preserve"> д.</w:t>
      </w:r>
      <w:r w:rsidRPr="00A86DD7" w:rsidR="00A86DD7">
        <w:rPr>
          <w:sz w:val="28"/>
          <w:szCs w:val="28"/>
        </w:rPr>
        <w:t xml:space="preserve"> </w:t>
      </w:r>
      <w:r w:rsidR="00A86DD7">
        <w:rPr>
          <w:sz w:val="28"/>
          <w:szCs w:val="28"/>
        </w:rPr>
        <w:t>«данные изъяты»</w:t>
      </w:r>
      <w:r w:rsidR="00DD0C3D">
        <w:rPr>
          <w:sz w:val="28"/>
          <w:szCs w:val="28"/>
        </w:rPr>
        <w:t xml:space="preserve"> Альметьевского района</w:t>
      </w:r>
      <w:r w:rsidR="004658CE">
        <w:rPr>
          <w:sz w:val="28"/>
          <w:szCs w:val="28"/>
        </w:rPr>
        <w:t xml:space="preserve">,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Pr="00A91DEA" w:rsidR="007E24E4">
        <w:rPr>
          <w:sz w:val="28"/>
          <w:szCs w:val="28"/>
        </w:rPr>
        <w:t xml:space="preserve"> </w:t>
      </w:r>
      <w:r w:rsidR="007E0649">
        <w:rPr>
          <w:sz w:val="28"/>
          <w:szCs w:val="28"/>
        </w:rPr>
        <w:t xml:space="preserve">имел неопрятный внешний вид, </w:t>
      </w:r>
      <w:r>
        <w:rPr>
          <w:sz w:val="28"/>
          <w:szCs w:val="28"/>
        </w:rPr>
        <w:t xml:space="preserve">координация движения была нарушена, </w:t>
      </w:r>
      <w:r>
        <w:rPr>
          <w:sz w:val="28"/>
          <w:szCs w:val="28"/>
        </w:rPr>
        <w:t>плохо ориентировался в окружающей обстановке, от него</w:t>
      </w:r>
      <w:r>
        <w:rPr>
          <w:sz w:val="28"/>
          <w:szCs w:val="28"/>
        </w:rPr>
        <w:t xml:space="preserve"> исходил </w:t>
      </w:r>
      <w:r>
        <w:rPr>
          <w:sz w:val="28"/>
          <w:szCs w:val="28"/>
        </w:rPr>
        <w:t>сильный</w:t>
      </w:r>
      <w:r>
        <w:rPr>
          <w:sz w:val="28"/>
          <w:szCs w:val="28"/>
        </w:rPr>
        <w:t xml:space="preserve"> запах алкоголя.</w:t>
      </w:r>
    </w:p>
    <w:p w:rsidR="00D823D6" w:rsidRPr="00A91DEA" w:rsidP="00D823D6" w14:paraId="33CAD32F" w14:textId="701EC901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4E47D3">
        <w:rPr>
          <w:sz w:val="28"/>
          <w:szCs w:val="28"/>
        </w:rPr>
        <w:t>Бухарцев В.Ю</w:t>
      </w:r>
      <w:r w:rsidR="001B27C9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вину признал.</w:t>
      </w:r>
    </w:p>
    <w:p w:rsidR="00224D75" w:rsidRPr="00A91DEA" w:rsidP="00D823D6" w14:paraId="06064C2D" w14:textId="16A29EBC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4E47D3">
        <w:rPr>
          <w:sz w:val="28"/>
          <w:szCs w:val="28"/>
        </w:rPr>
        <w:t>Бухарцева</w:t>
      </w:r>
      <w:r w:rsidR="004E47D3">
        <w:rPr>
          <w:sz w:val="28"/>
          <w:szCs w:val="28"/>
        </w:rPr>
        <w:t xml:space="preserve"> В.Ю.,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45F4616D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4E47D3">
        <w:rPr>
          <w:sz w:val="28"/>
          <w:szCs w:val="28"/>
        </w:rPr>
        <w:t>Бухарцевым</w:t>
      </w:r>
      <w:r w:rsidR="004E47D3">
        <w:rPr>
          <w:sz w:val="28"/>
          <w:szCs w:val="28"/>
        </w:rPr>
        <w:t xml:space="preserve"> В.Ю.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A86DD7">
        <w:rPr>
          <w:sz w:val="28"/>
          <w:szCs w:val="28"/>
        </w:rPr>
        <w:t>«данные изъяты»</w:t>
      </w:r>
      <w:r w:rsidR="00DD0C3D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24543F">
        <w:rPr>
          <w:sz w:val="28"/>
          <w:szCs w:val="28"/>
        </w:rPr>
        <w:t>п</w:t>
      </w:r>
      <w:r w:rsidR="001969C3">
        <w:rPr>
          <w:sz w:val="28"/>
          <w:szCs w:val="28"/>
        </w:rPr>
        <w:t>ротоколом</w:t>
      </w:r>
      <w:r w:rsidR="0024543F">
        <w:rPr>
          <w:sz w:val="28"/>
          <w:szCs w:val="28"/>
        </w:rPr>
        <w:t xml:space="preserve"> </w:t>
      </w:r>
      <w:r w:rsidR="00F16D4C">
        <w:rPr>
          <w:sz w:val="28"/>
          <w:szCs w:val="28"/>
        </w:rPr>
        <w:t>о направлении на медицинское освидетельствование</w:t>
      </w:r>
      <w:r w:rsidR="001969C3">
        <w:rPr>
          <w:sz w:val="28"/>
          <w:szCs w:val="28"/>
        </w:rPr>
        <w:t xml:space="preserve"> на состояние опьянения</w:t>
      </w:r>
      <w:r w:rsidR="0024543F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2937F7F5">
      <w:pPr>
        <w:pStyle w:val="ConsPlusNormal"/>
        <w:ind w:firstLine="708"/>
        <w:jc w:val="both"/>
      </w:pPr>
      <w:r w:rsidRPr="00A91DEA">
        <w:t xml:space="preserve">Вина </w:t>
      </w:r>
      <w:r w:rsidR="004E47D3">
        <w:t>Бухарцева</w:t>
      </w:r>
      <w:r w:rsidR="004E47D3">
        <w:t xml:space="preserve"> В.Ю.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1969C3" w:rsidP="001969C3" w14:paraId="05261894" w14:textId="36F2B7B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Бухарцева</w:t>
      </w:r>
      <w:r>
        <w:rPr>
          <w:rFonts w:eastAsia="Times New Roman"/>
          <w:sz w:val="28"/>
          <w:szCs w:val="28"/>
          <w:lang w:eastAsia="en-US"/>
        </w:rPr>
        <w:t xml:space="preserve"> В.Ю., суд признает признание вины.</w:t>
      </w:r>
    </w:p>
    <w:p w:rsidR="001969C3" w:rsidRPr="00A91DEA" w:rsidP="001969C3" w14:paraId="2189A8C1" w14:textId="5A7909B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Бухарцева</w:t>
      </w:r>
      <w:r>
        <w:rPr>
          <w:sz w:val="28"/>
          <w:szCs w:val="28"/>
        </w:rPr>
        <w:t xml:space="preserve"> В.Ю.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6DF9E4E2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4E47D3">
        <w:rPr>
          <w:sz w:val="28"/>
          <w:szCs w:val="28"/>
        </w:rPr>
        <w:t>Бухарцевым</w:t>
      </w:r>
      <w:r w:rsidR="004E47D3">
        <w:rPr>
          <w:sz w:val="28"/>
          <w:szCs w:val="28"/>
        </w:rPr>
        <w:t xml:space="preserve"> В.Ю.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4E47D3">
        <w:rPr>
          <w:sz w:val="28"/>
          <w:szCs w:val="28"/>
        </w:rPr>
        <w:t>Бухарцеву</w:t>
      </w:r>
      <w:r w:rsidR="004E47D3">
        <w:rPr>
          <w:sz w:val="28"/>
          <w:szCs w:val="28"/>
        </w:rPr>
        <w:t xml:space="preserve"> В.Ю</w:t>
      </w:r>
      <w:r w:rsidR="001B27C9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360FA4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Бухарцева</w:t>
      </w:r>
      <w:r>
        <w:rPr>
          <w:sz w:val="28"/>
          <w:szCs w:val="28"/>
        </w:rPr>
        <w:t xml:space="preserve"> В</w:t>
      </w:r>
      <w:r w:rsidR="00A86DD7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A86DD7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</w:t>
      </w:r>
      <w:r w:rsidRPr="00D01710">
        <w:rPr>
          <w:sz w:val="28"/>
          <w:szCs w:val="28"/>
        </w:rPr>
        <w:t>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Pr="00D01710" w:rsidR="00C16162">
        <w:rPr>
          <w:sz w:val="28"/>
          <w:szCs w:val="28"/>
        </w:rPr>
        <w:t xml:space="preserve">еста сроком </w:t>
      </w:r>
      <w:r w:rsidR="001969C3">
        <w:rPr>
          <w:sz w:val="28"/>
          <w:szCs w:val="28"/>
        </w:rPr>
        <w:t>5 (пять</w:t>
      </w:r>
      <w:r>
        <w:rPr>
          <w:sz w:val="28"/>
          <w:szCs w:val="28"/>
        </w:rPr>
        <w:t>)</w:t>
      </w:r>
      <w:r w:rsidRPr="00D01710">
        <w:rPr>
          <w:sz w:val="28"/>
          <w:szCs w:val="28"/>
        </w:rPr>
        <w:t xml:space="preserve"> суток.</w:t>
      </w:r>
    </w:p>
    <w:p w:rsidR="007E24E4" w:rsidRPr="00A91DEA" w:rsidP="007E24E4" w14:paraId="3E775BF3" w14:textId="50F34E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1B27C9">
        <w:rPr>
          <w:sz w:val="28"/>
          <w:szCs w:val="28"/>
        </w:rPr>
        <w:t xml:space="preserve"> </w:t>
      </w:r>
      <w:r w:rsidR="00A86DD7">
        <w:rPr>
          <w:sz w:val="28"/>
          <w:szCs w:val="28"/>
        </w:rPr>
        <w:t>«данные изъяты»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0F1B895E" w14:textId="63813651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202</w:t>
      </w:r>
      <w:r w:rsidR="001969C3">
        <w:rPr>
          <w:rFonts w:ascii="Times New Roman" w:hAnsi="Times New Roman"/>
          <w:sz w:val="28"/>
          <w:szCs w:val="28"/>
        </w:rPr>
        <w:t>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2E718A6E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p w:rsidR="009A1657" w:rsidRPr="00A91DEA" w:rsidP="007E24E4" w14:paraId="47F2E622" w14:textId="44715A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4A6B"/>
    <w:rsid w:val="0011781A"/>
    <w:rsid w:val="00124574"/>
    <w:rsid w:val="001250F2"/>
    <w:rsid w:val="00134FEB"/>
    <w:rsid w:val="001551FA"/>
    <w:rsid w:val="00155EF2"/>
    <w:rsid w:val="001576F3"/>
    <w:rsid w:val="001629AE"/>
    <w:rsid w:val="001640D8"/>
    <w:rsid w:val="00165223"/>
    <w:rsid w:val="00185B31"/>
    <w:rsid w:val="001969C3"/>
    <w:rsid w:val="001A5C93"/>
    <w:rsid w:val="001B27C9"/>
    <w:rsid w:val="001C78EC"/>
    <w:rsid w:val="001E1DB0"/>
    <w:rsid w:val="00200E00"/>
    <w:rsid w:val="002046B9"/>
    <w:rsid w:val="00224D75"/>
    <w:rsid w:val="00225D71"/>
    <w:rsid w:val="00235A35"/>
    <w:rsid w:val="0024543F"/>
    <w:rsid w:val="00250EE3"/>
    <w:rsid w:val="00251AC3"/>
    <w:rsid w:val="00264076"/>
    <w:rsid w:val="002A7AE6"/>
    <w:rsid w:val="002C384E"/>
    <w:rsid w:val="002D25E2"/>
    <w:rsid w:val="002D7E5F"/>
    <w:rsid w:val="00303CAC"/>
    <w:rsid w:val="00324E04"/>
    <w:rsid w:val="00336588"/>
    <w:rsid w:val="003817B7"/>
    <w:rsid w:val="003C2AC4"/>
    <w:rsid w:val="003C7CEC"/>
    <w:rsid w:val="003D2D70"/>
    <w:rsid w:val="003F06A0"/>
    <w:rsid w:val="003F60C5"/>
    <w:rsid w:val="004120CB"/>
    <w:rsid w:val="00431A45"/>
    <w:rsid w:val="00460DED"/>
    <w:rsid w:val="004658CE"/>
    <w:rsid w:val="004908F1"/>
    <w:rsid w:val="00495C9D"/>
    <w:rsid w:val="004B3337"/>
    <w:rsid w:val="004B58F6"/>
    <w:rsid w:val="004B6147"/>
    <w:rsid w:val="004C00A9"/>
    <w:rsid w:val="004E47D3"/>
    <w:rsid w:val="0052634E"/>
    <w:rsid w:val="00534B1F"/>
    <w:rsid w:val="0054542A"/>
    <w:rsid w:val="00563093"/>
    <w:rsid w:val="00566CA8"/>
    <w:rsid w:val="005A76D0"/>
    <w:rsid w:val="005C06F0"/>
    <w:rsid w:val="005E6A34"/>
    <w:rsid w:val="00606589"/>
    <w:rsid w:val="00626AB6"/>
    <w:rsid w:val="00626FF9"/>
    <w:rsid w:val="00631105"/>
    <w:rsid w:val="00636614"/>
    <w:rsid w:val="00672B95"/>
    <w:rsid w:val="006820FD"/>
    <w:rsid w:val="006842EE"/>
    <w:rsid w:val="006B284C"/>
    <w:rsid w:val="006E6C4A"/>
    <w:rsid w:val="006F2228"/>
    <w:rsid w:val="0070719F"/>
    <w:rsid w:val="00715252"/>
    <w:rsid w:val="00715E99"/>
    <w:rsid w:val="00732203"/>
    <w:rsid w:val="00740ED7"/>
    <w:rsid w:val="0078079F"/>
    <w:rsid w:val="007C4204"/>
    <w:rsid w:val="007D5262"/>
    <w:rsid w:val="007E0649"/>
    <w:rsid w:val="007E24E4"/>
    <w:rsid w:val="00855C1A"/>
    <w:rsid w:val="00855C78"/>
    <w:rsid w:val="008A3779"/>
    <w:rsid w:val="008C508B"/>
    <w:rsid w:val="008C56BD"/>
    <w:rsid w:val="008E6FD8"/>
    <w:rsid w:val="0091656E"/>
    <w:rsid w:val="00926EB3"/>
    <w:rsid w:val="00956819"/>
    <w:rsid w:val="009836FA"/>
    <w:rsid w:val="009A1657"/>
    <w:rsid w:val="009B3305"/>
    <w:rsid w:val="009C730E"/>
    <w:rsid w:val="009F034E"/>
    <w:rsid w:val="009F14E5"/>
    <w:rsid w:val="00A27D36"/>
    <w:rsid w:val="00A310FA"/>
    <w:rsid w:val="00A458B8"/>
    <w:rsid w:val="00A5148A"/>
    <w:rsid w:val="00A77816"/>
    <w:rsid w:val="00A86DD7"/>
    <w:rsid w:val="00A91DEA"/>
    <w:rsid w:val="00A979C2"/>
    <w:rsid w:val="00AB551C"/>
    <w:rsid w:val="00AD1564"/>
    <w:rsid w:val="00AD55C8"/>
    <w:rsid w:val="00B05FD3"/>
    <w:rsid w:val="00B25B18"/>
    <w:rsid w:val="00B31DC2"/>
    <w:rsid w:val="00B56735"/>
    <w:rsid w:val="00B703A4"/>
    <w:rsid w:val="00B818DD"/>
    <w:rsid w:val="00BA0E0A"/>
    <w:rsid w:val="00BB4BD0"/>
    <w:rsid w:val="00BC4581"/>
    <w:rsid w:val="00BD21A0"/>
    <w:rsid w:val="00BE5DA1"/>
    <w:rsid w:val="00BF39BA"/>
    <w:rsid w:val="00C0635B"/>
    <w:rsid w:val="00C16162"/>
    <w:rsid w:val="00C24D7B"/>
    <w:rsid w:val="00C312C9"/>
    <w:rsid w:val="00C80285"/>
    <w:rsid w:val="00C93156"/>
    <w:rsid w:val="00C93678"/>
    <w:rsid w:val="00CC0FE5"/>
    <w:rsid w:val="00CD6C2B"/>
    <w:rsid w:val="00CD78B0"/>
    <w:rsid w:val="00CD7B99"/>
    <w:rsid w:val="00CE7AFD"/>
    <w:rsid w:val="00CF05AF"/>
    <w:rsid w:val="00CF4ACA"/>
    <w:rsid w:val="00D01710"/>
    <w:rsid w:val="00D022F8"/>
    <w:rsid w:val="00D048F5"/>
    <w:rsid w:val="00D07E6B"/>
    <w:rsid w:val="00D14736"/>
    <w:rsid w:val="00D342F5"/>
    <w:rsid w:val="00D62C9A"/>
    <w:rsid w:val="00D6596F"/>
    <w:rsid w:val="00D75344"/>
    <w:rsid w:val="00D823D6"/>
    <w:rsid w:val="00DA714D"/>
    <w:rsid w:val="00DD0C3D"/>
    <w:rsid w:val="00DE27C6"/>
    <w:rsid w:val="00DE49F9"/>
    <w:rsid w:val="00DF7E9B"/>
    <w:rsid w:val="00E32DCA"/>
    <w:rsid w:val="00E339AB"/>
    <w:rsid w:val="00E721EC"/>
    <w:rsid w:val="00E72CDB"/>
    <w:rsid w:val="00EA27F3"/>
    <w:rsid w:val="00EA48C9"/>
    <w:rsid w:val="00EB1BE8"/>
    <w:rsid w:val="00EC2FAD"/>
    <w:rsid w:val="00EC30CE"/>
    <w:rsid w:val="00EC4E80"/>
    <w:rsid w:val="00ED34DC"/>
    <w:rsid w:val="00EE7CA7"/>
    <w:rsid w:val="00F16A63"/>
    <w:rsid w:val="00F16D4C"/>
    <w:rsid w:val="00F16E8D"/>
    <w:rsid w:val="00F36E8D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