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3B5D2A" w:rsidP="00F87B8B" w14:paraId="0CBCDD9F" w14:textId="4206622E">
      <w:pPr>
        <w:jc w:val="center"/>
        <w:rPr>
          <w:szCs w:val="28"/>
        </w:rPr>
      </w:pPr>
      <w:r w:rsidRPr="003B5D2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B5D2A">
        <w:rPr>
          <w:szCs w:val="28"/>
        </w:rPr>
        <w:br/>
        <w:t>№ 5-3-</w:t>
      </w:r>
      <w:r w:rsidRPr="003B5D2A" w:rsidR="003B5D2A">
        <w:rPr>
          <w:szCs w:val="28"/>
        </w:rPr>
        <w:t>46</w:t>
      </w:r>
      <w:r w:rsidRPr="003B5D2A">
        <w:rPr>
          <w:szCs w:val="28"/>
        </w:rPr>
        <w:t>/20</w:t>
      </w:r>
      <w:r w:rsidRPr="003B5D2A" w:rsidR="00356E22">
        <w:rPr>
          <w:szCs w:val="28"/>
        </w:rPr>
        <w:t>22</w:t>
      </w:r>
      <w:r w:rsidRPr="003B5D2A" w:rsidR="004908F1">
        <w:rPr>
          <w:szCs w:val="28"/>
        </w:rPr>
        <w:t xml:space="preserve"> </w:t>
      </w:r>
      <w:r w:rsidRPr="003B5D2A">
        <w:rPr>
          <w:szCs w:val="28"/>
        </w:rPr>
        <w:t>судебного участка № 3 по Альметьевскому судебному району РТ</w:t>
      </w:r>
    </w:p>
    <w:p w:rsidR="00D823D6" w:rsidRPr="003B5D2A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181394A9">
      <w:pPr>
        <w:ind w:right="-5"/>
        <w:jc w:val="center"/>
        <w:rPr>
          <w:sz w:val="28"/>
          <w:szCs w:val="28"/>
        </w:rPr>
      </w:pPr>
      <w:r w:rsidRPr="003B5D2A">
        <w:rPr>
          <w:sz w:val="28"/>
          <w:szCs w:val="28"/>
        </w:rPr>
        <w:t>УИД:16</w:t>
      </w:r>
      <w:r w:rsidRPr="003B5D2A">
        <w:rPr>
          <w:sz w:val="28"/>
          <w:szCs w:val="28"/>
          <w:lang w:val="en-US"/>
        </w:rPr>
        <w:t>MS</w:t>
      </w:r>
      <w:r w:rsidRPr="003B5D2A">
        <w:rPr>
          <w:sz w:val="28"/>
          <w:szCs w:val="28"/>
        </w:rPr>
        <w:t>0084-01-202</w:t>
      </w:r>
      <w:r w:rsidRPr="003B5D2A" w:rsidR="00356E22">
        <w:rPr>
          <w:sz w:val="28"/>
          <w:szCs w:val="28"/>
        </w:rPr>
        <w:t>2</w:t>
      </w:r>
      <w:r w:rsidRPr="003B5D2A" w:rsidR="001C78EC">
        <w:rPr>
          <w:sz w:val="28"/>
          <w:szCs w:val="28"/>
        </w:rPr>
        <w:t>-</w:t>
      </w:r>
      <w:r w:rsidRPr="003B5D2A" w:rsidR="003B5D2A">
        <w:rPr>
          <w:sz w:val="28"/>
          <w:szCs w:val="28"/>
        </w:rPr>
        <w:t>000196-67</w:t>
      </w:r>
      <w:r w:rsidRPr="003B5D2A" w:rsidR="003B5D2A">
        <w:rPr>
          <w:sz w:val="28"/>
          <w:szCs w:val="28"/>
        </w:rPr>
        <w:tab/>
      </w:r>
      <w:r w:rsidRPr="003B5D2A" w:rsidR="004B6147">
        <w:rPr>
          <w:sz w:val="28"/>
          <w:szCs w:val="28"/>
        </w:rPr>
        <w:tab/>
      </w:r>
      <w:r w:rsidRPr="003B5D2A" w:rsidR="001C78EC">
        <w:rPr>
          <w:sz w:val="28"/>
          <w:szCs w:val="28"/>
        </w:rPr>
        <w:tab/>
      </w:r>
      <w:r w:rsidRPr="003B5D2A" w:rsidR="007D5262">
        <w:rPr>
          <w:sz w:val="28"/>
          <w:szCs w:val="28"/>
        </w:rPr>
        <w:tab/>
      </w:r>
      <w:r w:rsidRPr="003B5D2A">
        <w:rPr>
          <w:sz w:val="28"/>
          <w:szCs w:val="28"/>
        </w:rPr>
        <w:t xml:space="preserve"> Дело </w:t>
      </w:r>
      <w:r w:rsidRPr="003B5D2A" w:rsidR="00BF39BA">
        <w:rPr>
          <w:sz w:val="28"/>
          <w:szCs w:val="28"/>
        </w:rPr>
        <w:t>№</w:t>
      </w:r>
      <w:r w:rsidRPr="003B5D2A">
        <w:rPr>
          <w:sz w:val="28"/>
          <w:szCs w:val="28"/>
        </w:rPr>
        <w:t>5-3-</w:t>
      </w:r>
      <w:r w:rsidRPr="003B5D2A" w:rsidR="003B5D2A">
        <w:rPr>
          <w:sz w:val="28"/>
          <w:szCs w:val="28"/>
        </w:rPr>
        <w:t>46</w:t>
      </w:r>
      <w:r w:rsidRPr="003B5D2A">
        <w:rPr>
          <w:sz w:val="28"/>
          <w:szCs w:val="28"/>
        </w:rPr>
        <w:t>/20</w:t>
      </w:r>
      <w:r w:rsidRPr="003B5D2A" w:rsidR="00356E22">
        <w:rPr>
          <w:sz w:val="28"/>
          <w:szCs w:val="28"/>
        </w:rPr>
        <w:t>22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4E846A89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362D7">
        <w:rPr>
          <w:sz w:val="28"/>
          <w:szCs w:val="28"/>
        </w:rPr>
        <w:t>2</w:t>
      </w:r>
      <w:r>
        <w:rPr>
          <w:sz w:val="28"/>
          <w:szCs w:val="28"/>
        </w:rPr>
        <w:t xml:space="preserve"> января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A06C01" w:rsidP="00E7192D" w14:paraId="3C5919A0" w14:textId="74D99972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Сафаргалиева</w:t>
      </w:r>
      <w:r>
        <w:rPr>
          <w:sz w:val="28"/>
        </w:rPr>
        <w:t xml:space="preserve"> Р</w:t>
      </w:r>
      <w:r w:rsidR="00637A3F">
        <w:rPr>
          <w:sz w:val="28"/>
        </w:rPr>
        <w:t>.</w:t>
      </w:r>
      <w:r>
        <w:rPr>
          <w:sz w:val="28"/>
        </w:rPr>
        <w:t>А</w:t>
      </w:r>
      <w:r w:rsidR="00637A3F">
        <w:rPr>
          <w:sz w:val="28"/>
        </w:rPr>
        <w:t>.</w:t>
      </w:r>
      <w:r>
        <w:rPr>
          <w:sz w:val="28"/>
        </w:rPr>
        <w:t xml:space="preserve">, </w:t>
      </w:r>
      <w:r w:rsidR="00637A3F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CC603F" w:rsidP="00356E22" w14:paraId="00CEB709" w14:textId="65983ED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11.01</w:t>
      </w:r>
      <w:r w:rsidR="00356E22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21:00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Сафаргалиев</w:t>
      </w:r>
      <w:r>
        <w:rPr>
          <w:sz w:val="28"/>
          <w:szCs w:val="28"/>
        </w:rPr>
        <w:t xml:space="preserve"> Р.А.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>
        <w:rPr>
          <w:sz w:val="28"/>
          <w:szCs w:val="28"/>
        </w:rPr>
        <w:t xml:space="preserve">возле </w:t>
      </w:r>
      <w:r w:rsidR="00A06C01">
        <w:rPr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 w:rsidR="00637A3F">
        <w:rPr>
          <w:sz w:val="28"/>
        </w:rPr>
        <w:t>«данные изъяты»</w:t>
      </w:r>
      <w:r w:rsidR="00A06C01">
        <w:rPr>
          <w:sz w:val="28"/>
          <w:szCs w:val="28"/>
        </w:rPr>
        <w:t xml:space="preserve"> г. Альметьевск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Pr="00A91DEA" w:rsidR="007E24E4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шаткую походку, при разговоре изо рта исходил сильный запах алкоголя.</w:t>
      </w:r>
    </w:p>
    <w:p w:rsidR="00D823D6" w:rsidRPr="00A91DEA" w:rsidP="00D823D6" w14:paraId="33CAD32F" w14:textId="724F9F59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CC603F">
        <w:rPr>
          <w:sz w:val="28"/>
          <w:szCs w:val="28"/>
        </w:rPr>
        <w:t>Сафаргалиев</w:t>
      </w:r>
      <w:r w:rsidR="00CC603F">
        <w:rPr>
          <w:sz w:val="28"/>
          <w:szCs w:val="28"/>
        </w:rPr>
        <w:t xml:space="preserve"> Р.А.</w:t>
      </w:r>
      <w:r w:rsidRPr="00A91DEA">
        <w:rPr>
          <w:sz w:val="28"/>
          <w:szCs w:val="28"/>
        </w:rPr>
        <w:t xml:space="preserve"> вину признал.</w:t>
      </w:r>
    </w:p>
    <w:p w:rsidR="00224D75" w:rsidRPr="00A91DEA" w:rsidP="00D823D6" w14:paraId="06064C2D" w14:textId="6100965B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CC603F">
        <w:rPr>
          <w:sz w:val="28"/>
          <w:szCs w:val="28"/>
        </w:rPr>
        <w:t>Сафаргалиева</w:t>
      </w:r>
      <w:r w:rsidR="00CC603F">
        <w:rPr>
          <w:sz w:val="28"/>
          <w:szCs w:val="28"/>
        </w:rPr>
        <w:t xml:space="preserve"> Р.А</w:t>
      </w:r>
      <w:r w:rsidR="003362D7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7E71CFF2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CC603F">
        <w:rPr>
          <w:sz w:val="28"/>
          <w:szCs w:val="28"/>
        </w:rPr>
        <w:t>Сафаргалиевым</w:t>
      </w:r>
      <w:r w:rsidR="00CC603F">
        <w:rPr>
          <w:sz w:val="28"/>
          <w:szCs w:val="28"/>
        </w:rPr>
        <w:t xml:space="preserve"> Р.А.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637A3F">
        <w:rPr>
          <w:sz w:val="28"/>
        </w:rPr>
        <w:t>«данные изъяты»</w:t>
      </w:r>
      <w:r w:rsidR="00A06C01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3362D7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6F143DC0">
      <w:pPr>
        <w:pStyle w:val="ConsPlusNormal"/>
        <w:ind w:firstLine="708"/>
        <w:jc w:val="both"/>
      </w:pPr>
      <w:r w:rsidRPr="00A91DEA">
        <w:t xml:space="preserve">Вина </w:t>
      </w:r>
      <w:r w:rsidR="00CC603F">
        <w:t>Сафаргалиева</w:t>
      </w:r>
      <w:r w:rsidR="00CC603F">
        <w:t xml:space="preserve"> А.А.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</w:t>
      </w:r>
      <w:r w:rsidRPr="00A91DEA">
        <w:t>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03377DA9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356E22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356E22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CC603F">
        <w:rPr>
          <w:sz w:val="28"/>
          <w:szCs w:val="28"/>
        </w:rPr>
        <w:t>Сафаргалиева</w:t>
      </w:r>
      <w:r w:rsidR="00CC603F">
        <w:rPr>
          <w:sz w:val="28"/>
          <w:szCs w:val="28"/>
        </w:rPr>
        <w:t xml:space="preserve"> Р.А.,</w:t>
      </w:r>
      <w:r w:rsidRPr="00A91DEA">
        <w:rPr>
          <w:sz w:val="28"/>
          <w:szCs w:val="28"/>
        </w:rPr>
        <w:t xml:space="preserve"> </w:t>
      </w:r>
      <w:r w:rsidR="00356E22">
        <w:rPr>
          <w:sz w:val="28"/>
          <w:szCs w:val="28"/>
        </w:rPr>
        <w:t>суд признает признание вины</w:t>
      </w:r>
      <w:r w:rsidR="003362D7">
        <w:rPr>
          <w:sz w:val="28"/>
          <w:szCs w:val="28"/>
        </w:rPr>
        <w:t xml:space="preserve">, наличие на его иждивении </w:t>
      </w:r>
      <w:r w:rsidR="00CC603F">
        <w:rPr>
          <w:sz w:val="28"/>
          <w:szCs w:val="28"/>
        </w:rPr>
        <w:t>двоих детей</w:t>
      </w:r>
      <w:r w:rsidR="003362D7">
        <w:rPr>
          <w:sz w:val="28"/>
          <w:szCs w:val="28"/>
        </w:rPr>
        <w:t>.</w:t>
      </w:r>
    </w:p>
    <w:p w:rsidR="00200E00" w:rsidP="00200E00" w14:paraId="204CECD9" w14:textId="31E606E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CC603F">
        <w:rPr>
          <w:sz w:val="28"/>
          <w:szCs w:val="28"/>
        </w:rPr>
        <w:t>Сафаргалиева</w:t>
      </w:r>
      <w:r w:rsidR="00CC603F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5E73E44D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C603F">
        <w:rPr>
          <w:sz w:val="28"/>
          <w:szCs w:val="28"/>
        </w:rPr>
        <w:t>Сафаргалиевым</w:t>
      </w:r>
      <w:r w:rsidR="00CC603F">
        <w:rPr>
          <w:sz w:val="28"/>
          <w:szCs w:val="28"/>
        </w:rPr>
        <w:t xml:space="preserve"> Р.А.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CC603F">
        <w:rPr>
          <w:sz w:val="28"/>
          <w:szCs w:val="28"/>
        </w:rPr>
        <w:t>Сафаргалиеву</w:t>
      </w:r>
      <w:r w:rsidR="00CC603F">
        <w:rPr>
          <w:sz w:val="28"/>
          <w:szCs w:val="28"/>
        </w:rPr>
        <w:t xml:space="preserve"> Р.А.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1EADE7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Сафаргалиева</w:t>
      </w:r>
      <w:r>
        <w:rPr>
          <w:sz w:val="28"/>
          <w:szCs w:val="28"/>
        </w:rPr>
        <w:t xml:space="preserve"> Р</w:t>
      </w:r>
      <w:r w:rsidR="00637A3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37A3F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 w:rsidR="00C16162">
        <w:rPr>
          <w:sz w:val="28"/>
          <w:szCs w:val="28"/>
        </w:rPr>
        <w:t xml:space="preserve">еста сроком </w:t>
      </w:r>
      <w:r w:rsidR="003362D7">
        <w:rPr>
          <w:sz w:val="28"/>
          <w:szCs w:val="28"/>
        </w:rPr>
        <w:t>3 (трое)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27198E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3362D7">
        <w:rPr>
          <w:sz w:val="28"/>
          <w:szCs w:val="28"/>
        </w:rPr>
        <w:t xml:space="preserve"> </w:t>
      </w:r>
      <w:r w:rsidR="00637A3F">
        <w:rPr>
          <w:sz w:val="28"/>
        </w:rPr>
        <w:t>«данные изъяты»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5C9760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</w:t>
      </w:r>
      <w:r w:rsidR="00356E22">
        <w:rPr>
          <w:rFonts w:ascii="Times New Roman" w:hAnsi="Times New Roman"/>
          <w:sz w:val="28"/>
          <w:szCs w:val="28"/>
        </w:rPr>
        <w:t>22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2CCB"/>
    <w:rsid w:val="000C4A6B"/>
    <w:rsid w:val="0011781A"/>
    <w:rsid w:val="001250F2"/>
    <w:rsid w:val="00134FEB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228C2"/>
    <w:rsid w:val="003362D7"/>
    <w:rsid w:val="00336588"/>
    <w:rsid w:val="00356E22"/>
    <w:rsid w:val="003B5D2A"/>
    <w:rsid w:val="003C2AC4"/>
    <w:rsid w:val="003C7CEC"/>
    <w:rsid w:val="003D2D70"/>
    <w:rsid w:val="003F06A0"/>
    <w:rsid w:val="003F60C5"/>
    <w:rsid w:val="004120CB"/>
    <w:rsid w:val="00431A45"/>
    <w:rsid w:val="00460DED"/>
    <w:rsid w:val="004620DC"/>
    <w:rsid w:val="004908F1"/>
    <w:rsid w:val="00495C9D"/>
    <w:rsid w:val="004A749A"/>
    <w:rsid w:val="004B3337"/>
    <w:rsid w:val="004B58F6"/>
    <w:rsid w:val="004B6147"/>
    <w:rsid w:val="00515DC1"/>
    <w:rsid w:val="0052634E"/>
    <w:rsid w:val="00534B1F"/>
    <w:rsid w:val="0054542A"/>
    <w:rsid w:val="00566CA8"/>
    <w:rsid w:val="005A76D0"/>
    <w:rsid w:val="005C06F0"/>
    <w:rsid w:val="005E6A34"/>
    <w:rsid w:val="00606589"/>
    <w:rsid w:val="00626AB6"/>
    <w:rsid w:val="00626FF9"/>
    <w:rsid w:val="00631105"/>
    <w:rsid w:val="00637A3F"/>
    <w:rsid w:val="00672B95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24E4"/>
    <w:rsid w:val="008147FE"/>
    <w:rsid w:val="00855C1A"/>
    <w:rsid w:val="00855C78"/>
    <w:rsid w:val="00863305"/>
    <w:rsid w:val="008A3779"/>
    <w:rsid w:val="008A5791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F034E"/>
    <w:rsid w:val="009F14E5"/>
    <w:rsid w:val="00A06C01"/>
    <w:rsid w:val="00A123BF"/>
    <w:rsid w:val="00A27D36"/>
    <w:rsid w:val="00A310FA"/>
    <w:rsid w:val="00A5148A"/>
    <w:rsid w:val="00A77816"/>
    <w:rsid w:val="00A91DEA"/>
    <w:rsid w:val="00A979C2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22E0"/>
    <w:rsid w:val="00BB4BD0"/>
    <w:rsid w:val="00BC4581"/>
    <w:rsid w:val="00BE5DA1"/>
    <w:rsid w:val="00BF39BA"/>
    <w:rsid w:val="00C0635B"/>
    <w:rsid w:val="00C16162"/>
    <w:rsid w:val="00C312C9"/>
    <w:rsid w:val="00C80285"/>
    <w:rsid w:val="00C93156"/>
    <w:rsid w:val="00C93678"/>
    <w:rsid w:val="00CC0FE5"/>
    <w:rsid w:val="00CC603F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55D8B"/>
    <w:rsid w:val="00D6596F"/>
    <w:rsid w:val="00D75344"/>
    <w:rsid w:val="00D823D6"/>
    <w:rsid w:val="00DA714D"/>
    <w:rsid w:val="00DE27C6"/>
    <w:rsid w:val="00DE49F9"/>
    <w:rsid w:val="00DF7E9B"/>
    <w:rsid w:val="00E32DCA"/>
    <w:rsid w:val="00E339AB"/>
    <w:rsid w:val="00E7192D"/>
    <w:rsid w:val="00E721EC"/>
    <w:rsid w:val="00E72CDB"/>
    <w:rsid w:val="00E92B15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F16A63"/>
    <w:rsid w:val="00F16D4C"/>
    <w:rsid w:val="00F16E8D"/>
    <w:rsid w:val="00F36E8D"/>
    <w:rsid w:val="00F54730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