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7C4" w:rsidP="001847C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0083-01-2022-002223-53</w:t>
      </w:r>
    </w:p>
    <w:p w:rsidR="001847C4" w:rsidP="001847C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5-395/2022-2</w:t>
      </w:r>
    </w:p>
    <w:p w:rsidR="001847C4" w:rsidP="001847C4">
      <w:pPr>
        <w:jc w:val="right"/>
        <w:rPr>
          <w:rFonts w:eastAsia="Calibri"/>
          <w:sz w:val="28"/>
          <w:szCs w:val="28"/>
        </w:rPr>
      </w:pPr>
    </w:p>
    <w:p w:rsidR="001847C4" w:rsidP="001847C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847C4" w:rsidP="001847C4">
      <w:pPr>
        <w:ind w:right="-2"/>
        <w:jc w:val="center"/>
        <w:rPr>
          <w:sz w:val="28"/>
          <w:szCs w:val="28"/>
        </w:rPr>
      </w:pPr>
    </w:p>
    <w:p w:rsidR="001847C4" w:rsidP="001847C4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08 августа 2022 года                                                            г. Альметьевск   </w:t>
      </w:r>
    </w:p>
    <w:p w:rsidR="001847C4" w:rsidP="001847C4">
      <w:pPr>
        <w:ind w:firstLine="708"/>
        <w:rPr>
          <w:sz w:val="28"/>
          <w:szCs w:val="28"/>
        </w:rPr>
      </w:pPr>
    </w:p>
    <w:p w:rsidR="001847C4" w:rsidP="001847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1847C4" w:rsidP="001847C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</w:t>
      </w:r>
      <w:r w:rsidR="002F7D04">
        <w:rPr>
          <w:sz w:val="28"/>
          <w:szCs w:val="28"/>
        </w:rPr>
        <w:t>А.Р.</w:t>
      </w:r>
      <w:r>
        <w:rPr>
          <w:sz w:val="28"/>
          <w:szCs w:val="28"/>
        </w:rPr>
        <w:t xml:space="preserve">, </w:t>
      </w:r>
      <w:r w:rsidR="002F7D04">
        <w:rPr>
          <w:sz w:val="28"/>
          <w:szCs w:val="28"/>
        </w:rPr>
        <w:t>ХХХХ</w:t>
      </w:r>
      <w:r w:rsidR="002F7D04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2F7D04">
        <w:rPr>
          <w:sz w:val="28"/>
          <w:szCs w:val="28"/>
        </w:rPr>
        <w:t>ХХХХ</w:t>
      </w:r>
      <w:r w:rsidR="002F7D04">
        <w:rPr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зарегистрированного по адресу: </w:t>
      </w:r>
      <w:r w:rsidR="002F7D0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2F7D0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2F7D04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2F7D04">
        <w:rPr>
          <w:sz w:val="28"/>
          <w:szCs w:val="28"/>
        </w:rPr>
        <w:t xml:space="preserve"> </w:t>
      </w:r>
    </w:p>
    <w:p w:rsidR="001847C4" w:rsidP="001847C4">
      <w:pPr>
        <w:pStyle w:val="NoSpacing"/>
        <w:ind w:left="709" w:hanging="1134"/>
        <w:jc w:val="both"/>
        <w:rPr>
          <w:sz w:val="28"/>
          <w:szCs w:val="28"/>
        </w:rPr>
      </w:pPr>
    </w:p>
    <w:p w:rsidR="001847C4" w:rsidP="001847C4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847C4" w:rsidP="001847C4">
      <w:pPr>
        <w:ind w:left="720" w:hanging="12"/>
        <w:jc w:val="center"/>
        <w:rPr>
          <w:sz w:val="28"/>
          <w:szCs w:val="28"/>
        </w:rPr>
      </w:pPr>
    </w:p>
    <w:p w:rsidR="001847C4" w:rsidP="001847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августа 2022 года в 15:45 час.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А.Р. находился </w:t>
      </w:r>
      <w:r>
        <w:rPr>
          <w:sz w:val="28"/>
          <w:szCs w:val="28"/>
        </w:rPr>
        <w:t xml:space="preserve">в </w:t>
      </w:r>
      <w:r w:rsidR="002F7D0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месте в помещении магазина «</w:t>
      </w:r>
      <w:r w:rsidR="002F7D04">
        <w:rPr>
          <w:sz w:val="28"/>
          <w:szCs w:val="28"/>
        </w:rPr>
        <w:t>ХХХХ</w:t>
      </w:r>
      <w:r>
        <w:rPr>
          <w:sz w:val="28"/>
          <w:szCs w:val="28"/>
        </w:rPr>
        <w:t xml:space="preserve">», расположенного по </w:t>
      </w:r>
      <w:r w:rsidR="002F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</w:t>
      </w:r>
      <w:r w:rsidR="002F7D04">
        <w:rPr>
          <w:sz w:val="28"/>
          <w:szCs w:val="28"/>
        </w:rPr>
        <w:t>ХХХХ</w:t>
      </w:r>
      <w:r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1847C4" w:rsidP="001847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А.Р. при рассмотрении дела вину признал.</w:t>
      </w:r>
    </w:p>
    <w:p w:rsidR="001847C4" w:rsidP="001847C4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847C4" w:rsidP="001847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А.Р.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освидетельствование на состояние опьянения; рапортом сотрудника полиции.</w:t>
      </w:r>
    </w:p>
    <w:p w:rsidR="001847C4" w:rsidP="00184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А.Р. виновным в совершении правонарушения, ответственность за которое установлена 20.21 КоАП РФ.</w:t>
      </w:r>
    </w:p>
    <w:p w:rsidR="001847C4" w:rsidP="001847C4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Шариповым</w:t>
      </w:r>
      <w:r>
        <w:rPr>
          <w:sz w:val="28"/>
          <w:szCs w:val="28"/>
        </w:rPr>
        <w:t xml:space="preserve"> А.Р. своей вины и наличие на иждивении несовершеннолетнего ребенка. Обстоятельств, отягчающих административную ответственность, не установлено.</w:t>
      </w:r>
    </w:p>
    <w:p w:rsidR="001847C4" w:rsidP="001847C4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Шариповым</w:t>
      </w:r>
      <w:r>
        <w:rPr>
          <w:sz w:val="28"/>
          <w:szCs w:val="28"/>
        </w:rPr>
        <w:t xml:space="preserve"> А.Р.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Шарипову</w:t>
      </w:r>
      <w:r>
        <w:rPr>
          <w:sz w:val="28"/>
          <w:szCs w:val="28"/>
        </w:rPr>
        <w:t xml:space="preserve"> А.Р.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1847C4" w:rsidP="001847C4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1847C4" w:rsidP="001847C4">
      <w:pPr>
        <w:pStyle w:val="BodyTextIndent2"/>
        <w:ind w:firstLine="360"/>
        <w:jc w:val="left"/>
        <w:rPr>
          <w:szCs w:val="28"/>
        </w:rPr>
      </w:pPr>
    </w:p>
    <w:p w:rsidR="001847C4" w:rsidP="001847C4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1847C4" w:rsidP="001847C4">
      <w:pPr>
        <w:pStyle w:val="BodyTextIndent2"/>
        <w:ind w:firstLine="360"/>
        <w:jc w:val="center"/>
        <w:rPr>
          <w:szCs w:val="28"/>
        </w:rPr>
      </w:pPr>
    </w:p>
    <w:p w:rsidR="001847C4" w:rsidP="001847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</w:t>
      </w:r>
      <w:r w:rsidR="002F7D04">
        <w:rPr>
          <w:sz w:val="28"/>
          <w:szCs w:val="28"/>
        </w:rPr>
        <w:t>А.Р.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1847C4" w:rsidP="001847C4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2F7D04">
        <w:rPr>
          <w:szCs w:val="28"/>
        </w:rPr>
        <w:t>ХХХХ</w:t>
      </w:r>
      <w:r>
        <w:rPr>
          <w:szCs w:val="28"/>
        </w:rPr>
        <w:t xml:space="preserve">. </w:t>
      </w:r>
      <w:r w:rsidR="002F7D04">
        <w:rPr>
          <w:szCs w:val="28"/>
        </w:rPr>
        <w:t xml:space="preserve"> </w:t>
      </w:r>
    </w:p>
    <w:p w:rsidR="001847C4" w:rsidP="001847C4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1847C4" w:rsidP="001847C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1847C4" w:rsidP="001847C4">
      <w:pPr>
        <w:jc w:val="center"/>
        <w:rPr>
          <w:sz w:val="28"/>
          <w:szCs w:val="28"/>
        </w:rPr>
      </w:pPr>
    </w:p>
    <w:p w:rsidR="001847C4" w:rsidP="001847C4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43"/>
    <w:rsid w:val="001847C4"/>
    <w:rsid w:val="002F7D04"/>
    <w:rsid w:val="0040018B"/>
    <w:rsid w:val="0066754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DEAB7F-4DA1-4209-994C-08896A5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1847C4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84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1847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