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7755" w:rsidP="00307755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 xml:space="preserve">0083-01-2022-002197-34  </w:t>
      </w:r>
    </w:p>
    <w:p w:rsidR="00307755" w:rsidP="00307755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5-392/2022-2</w:t>
      </w:r>
    </w:p>
    <w:p w:rsidR="00307755" w:rsidP="00307755">
      <w:pPr>
        <w:jc w:val="right"/>
        <w:rPr>
          <w:rFonts w:eastAsia="Calibri"/>
          <w:sz w:val="28"/>
          <w:szCs w:val="28"/>
        </w:rPr>
      </w:pPr>
    </w:p>
    <w:p w:rsidR="00307755" w:rsidP="00307755">
      <w:pPr>
        <w:keepNext/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07755" w:rsidP="00307755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 делу об административном правонарушении</w:t>
      </w:r>
    </w:p>
    <w:p w:rsidR="00307755" w:rsidP="00307755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</w:p>
    <w:p w:rsidR="00307755" w:rsidP="00307755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17 августа 2022 года                                                           г. Альметьевск</w:t>
      </w:r>
    </w:p>
    <w:p w:rsidR="00307755" w:rsidP="00307755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</w:t>
      </w:r>
    </w:p>
    <w:p w:rsidR="00307755" w:rsidP="0030775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 Кобленц Л.Г., рассмотрев дело об административном правонарушении по части 2 статьи 15.33 Кодекса </w:t>
      </w:r>
      <w:r>
        <w:rPr>
          <w:sz w:val="28"/>
          <w:szCs w:val="28"/>
        </w:rPr>
        <w:t>Российской Федерации об административных правонарушениях в отношении:</w:t>
      </w:r>
    </w:p>
    <w:p w:rsidR="00307755" w:rsidP="00307755">
      <w:pPr>
        <w:widowControl w:val="0"/>
        <w:autoSpaceDE w:val="0"/>
        <w:autoSpaceDN w:val="0"/>
        <w:adjustRightInd w:val="0"/>
        <w:ind w:left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Воронова </w:t>
      </w:r>
      <w:r w:rsidR="00B95858">
        <w:rPr>
          <w:sz w:val="28"/>
          <w:szCs w:val="28"/>
        </w:rPr>
        <w:t>В.А.</w:t>
      </w:r>
      <w:r>
        <w:rPr>
          <w:sz w:val="28"/>
          <w:szCs w:val="28"/>
        </w:rPr>
        <w:t xml:space="preserve">, </w:t>
      </w:r>
      <w:r w:rsidR="00B95858">
        <w:rPr>
          <w:sz w:val="28"/>
          <w:szCs w:val="28"/>
        </w:rPr>
        <w:t>ХХХХ</w:t>
      </w:r>
      <w:r w:rsidR="00B958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уроженца </w:t>
      </w:r>
      <w:r w:rsidR="00B95858">
        <w:rPr>
          <w:sz w:val="28"/>
          <w:szCs w:val="28"/>
        </w:rPr>
        <w:t>ХХХХ</w:t>
      </w:r>
      <w:r>
        <w:rPr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 xml:space="preserve">зарегистрированного по адресу: </w:t>
      </w:r>
      <w:r w:rsidR="00B95858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, генерального директора </w:t>
      </w:r>
      <w:r w:rsidR="00B95858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, расположенного по адресу: </w:t>
      </w:r>
      <w:r w:rsidR="00B95858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>,</w:t>
      </w:r>
      <w:r w:rsidR="00B95858">
        <w:rPr>
          <w:rFonts w:cs="Arial"/>
          <w:sz w:val="28"/>
          <w:szCs w:val="28"/>
        </w:rPr>
        <w:t xml:space="preserve"> </w:t>
      </w:r>
    </w:p>
    <w:p w:rsidR="00307755" w:rsidP="00307755">
      <w:pPr>
        <w:widowControl w:val="0"/>
        <w:autoSpaceDE w:val="0"/>
        <w:autoSpaceDN w:val="0"/>
        <w:adjustRightInd w:val="0"/>
        <w:ind w:left="709"/>
        <w:jc w:val="both"/>
        <w:rPr>
          <w:sz w:val="20"/>
          <w:szCs w:val="20"/>
        </w:rPr>
      </w:pPr>
    </w:p>
    <w:p w:rsidR="00307755" w:rsidP="00307755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У С Т А Н О В И Л:</w:t>
      </w:r>
    </w:p>
    <w:p w:rsidR="00307755" w:rsidP="00307755">
      <w:pPr>
        <w:widowControl w:val="0"/>
        <w:tabs>
          <w:tab w:val="left" w:pos="3705"/>
        </w:tabs>
        <w:autoSpaceDE w:val="0"/>
        <w:autoSpaceDN w:val="0"/>
        <w:adjustRightInd w:val="0"/>
        <w:ind w:firstLine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</w:p>
    <w:p w:rsidR="00307755" w:rsidP="003077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Генеральный </w:t>
      </w:r>
      <w:r>
        <w:rPr>
          <w:sz w:val="28"/>
          <w:szCs w:val="28"/>
        </w:rPr>
        <w:t xml:space="preserve">директор </w:t>
      </w:r>
      <w:r w:rsidR="00B95858">
        <w:rPr>
          <w:sz w:val="28"/>
          <w:szCs w:val="28"/>
        </w:rPr>
        <w:t>ХХХХ</w:t>
      </w:r>
      <w:r w:rsidR="00B95858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Воронов В.А., в нарушение требований пункта 1 статьи 24 Федерального закона от 24.07.1998 N 125-ФЗ "Об обязательном социальном страховании от несчастных случаев на производстве и профессиональных заболеваний", представил расчет по начисленным и уплаченным страховым взносам формы 4-ФСС за 2021 год в филиал № 10 Государственного учреждения – регионального отделения Фонда социального страхования Российской Федерации по Республике Татарстан с нарушением установленного законодательством срока, а именно 28 января 2022 года.</w:t>
      </w:r>
    </w:p>
    <w:p w:rsidR="00307755" w:rsidP="003077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Воронов В.А. при рассмотрении дела с протоколом об административном правонарушении согласился. </w:t>
      </w:r>
      <w:r w:rsidR="00B958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</w:p>
    <w:p w:rsidR="00307755" w:rsidP="00307755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частью 2 статьи 15.33 Кодекса Российской Федерации об административных правонарушениях административным правонарушением признается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307755" w:rsidP="00307755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Согласно пункту 1 статьи 24 Федерального закона от 24.07.1998 N 125-ФЗ "Об обязательном социальном страховании от несчастных случаев на производстве и профессиональных заболеваний"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307755" w:rsidP="00307755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Страхователи ежеквартально представляют в установленном порядке страховщику по месту их регистрации отчетность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 (п. 2).</w:t>
      </w:r>
    </w:p>
    <w:p w:rsidR="00307755" w:rsidP="003077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силу пункта 3 статьи 24 Федерального закона "Об обязательном социальном страховании от несчастных случаев на производстве и профессиональных заболеваний" страхователь и его должностные лица несут установленную законодательством Российской Федерации ответственность за непредставление или недостоверность статистической, а также бухгалтерской отчетности. </w:t>
      </w:r>
    </w:p>
    <w:p w:rsidR="00307755" w:rsidP="003077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Факт совершения Вороновым В.А. правонарушения, ответственность за</w:t>
      </w:r>
      <w:r w:rsidR="00B958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которое установлена частью 2 статьи 15.33 Кодекса Российской Федерации об административных правонарушениях, подтверждается следующими доказательствами: протоколом об административном правонарушении; выпиской из Единого государственного реестра юридических лиц </w:t>
      </w:r>
      <w:r w:rsidR="00B95858">
        <w:rPr>
          <w:sz w:val="28"/>
          <w:szCs w:val="28"/>
        </w:rPr>
        <w:t>ХХХХ</w:t>
      </w:r>
      <w:r>
        <w:rPr>
          <w:sz w:val="28"/>
          <w:szCs w:val="28"/>
        </w:rPr>
        <w:t>; уведомлением о регистрации в качестве страхователя; расчетом по начисленным и уплаченным страховым взносам - отчетом формы 4-ФСС за 2021 год, представленным 28 января 2022 года.</w:t>
      </w:r>
    </w:p>
    <w:p w:rsidR="00307755" w:rsidP="003077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Перечисленные выше доказательства являются относимыми, допустимыми и достаточными для признания Воронова В.А. виновным в совершении правонарушения, предусмотренного частью 2 статьи 15.33 Кодекса Российской Федерации об административных правонарушениях.</w:t>
      </w:r>
    </w:p>
    <w:p w:rsidR="00307755" w:rsidP="00307755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Обстоятельствами, смягчающими административную ответственность, являются признание Вороновым В.А. своей вины, наличие на иждивении двоих несовершеннолетних детей и привлечение к административной ответственности впервые. Обстоятельств, отягчающих ответственность, не установлено. </w:t>
      </w:r>
    </w:p>
    <w:p w:rsidR="00307755" w:rsidRPr="00B95858" w:rsidP="00307755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 w:rsidRPr="00B95858">
        <w:rPr>
          <w:color w:val="000000" w:themeColor="text1"/>
          <w:sz w:val="28"/>
          <w:szCs w:val="28"/>
        </w:rPr>
        <w:t>В соответствии с частью 1 статьи 4.1.1 КоАП РФ з</w:t>
      </w:r>
      <w:r w:rsidRPr="00B95858">
        <w:rPr>
          <w:color w:val="000000" w:themeColor="text1"/>
          <w:sz w:val="28"/>
          <w:szCs w:val="28"/>
          <w:shd w:val="clear" w:color="auto" w:fill="FFFFFF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 </w:t>
      </w:r>
      <w:hyperlink r:id="rId4" w:anchor="/document/12125267/entry/2000" w:history="1">
        <w:r w:rsidRPr="00B95858">
          <w:rPr>
            <w:rStyle w:val="Hyperlink"/>
            <w:rFonts w:eastAsiaTheme="majorEastAsia"/>
            <w:color w:val="000000" w:themeColor="text1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B95858">
        <w:rPr>
          <w:color w:val="000000" w:themeColor="text1"/>
          <w:sz w:val="28"/>
          <w:szCs w:val="28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 </w:t>
      </w:r>
      <w:hyperlink r:id="rId4" w:anchor="/document/12125267/entry/3402" w:history="1">
        <w:r w:rsidRPr="00B95858">
          <w:rPr>
            <w:rStyle w:val="Hyperlink"/>
            <w:rFonts w:eastAsiaTheme="majorEastAsia"/>
            <w:color w:val="000000" w:themeColor="text1"/>
            <w:sz w:val="28"/>
            <w:szCs w:val="28"/>
            <w:u w:val="none"/>
            <w:shd w:val="clear" w:color="auto" w:fill="FFFFFF"/>
          </w:rPr>
          <w:t>частью 2 статьи 3.4</w:t>
        </w:r>
      </w:hyperlink>
      <w:r w:rsidRPr="00B95858">
        <w:rPr>
          <w:color w:val="000000" w:themeColor="text1"/>
          <w:sz w:val="28"/>
          <w:szCs w:val="28"/>
          <w:shd w:val="clear" w:color="auto" w:fill="FFFFFF"/>
        </w:rPr>
        <w:t> настоящего Кодекса, за исключением случаев, предусмотренных </w:t>
      </w:r>
      <w:hyperlink r:id="rId4" w:anchor="/document/71435368/entry/4112" w:history="1">
        <w:r w:rsidRPr="00B95858">
          <w:rPr>
            <w:rStyle w:val="Hyperlink"/>
            <w:rFonts w:eastAsiaTheme="majorEastAsia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B95858">
        <w:rPr>
          <w:color w:val="000000" w:themeColor="text1"/>
          <w:sz w:val="28"/>
          <w:szCs w:val="28"/>
          <w:shd w:val="clear" w:color="auto" w:fill="FFFFFF"/>
        </w:rPr>
        <w:t> настоящей статьи</w:t>
      </w:r>
      <w:r w:rsidRPr="00B95858">
        <w:rPr>
          <w:color w:val="000000" w:themeColor="text1"/>
          <w:sz w:val="28"/>
          <w:szCs w:val="28"/>
        </w:rPr>
        <w:t>.</w:t>
      </w:r>
    </w:p>
    <w:p w:rsidR="00307755" w:rsidP="00307755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части 2 статьи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</w:t>
      </w:r>
      <w:r>
        <w:rPr>
          <w:sz w:val="28"/>
          <w:szCs w:val="28"/>
        </w:rPr>
        <w:t>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307755" w:rsidP="00307755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внимание, что Воронов В.А. к административной ответственности ранее не привлекался, а ненадлежащее исполнение своих должностных обязанностей не повлекло причинения вреда или возникновения угрозы причинения вреда жизни и здоровью людей либо других негативных последствий, мировой судья считает возможным административное наказание в виде административного штрафа заменить на предупреждение.</w:t>
      </w:r>
    </w:p>
    <w:p w:rsidR="00307755" w:rsidP="003077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29.9, 29.10 Кодекса Российской Федерации об административных правонарушениях, мировой судья </w:t>
      </w:r>
    </w:p>
    <w:p w:rsidR="00307755" w:rsidP="003077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07755" w:rsidP="0030775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07755" w:rsidP="0030775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307755" w:rsidP="003077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Воронова </w:t>
      </w:r>
      <w:r w:rsidR="00B95858">
        <w:rPr>
          <w:sz w:val="28"/>
          <w:szCs w:val="28"/>
        </w:rPr>
        <w:t>В.А.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частью 2 статьи 15.33 КоАП РФ и назначить административное наказание в виде штрафа в размере 300 (триста) рублей в доход государства.       </w:t>
      </w:r>
    </w:p>
    <w:p w:rsidR="00307755" w:rsidP="00307755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части 1 статьи 4.1.1 КоАП РФ заменить административный штраф на предупреждение.</w:t>
      </w:r>
    </w:p>
    <w:p w:rsidR="00307755" w:rsidP="00307755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Постановление может быть обжаловано в </w:t>
      </w:r>
      <w:r>
        <w:rPr>
          <w:rFonts w:cs="Arial"/>
          <w:sz w:val="28"/>
          <w:szCs w:val="28"/>
        </w:rPr>
        <w:t>Альметьевский</w:t>
      </w:r>
      <w:r>
        <w:rPr>
          <w:rFonts w:cs="Arial"/>
          <w:sz w:val="28"/>
          <w:szCs w:val="28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</w:t>
      </w:r>
    </w:p>
    <w:p w:rsidR="00307755" w:rsidP="00307755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судья:</w:t>
      </w:r>
    </w:p>
    <w:p w:rsidR="00307755" w:rsidP="00307755">
      <w:pPr>
        <w:jc w:val="center"/>
        <w:rPr>
          <w:sz w:val="28"/>
          <w:szCs w:val="28"/>
        </w:rPr>
      </w:pPr>
    </w:p>
    <w:p w:rsidR="00307755" w:rsidP="00307755">
      <w:pPr>
        <w:jc w:val="center"/>
        <w:rPr>
          <w:sz w:val="28"/>
          <w:szCs w:val="28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C2"/>
    <w:rsid w:val="00307755"/>
    <w:rsid w:val="0040018B"/>
    <w:rsid w:val="009A42C2"/>
    <w:rsid w:val="00B95858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845BCB9-9344-4920-9E4B-4A53EC20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775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077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