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0133" w:rsidRPr="00A90133" w:rsidP="00A90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0133" w:rsidRPr="00A90133" w:rsidP="00A90133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0133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A9013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A90133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0083-01-2022-001965-51</w:t>
      </w:r>
    </w:p>
    <w:p w:rsidR="00A90133" w:rsidRPr="00A90133" w:rsidP="00A90133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0133">
        <w:rPr>
          <w:rFonts w:ascii="Times New Roman" w:eastAsia="Calibri" w:hAnsi="Times New Roman" w:cs="Times New Roman"/>
          <w:sz w:val="28"/>
          <w:szCs w:val="28"/>
          <w:lang w:eastAsia="ru-RU"/>
        </w:rPr>
        <w:t>№ 5-341/2022-2</w:t>
      </w:r>
    </w:p>
    <w:p w:rsidR="00A90133" w:rsidRPr="00A90133" w:rsidP="00A90133">
      <w:pPr>
        <w:tabs>
          <w:tab w:val="left" w:pos="3906"/>
        </w:tabs>
        <w:spacing w:after="0" w:line="240" w:lineRule="auto"/>
        <w:ind w:right="-1"/>
        <w:jc w:val="right"/>
      </w:pPr>
      <w:r w:rsidRPr="00A901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90133" w:rsidRPr="00A90133" w:rsidP="00A90133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3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A90133" w:rsidRPr="00A90133" w:rsidP="00A90133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33" w:rsidRPr="00A90133" w:rsidP="00A90133">
      <w:pPr>
        <w:tabs>
          <w:tab w:val="left" w:pos="3906"/>
        </w:tabs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июля 2022 года                                                                г. Альметьевск   </w:t>
      </w:r>
    </w:p>
    <w:p w:rsidR="00A90133" w:rsidRPr="00A90133" w:rsidP="00A90133">
      <w:pPr>
        <w:tabs>
          <w:tab w:val="left" w:pos="3906"/>
        </w:tabs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33" w:rsidRPr="00A90133" w:rsidP="00A90133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 Кобленц 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A90133" w:rsidRPr="00A90133" w:rsidP="00A90133">
      <w:pPr>
        <w:spacing w:after="0" w:line="240" w:lineRule="auto"/>
        <w:ind w:left="1134" w:right="1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1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Мухаметзянова А</w:t>
      </w:r>
      <w:r w:rsidR="00214F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214F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013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14FF1">
        <w:rPr>
          <w:sz w:val="28"/>
          <w:szCs w:val="28"/>
          <w:lang w:val="en-US"/>
        </w:rPr>
        <w:t>XXXX</w:t>
      </w:r>
      <w:r w:rsidRPr="00A90133">
        <w:rPr>
          <w:rFonts w:ascii="Times New Roman" w:eastAsia="Calibri" w:hAnsi="Times New Roman" w:cs="Times New Roman"/>
          <w:sz w:val="28"/>
          <w:szCs w:val="28"/>
        </w:rPr>
        <w:t xml:space="preserve"> года рождения, уроженца </w:t>
      </w:r>
      <w:r w:rsidR="00214FF1">
        <w:rPr>
          <w:sz w:val="28"/>
          <w:szCs w:val="28"/>
          <w:lang w:val="en-US"/>
        </w:rPr>
        <w:t>XXXX</w:t>
      </w:r>
      <w:r w:rsidRPr="00A90133">
        <w:rPr>
          <w:rFonts w:ascii="Times New Roman" w:eastAsia="Calibri" w:hAnsi="Times New Roman" w:cs="Times New Roman"/>
          <w:sz w:val="28"/>
          <w:szCs w:val="28"/>
        </w:rPr>
        <w:t xml:space="preserve">, зарегистрированного по адресу: </w:t>
      </w:r>
      <w:r w:rsidR="00214FF1">
        <w:rPr>
          <w:sz w:val="28"/>
          <w:szCs w:val="28"/>
          <w:lang w:val="en-US"/>
        </w:rPr>
        <w:t>XXXX</w:t>
      </w:r>
      <w:r w:rsidRPr="00A90133">
        <w:rPr>
          <w:rFonts w:ascii="Times New Roman" w:eastAsia="Calibri" w:hAnsi="Times New Roman" w:cs="Times New Roman"/>
          <w:sz w:val="28"/>
          <w:szCs w:val="28"/>
        </w:rPr>
        <w:t xml:space="preserve">, проживающего по адресу: </w:t>
      </w:r>
      <w:r w:rsidR="00214FF1">
        <w:rPr>
          <w:sz w:val="28"/>
          <w:szCs w:val="28"/>
          <w:lang w:val="en-US"/>
        </w:rPr>
        <w:t>XXXX</w:t>
      </w:r>
      <w:r w:rsidRPr="00A9013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14FF1">
        <w:rPr>
          <w:sz w:val="28"/>
          <w:szCs w:val="28"/>
          <w:lang w:val="en-US"/>
        </w:rPr>
        <w:t>XXXX</w:t>
      </w:r>
      <w:r w:rsidRPr="00A90133">
        <w:rPr>
          <w:rFonts w:ascii="Times New Roman" w:eastAsia="Calibri" w:hAnsi="Times New Roman" w:cs="Times New Roman"/>
          <w:sz w:val="28"/>
          <w:szCs w:val="28"/>
        </w:rPr>
        <w:t>,</w:t>
      </w:r>
    </w:p>
    <w:p w:rsidR="00A90133" w:rsidRPr="00A90133" w:rsidP="00A90133">
      <w:pPr>
        <w:spacing w:after="0" w:line="240" w:lineRule="auto"/>
        <w:ind w:left="709" w:right="-1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0133" w:rsidRPr="00A90133" w:rsidP="00A90133">
      <w:pPr>
        <w:tabs>
          <w:tab w:val="left" w:pos="3906"/>
        </w:tabs>
        <w:spacing w:after="0" w:line="240" w:lineRule="auto"/>
        <w:ind w:left="720" w:right="-1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33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A90133" w:rsidRPr="00A90133" w:rsidP="00A90133">
      <w:pPr>
        <w:tabs>
          <w:tab w:val="left" w:pos="3906"/>
        </w:tabs>
        <w:spacing w:after="0" w:line="240" w:lineRule="auto"/>
        <w:ind w:left="720" w:right="-1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33" w:rsidRPr="00A90133" w:rsidP="00A90133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Мухаметзянов А.З. в установленный законом шестидесятидневный срок не уплатил административный штраф на сумму 2500 руб., за совершение административного правонарушения, предусмотренного статьей 12.18 КоАП РФ по постановлению от 17 марта 2022 года, вступившего в законную силу 29 марта 2022 года.</w:t>
      </w:r>
    </w:p>
    <w:p w:rsidR="00A90133" w:rsidRPr="00A90133" w:rsidP="00A90133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Мухаметзянов А.З. при рассмотрении дела вину признал.  </w:t>
      </w:r>
    </w:p>
    <w:p w:rsidR="00A90133" w:rsidRPr="00A90133" w:rsidP="00A90133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Мухаметзянова А.З., исследовав материалы дела, мировой судья приходит к следующему.</w:t>
      </w:r>
    </w:p>
    <w:p w:rsidR="00A90133" w:rsidRPr="00A90133" w:rsidP="00A90133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A90133" w:rsidRPr="00A90133" w:rsidP="00A90133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90133" w:rsidRPr="00A90133" w:rsidP="00A90133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Вина Мухаметзянова А.З. подтверждается протоколом об административном правонарушении, постановлением от 17 марта 2022 года о привлечении Мухаметзянов А.З. к административной ответственности, информацией об отсутствии отметки об уплате административного штрафа.</w:t>
      </w:r>
    </w:p>
    <w:p w:rsidR="00A90133" w:rsidRPr="00A90133" w:rsidP="00A90133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статьи 20.25 КоАП РФ, так как он не уплатил административный штраф в предусмотренные Кодексом Российской Федерации об административных правонарушениях сроки. </w:t>
      </w:r>
    </w:p>
    <w:p w:rsidR="00A90133" w:rsidRPr="00A90133" w:rsidP="00A90133">
      <w:pPr>
        <w:tabs>
          <w:tab w:val="left" w:pos="3906"/>
        </w:tabs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33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</w:t>
      </w:r>
      <w:r w:rsidRPr="00A90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Pr="00A9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Мухаметзяновым А.З. </w:t>
      </w:r>
      <w:r w:rsidRPr="00A90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вины. </w:t>
      </w:r>
      <w:r w:rsidRPr="00A901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не установлено.</w:t>
      </w:r>
    </w:p>
    <w:p w:rsidR="00A90133" w:rsidRPr="00A90133" w:rsidP="00A90133">
      <w:pPr>
        <w:tabs>
          <w:tab w:val="left" w:pos="3906"/>
        </w:tabs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наказания учитываются вышеизложенные обстоятельства, характер, способ и степень общественной опасности совершенного Мухаметзяновым А.З. административного правонарушения, его личность,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Мухаметзянову А.З. отбыванию данного наказания, не установлено.</w:t>
      </w:r>
    </w:p>
    <w:p w:rsidR="00A90133" w:rsidRPr="00A90133" w:rsidP="00A90133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29.9, 29.10 КоАП РФ, на основании части 1 статьи 20.25 КоАП РФ, мировой судья </w:t>
      </w:r>
    </w:p>
    <w:p w:rsidR="00A90133" w:rsidRPr="00A90133" w:rsidP="00A90133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33" w:rsidRPr="00A90133" w:rsidP="00A90133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3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A90133" w:rsidRPr="00A90133" w:rsidP="00A90133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33" w:rsidRPr="00A90133" w:rsidP="00A90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Мухаметзянова А</w:t>
      </w:r>
      <w:r w:rsidR="00214F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214F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в виде ареста сроком на 3 (трое) суток.</w:t>
      </w:r>
    </w:p>
    <w:p w:rsidR="00A90133" w:rsidRPr="00A90133" w:rsidP="00A90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Срок ареста исчислять с </w:t>
      </w:r>
      <w:r w:rsidR="00214FF1">
        <w:rPr>
          <w:sz w:val="28"/>
          <w:szCs w:val="28"/>
          <w:lang w:val="en-US"/>
        </w:rPr>
        <w:t>XXXX</w:t>
      </w:r>
      <w:r w:rsidR="00214FF1">
        <w:rPr>
          <w:sz w:val="28"/>
          <w:szCs w:val="28"/>
        </w:rPr>
        <w:t xml:space="preserve"> </w:t>
      </w:r>
      <w:r w:rsidRPr="00A901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A90133" w:rsidRPr="00A90133" w:rsidP="00A90133">
      <w:pPr>
        <w:tabs>
          <w:tab w:val="left" w:pos="3906"/>
        </w:tabs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9013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A90133" w:rsidRPr="00A90133" w:rsidP="00A90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судья:</w:t>
      </w:r>
    </w:p>
    <w:p w:rsidR="00A90133" w:rsidRPr="00A90133" w:rsidP="00A90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33" w:rsidRPr="00A90133" w:rsidP="00A90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33" w:rsidRPr="00A90133" w:rsidP="00A90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33" w:rsidRPr="00A90133" w:rsidP="00A90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33" w:rsidRPr="00A90133" w:rsidP="00A90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33" w:rsidRPr="00A90133" w:rsidP="00A90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33" w:rsidRPr="00A90133" w:rsidP="00A90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12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5C"/>
    <w:rsid w:val="00214FF1"/>
    <w:rsid w:val="0065312A"/>
    <w:rsid w:val="007A215C"/>
    <w:rsid w:val="00A901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D2CEF5E-0CBB-49F7-8A3D-24A76B5E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