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B34" w:rsidRPr="00DB0B34" w:rsidP="00DB0B3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B34" w:rsidRPr="00DB0B34" w:rsidP="00DB0B3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DB0B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0083-01-2022-001720-10</w:t>
      </w:r>
    </w:p>
    <w:p w:rsidR="00DB0B34" w:rsidRPr="00DB0B34" w:rsidP="00DB0B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B34">
        <w:rPr>
          <w:rFonts w:ascii="Times New Roman" w:eastAsia="Calibri" w:hAnsi="Times New Roman" w:cs="Times New Roman"/>
          <w:sz w:val="28"/>
          <w:szCs w:val="28"/>
          <w:lang w:eastAsia="ru-RU"/>
        </w:rPr>
        <w:t>№ 5-294/2022-2</w:t>
      </w:r>
    </w:p>
    <w:p w:rsidR="00DB0B34" w:rsidRPr="00DB0B34" w:rsidP="00DB0B34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DB0B34" w:rsidRPr="00DB0B34" w:rsidP="00DB0B34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B0B34" w:rsidRPr="00DB0B34" w:rsidP="00DB0B34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B34" w:rsidRPr="00DB0B34" w:rsidP="00DB0B3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09 июля 2022 года                                                          г. Альметьевск</w:t>
      </w:r>
    </w:p>
    <w:p w:rsidR="00DB0B34" w:rsidRPr="00DB0B34" w:rsidP="00DB0B3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B34" w:rsidRPr="00DB0B34" w:rsidP="00DB0B34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1 статьи 19.24 Кодекса Российской Федерации об административных правонарушениях (далее КоАП РФ) в отношении</w:t>
      </w:r>
    </w:p>
    <w:p w:rsidR="00DB0B34" w:rsidRPr="00DB0B34" w:rsidP="00DB0B34">
      <w:pPr>
        <w:keepNext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Сапугольцева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82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082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E308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0B3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рождения, уроженца </w:t>
      </w:r>
      <w:r w:rsidR="00E3082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DB0B3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проживающего по адресу: </w:t>
      </w:r>
      <w:r w:rsidR="00E3082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DB0B34">
        <w:rPr>
          <w:rFonts w:ascii="Times New Roman" w:eastAsia="Times New Roman" w:hAnsi="Times New Roman" w:cs="Arial"/>
          <w:sz w:val="28"/>
          <w:szCs w:val="28"/>
          <w:lang w:eastAsia="ru-RU"/>
        </w:rPr>
        <w:t>, неработающего,</w:t>
      </w:r>
      <w:r w:rsidR="00E308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DB0B34" w:rsidRPr="00DB0B34" w:rsidP="00DB0B34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B0B34" w:rsidRPr="00DB0B34" w:rsidP="00DB0B34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B34" w:rsidRPr="00DB0B34" w:rsidP="00DB0B34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Сапугольцев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будучи лицом, в отношении которого установлен административный надзор и административные ограничения в виде обязательной явки 2 раза в месяц в орган внутренних дел по месту жительства для регистрации, 29 июня 2022 года не явился на регистрацию в отдел МВД России по Альметьевскому району по адресу: Республика Татарстан, г. Альметьевск, ул. 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Марджани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84, то есть не выполнил ограничений, установленных ему судом, в соответствии с федеральным законом.</w:t>
      </w:r>
    </w:p>
    <w:p w:rsidR="00DB0B34" w:rsidRPr="00DB0B34" w:rsidP="00DB0B34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Сапугольцев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при рассмотрении дела вину признал.</w:t>
      </w:r>
    </w:p>
    <w:p w:rsidR="00DB0B34" w:rsidRPr="00DB0B34" w:rsidP="00DB0B34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19.24 КоАП РФ предусмотрена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DB0B34" w:rsidRPr="00DB0B34" w:rsidP="00DB0B3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(статья 1).</w:t>
      </w:r>
    </w:p>
    <w:p w:rsidR="00DB0B34" w:rsidRPr="00DB0B34" w:rsidP="00DB0B34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Сапугольцевым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административного правонарушения, предусмотренного частью 1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29 сентября 2021 года; регистрационным листом поднадзорного лица, согласно которому 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зафиксирован факт неявки 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Сапугольцева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на регистрацию в орган внутренних дел </w:t>
      </w:r>
      <w:r w:rsidRPr="00DB0B3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месту жительства; 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рапортами сотрудников полиции.</w:t>
      </w:r>
    </w:p>
    <w:p w:rsidR="00DB0B34" w:rsidRPr="00DB0B34" w:rsidP="00DB0B34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Перечисленные выше доказательства являются относимыми, допустимыми и достаточными для признания 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Сапугольцева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виновным в совершении правонарушения, ответственность за которое установлена частью 1 статьи 19.24 КоАП РФ.</w:t>
      </w:r>
    </w:p>
    <w:p w:rsidR="00DB0B34" w:rsidRPr="00DB0B34" w:rsidP="00DB0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</w:t>
      </w:r>
      <w:r w:rsidRPr="00DB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смягчающим административную ответственность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признание 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Сапугольцевым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своей вины. 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DB0B34" w:rsidRPr="00DB0B34" w:rsidP="00DB0B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Сапугольцевым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DB0B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5F5F5"/>
          <w:lang w:eastAsia="ru-RU"/>
        </w:rPr>
        <w:t xml:space="preserve"> 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обстоятельств, препятствующих 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Сапугольцеву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отбыванию данного наказания, не установлено.</w:t>
      </w:r>
      <w:r w:rsidRPr="00DB0B34">
        <w:rPr>
          <w:rFonts w:ascii="Times New Roman" w:eastAsia="Calibri" w:hAnsi="Times New Roman" w:cs="Times New Roman"/>
          <w:sz w:val="26"/>
          <w:szCs w:val="26"/>
          <w:shd w:val="clear" w:color="auto" w:fill="F5F5F5"/>
          <w:lang w:eastAsia="ru-RU"/>
        </w:rPr>
        <w:t xml:space="preserve"> </w:t>
      </w:r>
    </w:p>
    <w:p w:rsidR="00DB0B34" w:rsidRPr="00DB0B34" w:rsidP="00DB0B3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статьями 29.9, 29.10 Кодекса Российской Федерации об административных правонарушениях, мировой судья</w:t>
      </w:r>
    </w:p>
    <w:p w:rsidR="00DB0B34" w:rsidRPr="00DB0B34" w:rsidP="00DB0B3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B34" w:rsidRPr="00DB0B34" w:rsidP="00DB0B34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B0B34" w:rsidRPr="00DB0B34" w:rsidP="00DB0B34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Сапугольцева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82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19.24 Кодекса Российской Федерации об административных правонарушениях и назначить наказание в виде административного ареста сроком на 3 (трое) суток.</w:t>
      </w:r>
    </w:p>
    <w:p w:rsidR="00DB0B34" w:rsidRPr="00DB0B34" w:rsidP="00DB0B34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Срок ареста исчислять с </w:t>
      </w:r>
      <w:r w:rsidR="00E3082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E3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DB0B34" w:rsidRPr="00DB0B34" w:rsidP="00DB0B3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</w:t>
      </w:r>
    </w:p>
    <w:p w:rsidR="00DB0B34" w:rsidRPr="00DB0B34" w:rsidP="00DB0B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53"/>
    <w:rsid w:val="00322B53"/>
    <w:rsid w:val="0040018B"/>
    <w:rsid w:val="00DB0B34"/>
    <w:rsid w:val="00E30824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984F9D-9B4F-48F2-9536-26A002FE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