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8B3" w:rsidRPr="008838B3" w:rsidP="008838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38B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38B3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0083-01-2022-001377-69</w:t>
      </w:r>
    </w:p>
    <w:p w:rsidR="008838B3" w:rsidRPr="008838B3" w:rsidP="008838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Calibri" w:hAnsi="Times New Roman" w:cs="Times New Roman"/>
          <w:sz w:val="28"/>
          <w:szCs w:val="28"/>
          <w:lang w:eastAsia="ru-RU"/>
        </w:rPr>
        <w:t>№ 5-205/2022-2</w:t>
      </w:r>
    </w:p>
    <w:p w:rsidR="008838B3" w:rsidRPr="008838B3" w:rsidP="008838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838B3" w:rsidRPr="008838B3" w:rsidP="0088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г. Альметьевск   </w:t>
      </w:r>
    </w:p>
    <w:p w:rsidR="008838B3" w:rsidRPr="008838B3" w:rsidP="008838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8838B3" w:rsidRPr="008838B3" w:rsidP="008838B3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Масгутова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6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8B3" w:rsidRPr="008838B3" w:rsidP="008838B3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838B3" w:rsidRPr="008838B3" w:rsidP="008838B3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в 14:40 час.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Масгутов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находился в общественном месте возле дома № 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8838B3" w:rsidRPr="008838B3" w:rsidP="00883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Масгутов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при рассмотрении дела вину признал.</w:t>
      </w:r>
    </w:p>
    <w:p w:rsidR="008838B3" w:rsidRPr="008838B3" w:rsidP="008838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838B3" w:rsidRPr="008838B3" w:rsidP="008838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Масгутова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8838B3" w:rsidRPr="008838B3" w:rsidP="00883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Масгутова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виновным в совершении правонарушения, ответственность за которое установлена 20.21 КоАП РФ.</w:t>
      </w:r>
    </w:p>
    <w:p w:rsidR="008838B3" w:rsidRPr="008838B3" w:rsidP="008838B3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88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Масгутовым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88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 и наличие на иждивении несовершеннолетнего ребенка.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8838B3" w:rsidRPr="008838B3" w:rsidP="008838B3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8B3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8838B3">
        <w:rPr>
          <w:rFonts w:ascii="Times New Roman" w:eastAsia="Times New Roman" w:hAnsi="Times New Roman" w:cs="Times New Roman"/>
          <w:sz w:val="28"/>
          <w:szCs w:val="28"/>
        </w:rPr>
        <w:t>Масгутовым</w:t>
      </w:r>
      <w:r w:rsidRPr="008838B3">
        <w:rPr>
          <w:rFonts w:ascii="Times New Roman" w:eastAsia="Times New Roman" w:hAnsi="Times New Roman" w:cs="Times New Roman"/>
          <w:sz w:val="28"/>
          <w:szCs w:val="28"/>
        </w:rPr>
        <w:t xml:space="preserve"> Р.Р. административного правонарушения, его </w:t>
      </w:r>
      <w:r w:rsidRPr="008838B3">
        <w:rPr>
          <w:rFonts w:ascii="Times New Roman" w:eastAsia="Times New Roman" w:hAnsi="Times New Roman" w:cs="Times New Roman"/>
          <w:sz w:val="28"/>
          <w:szCs w:val="28"/>
        </w:rPr>
        <w:t xml:space="preserve"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8838B3">
        <w:rPr>
          <w:rFonts w:ascii="Times New Roman" w:eastAsia="Times New Roman" w:hAnsi="Times New Roman" w:cs="Times New Roman"/>
          <w:sz w:val="28"/>
          <w:szCs w:val="28"/>
        </w:rPr>
        <w:t>Масгутову</w:t>
      </w:r>
      <w:r w:rsidRPr="008838B3">
        <w:rPr>
          <w:rFonts w:ascii="Times New Roman" w:eastAsia="Times New Roman" w:hAnsi="Times New Roman" w:cs="Times New Roman"/>
          <w:sz w:val="28"/>
          <w:szCs w:val="28"/>
        </w:rPr>
        <w:t xml:space="preserve"> Р.Р. отбыванию данного наказания, не установлено.</w:t>
      </w:r>
      <w:r w:rsidRPr="008838B3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8838B3" w:rsidRPr="008838B3" w:rsidP="008838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8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838B3" w:rsidRPr="008838B3" w:rsidP="008838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838B3" w:rsidRPr="008838B3" w:rsidP="008838B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tabs>
          <w:tab w:val="left" w:pos="39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Масгутова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6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8B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83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 (пять) суток.</w:t>
      </w:r>
    </w:p>
    <w:p w:rsidR="008838B3" w:rsidRPr="008838B3" w:rsidP="008838B3">
      <w:pPr>
        <w:tabs>
          <w:tab w:val="left" w:pos="39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8B4F6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8B3" w:rsidRPr="008838B3" w:rsidP="008838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8838B3" w:rsidRPr="008838B3" w:rsidP="0088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8838B3" w:rsidRPr="008838B3" w:rsidP="0088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8B3" w:rsidRPr="008838B3" w:rsidP="0088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B"/>
    <w:rsid w:val="0038315B"/>
    <w:rsid w:val="0040018B"/>
    <w:rsid w:val="008838B3"/>
    <w:rsid w:val="008B4F6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D58DB3-1029-4B42-BA2A-F0DAFB71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