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F0F" w:rsidRPr="000B0F0F" w:rsidP="000B0F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0B0F0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0B0F0F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0083-01-2022-001318-52</w:t>
      </w:r>
    </w:p>
    <w:p w:rsidR="000B0F0F" w:rsidRPr="000B0F0F" w:rsidP="000B0F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Calibri" w:hAnsi="Times New Roman" w:cs="Times New Roman"/>
          <w:sz w:val="28"/>
          <w:szCs w:val="28"/>
          <w:lang w:eastAsia="ru-RU"/>
        </w:rPr>
        <w:t>№ 5-186/2022-2</w:t>
      </w:r>
    </w:p>
    <w:p w:rsidR="000B0F0F" w:rsidRPr="000B0F0F" w:rsidP="000B0F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0F0F" w:rsidRPr="000B0F0F" w:rsidP="000B0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B0F0F" w:rsidRPr="000B0F0F" w:rsidP="000B0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0F" w:rsidRPr="000B0F0F" w:rsidP="000B0F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апреля 2022 года                                                          г. Альметьевск   </w:t>
      </w:r>
    </w:p>
    <w:p w:rsidR="000B0F0F" w:rsidRPr="000B0F0F" w:rsidP="000B0F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0F" w:rsidRPr="000B0F0F" w:rsidP="000B0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0B0F0F" w:rsidRPr="000B0F0F" w:rsidP="000B0F0F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Рябова 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B0F0F" w:rsidRPr="000B0F0F" w:rsidP="000B0F0F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0F" w:rsidRPr="000B0F0F" w:rsidP="000B0F0F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B0F0F" w:rsidRPr="000B0F0F" w:rsidP="000B0F0F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0F" w:rsidRPr="000B0F0F" w:rsidP="000B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2022 года в 10:25 час. Рябов О.И. находился в общественном месте возле дома № 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F0F" w:rsidRPr="000B0F0F" w:rsidP="000B0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 О.И. при рассмотрении дела вину признал.</w:t>
      </w:r>
    </w:p>
    <w:p w:rsidR="000B0F0F" w:rsidRPr="000B0F0F" w:rsidP="000B0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B0F0F" w:rsidRPr="000B0F0F" w:rsidP="000B0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Рябова О.И.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0B0F0F" w:rsidRPr="000B0F0F" w:rsidP="000B0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Рябова О.И. виновным в совершении правонарушения, ответственность за которое установлена 20.21 КоАП РФ.</w:t>
      </w:r>
    </w:p>
    <w:p w:rsidR="000B0F0F" w:rsidRPr="000B0F0F" w:rsidP="000B0F0F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0B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Рябовым О.И. </w:t>
      </w:r>
      <w:r w:rsidRPr="000B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0B0F0F" w:rsidRPr="000B0F0F" w:rsidP="000B0F0F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F0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Рябовым О.И. административного правонарушения, его личность, в связи с чем приходит к выводу о необходимости назначения </w:t>
      </w:r>
      <w:r w:rsidRPr="000B0F0F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Рябову О.И. отбыванию данного наказания, не установлено.</w:t>
      </w:r>
      <w:r w:rsidRPr="000B0F0F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0B0F0F" w:rsidRPr="000B0F0F" w:rsidP="000B0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B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0B0F0F" w:rsidRPr="000B0F0F" w:rsidP="000B0F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0F" w:rsidRPr="000B0F0F" w:rsidP="000B0F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0F0F" w:rsidRPr="000B0F0F" w:rsidP="000B0F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0F" w:rsidRPr="000B0F0F" w:rsidP="000B0F0F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Рябова 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F0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F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B0F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(трое) суток.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F0F" w:rsidRPr="000B0F0F" w:rsidP="000B0F0F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4D395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F0F" w:rsidRPr="000B0F0F" w:rsidP="000B0F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0B0F0F" w:rsidRPr="000B0F0F" w:rsidP="000B0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0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01"/>
    <w:rsid w:val="00056901"/>
    <w:rsid w:val="000B0F0F"/>
    <w:rsid w:val="0040018B"/>
    <w:rsid w:val="004D395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83D4C2-04C3-45CA-9559-3EEC41D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