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E25" w:rsidRPr="00321E25" w:rsidP="00321E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21E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21E25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0083-01-2022-001273-90</w:t>
      </w:r>
    </w:p>
    <w:p w:rsidR="00321E25" w:rsidRPr="00321E25" w:rsidP="00321E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Calibri" w:hAnsi="Times New Roman" w:cs="Times New Roman"/>
          <w:sz w:val="28"/>
          <w:szCs w:val="28"/>
          <w:lang w:eastAsia="ru-RU"/>
        </w:rPr>
        <w:t>№ 5-177/2022-2</w:t>
      </w:r>
    </w:p>
    <w:p w:rsidR="00321E25" w:rsidRPr="00321E25" w:rsidP="00321E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E25" w:rsidRPr="00321E25" w:rsidP="00321E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21E25" w:rsidRPr="00321E25" w:rsidP="00321E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25" w:rsidRPr="00321E25" w:rsidP="00321E25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2022 года                                                            г. Альметьевск   </w:t>
      </w:r>
    </w:p>
    <w:p w:rsidR="00321E25" w:rsidRPr="00321E25" w:rsidP="00321E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25" w:rsidRPr="00321E25" w:rsidP="0032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E25" w:rsidRPr="00321E25" w:rsidP="00321E25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>Фарзутдинова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</w:t>
      </w:r>
      <w:r w:rsidR="00314736">
        <w:rPr>
          <w:rFonts w:ascii="Calibri" w:eastAsia="Calibri" w:hAnsi="Calibri" w:cs="Times New Roman"/>
          <w:sz w:val="28"/>
          <w:szCs w:val="28"/>
        </w:rPr>
        <w:t>А.Г.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, 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>, работающего ООО «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», зарегистрированного по адресу: 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, </w:t>
      </w:r>
      <w:r w:rsidR="0031473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21E25" w:rsidRPr="00321E25" w:rsidP="00321E25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8"/>
          <w:szCs w:val="28"/>
        </w:rPr>
      </w:pPr>
    </w:p>
    <w:p w:rsidR="00321E25" w:rsidRPr="00321E25" w:rsidP="00321E2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321E25" w:rsidRPr="00321E25" w:rsidP="00321E2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21E25" w:rsidRPr="00321E25" w:rsidP="00321E2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 xml:space="preserve">23 апреля 2022 года в 10:20 час. </w:t>
      </w:r>
      <w:r w:rsidRPr="00321E25">
        <w:rPr>
          <w:rFonts w:ascii="Calibri" w:eastAsia="Calibri" w:hAnsi="Calibri" w:cs="Times New Roman"/>
          <w:sz w:val="28"/>
          <w:szCs w:val="28"/>
        </w:rPr>
        <w:t>Фарзутдинов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находился в общественном месте возле дома № 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по улице 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321E25" w:rsidRPr="00321E25" w:rsidP="00321E2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>Фарзутдинов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при рассмотрении дела вину признал.</w:t>
      </w:r>
    </w:p>
    <w:p w:rsidR="00321E25" w:rsidRPr="00321E25" w:rsidP="00321E2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321E25" w:rsidRPr="00321E25" w:rsidP="00321E25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21E25" w:rsidRPr="00321E25" w:rsidP="00321E25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321E25">
        <w:rPr>
          <w:rFonts w:ascii="Calibri" w:eastAsia="Calibri" w:hAnsi="Calibri" w:cs="Times New Roman"/>
          <w:sz w:val="28"/>
          <w:szCs w:val="28"/>
        </w:rPr>
        <w:t>Фарзутдинова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321E25" w:rsidRPr="00321E25" w:rsidP="00321E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Фарзутдинова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виновным в совершении правонарушения, ответственность за которое установлена статьей 20.21 КоАП РФ.</w:t>
      </w:r>
    </w:p>
    <w:p w:rsidR="00321E25" w:rsidRPr="00321E25" w:rsidP="00321E25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Cs w:val="28"/>
        </w:rPr>
        <w:t xml:space="preserve">   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321E25">
        <w:rPr>
          <w:rFonts w:ascii="Calibri" w:eastAsia="Calibri" w:hAnsi="Calibri" w:cs="Times New Roman"/>
          <w:sz w:val="28"/>
          <w:szCs w:val="28"/>
        </w:rPr>
        <w:t>Фарзутдиновым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321E25" w:rsidRPr="00321E25" w:rsidP="00321E25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321E25">
        <w:rPr>
          <w:rFonts w:ascii="Calibri" w:eastAsia="Calibri" w:hAnsi="Calibri" w:cs="Times New Roman"/>
          <w:sz w:val="28"/>
          <w:szCs w:val="28"/>
        </w:rPr>
        <w:t>Фарзутдиновым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321E25">
        <w:rPr>
          <w:rFonts w:ascii="Calibri" w:eastAsia="Calibri" w:hAnsi="Calibri" w:cs="Times New Roman"/>
          <w:sz w:val="28"/>
          <w:szCs w:val="28"/>
        </w:rPr>
        <w:t>Фарзутдинову</w:t>
      </w:r>
      <w:r w:rsidRPr="00321E25">
        <w:rPr>
          <w:rFonts w:ascii="Calibri" w:eastAsia="Calibri" w:hAnsi="Calibri" w:cs="Times New Roman"/>
          <w:sz w:val="28"/>
          <w:szCs w:val="28"/>
        </w:rPr>
        <w:t xml:space="preserve"> А.Г.  отбыванию данного наказания, не установлено.</w:t>
      </w:r>
    </w:p>
    <w:p w:rsidR="00321E25" w:rsidRPr="00321E25" w:rsidP="0032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21E25" w:rsidRPr="00321E25" w:rsidP="00321E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25" w:rsidRPr="00321E25" w:rsidP="00321E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21E25" w:rsidRPr="00321E25" w:rsidP="00321E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25" w:rsidRPr="00321E25" w:rsidP="00321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Фарзутдинова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7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21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</w:t>
      </w:r>
      <w:r w:rsidRPr="00321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(семь) суток.</w:t>
      </w:r>
    </w:p>
    <w:p w:rsidR="00321E25" w:rsidRPr="00321E25" w:rsidP="00321E25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21E25">
        <w:rPr>
          <w:rFonts w:ascii="Calibri" w:eastAsia="Calibri" w:hAnsi="Calibri" w:cs="Times New Roman"/>
          <w:sz w:val="28"/>
          <w:szCs w:val="28"/>
        </w:rPr>
        <w:t xml:space="preserve">Срок ареста исчислять с </w:t>
      </w:r>
      <w:r w:rsidR="003147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1E25">
        <w:rPr>
          <w:rFonts w:ascii="Calibri" w:eastAsia="Calibri" w:hAnsi="Calibri" w:cs="Times New Roman"/>
          <w:sz w:val="28"/>
          <w:szCs w:val="28"/>
        </w:rPr>
        <w:t>.</w:t>
      </w:r>
      <w:r w:rsidR="0031473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21E25" w:rsidRPr="00321E25" w:rsidP="00321E25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321E25" w:rsidRPr="00321E25" w:rsidP="00321E2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321E25" w:rsidRPr="00321E25" w:rsidP="0032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9"/>
    <w:rsid w:val="00314736"/>
    <w:rsid w:val="00321E25"/>
    <w:rsid w:val="0040018B"/>
    <w:rsid w:val="00F0721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F28A36-D3CA-4D40-A5F0-122A62C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