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B24" w:rsidP="004C5B24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 xml:space="preserve">0083-01-2022-001218-61  </w:t>
      </w:r>
    </w:p>
    <w:p w:rsidR="004C5B24" w:rsidP="004C5B24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5-163/2022-2</w:t>
      </w:r>
    </w:p>
    <w:p w:rsidR="004C5B24" w:rsidP="004C5B2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B24" w:rsidP="004C5B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2022 года                                                               г. Альметьевск   </w:t>
      </w:r>
    </w:p>
    <w:p w:rsidR="004C5B24" w:rsidP="004C5B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4C5B24" w:rsidP="004C5B24">
      <w:pPr>
        <w:pStyle w:val="NoSpacing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9C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0B9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30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830B9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</w:rPr>
        <w:t>, работающего ООО «</w:t>
      </w:r>
      <w:r w:rsidR="00830B9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зарегистрированного по адресу: </w:t>
      </w:r>
      <w:r w:rsidR="00830B9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5B24" w:rsidP="004C5B24">
      <w:pPr>
        <w:pStyle w:val="NoSpacing"/>
        <w:ind w:left="709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C5B24" w:rsidP="004C5B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Бурханов И.Н. в установленный законом шестидесятидневный срок не уплатил административный штраф в размере 500 руб., за совершение административного правонарушения, предусмотренного статьей 20.21 КоАП РФ по постановлению от 31 января 2022 года, вступившего в законную силу 11 февраля 2022 года.</w:t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Бурханов И.Н. в судебном заседании вину признал.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C5B24" w:rsidP="004C5B24">
      <w:pPr>
        <w:pStyle w:val="NoSpacing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4C5B24" w:rsidP="004C5B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31 января 2022 года Бурханов И.Н.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Бурханов И.Н. административный штраф не уплатил. </w:t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Бурханова</w:t>
      </w:r>
      <w:r>
        <w:rPr>
          <w:rFonts w:ascii="Times New Roman" w:hAnsi="Times New Roman" w:cs="Times New Roman"/>
          <w:sz w:val="28"/>
          <w:szCs w:val="28"/>
        </w:rPr>
        <w:t xml:space="preserve"> И.Н. подтверждается протоколом об административном правонарушении, постановлением от 31 января 2022 года о привлечении </w:t>
      </w:r>
      <w:r>
        <w:rPr>
          <w:rFonts w:ascii="Times New Roman" w:hAnsi="Times New Roman" w:cs="Times New Roman"/>
          <w:sz w:val="28"/>
          <w:szCs w:val="28"/>
        </w:rPr>
        <w:t>Бурханова</w:t>
      </w:r>
      <w:r>
        <w:rPr>
          <w:rFonts w:ascii="Times New Roman" w:hAnsi="Times New Roman" w:cs="Times New Roman"/>
          <w:sz w:val="28"/>
          <w:szCs w:val="28"/>
        </w:rPr>
        <w:t xml:space="preserve"> И.Н. к административной ответственности, информацией об отсутствии отметки об уплате административного штрафа.</w:t>
      </w:r>
    </w:p>
    <w:p w:rsidR="004C5B24" w:rsidP="004C5B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4C5B24" w:rsidP="004C5B24">
      <w:pPr>
        <w:pStyle w:val="NoSpacing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hAnsi="Times New Roman" w:cs="Times New Roman"/>
          <w:sz w:val="28"/>
          <w:szCs w:val="28"/>
        </w:rPr>
        <w:t>Бурхановым</w:t>
      </w:r>
      <w:r>
        <w:rPr>
          <w:rFonts w:ascii="Times New Roman" w:hAnsi="Times New Roman" w:cs="Times New Roman"/>
          <w:sz w:val="28"/>
          <w:szCs w:val="28"/>
        </w:rPr>
        <w:t xml:space="preserve"> И.Н. своей вины.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4C5B24" w:rsidP="004C5B24">
      <w:pPr>
        <w:pStyle w:val="NoSpacing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 w:cs="Times New Roman"/>
          <w:sz w:val="28"/>
          <w:szCs w:val="28"/>
        </w:rPr>
        <w:t>и считает необходимым назначить наказание в пределах санкции статьи в виде обязательных работ.</w:t>
      </w:r>
      <w:r>
        <w:rPr>
          <w:rFonts w:ascii="Times New Roman" w:hAnsi="Times New Roman" w:cs="Times New Roman"/>
        </w:rPr>
        <w:t xml:space="preserve"> </w:t>
      </w:r>
    </w:p>
    <w:p w:rsidR="004C5B24" w:rsidP="004C5B24">
      <w:pPr>
        <w:pStyle w:val="NoSpacing"/>
        <w:ind w:left="-14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4C5B24" w:rsidP="004C5B24">
      <w:pPr>
        <w:pStyle w:val="NoSpacing"/>
        <w:ind w:left="-14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24" w:rsidP="004C5B24">
      <w:pPr>
        <w:pStyle w:val="NoSpacing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C5B24" w:rsidP="004C5B24">
      <w:pPr>
        <w:pStyle w:val="NoSpacing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Бурханова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9C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20 (двадцать) часов.</w:t>
      </w:r>
    </w:p>
    <w:p w:rsidR="004C5B24" w:rsidP="004C5B2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направить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Альметьевское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районное отделение судебных приставов для исполнения.</w:t>
      </w:r>
    </w:p>
    <w:p w:rsidR="004C5B24" w:rsidP="004C5B2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4C5B24" w:rsidP="004C5B2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4C5B24" w:rsidP="004C5B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C5B24" w:rsidP="004C5B24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C5B24" w:rsidP="004C5B24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4C5B24" w:rsidP="004C5B24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C5B24" w:rsidP="004C5B24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4C5B24" w:rsidP="004C5B24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4C5B24" w:rsidP="004C5B24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D1"/>
    <w:rsid w:val="0040018B"/>
    <w:rsid w:val="004C5B24"/>
    <w:rsid w:val="00830B9C"/>
    <w:rsid w:val="00E45DD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F93C0D-708D-463E-B7F3-F0E195C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