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E55" w:rsidRPr="005A12D6" w:rsidP="00D34E55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УИД 16</w:t>
      </w:r>
      <w:r w:rsidRPr="005A12D6">
        <w:rPr>
          <w:rFonts w:ascii="Times New Roman" w:hAnsi="Times New Roman"/>
          <w:sz w:val="28"/>
          <w:szCs w:val="28"/>
          <w:lang w:val="en-US"/>
        </w:rPr>
        <w:t>MS</w:t>
      </w:r>
      <w:r w:rsidRPr="005A12D6">
        <w:rPr>
          <w:rFonts w:ascii="Times New Roman" w:hAnsi="Times New Roman"/>
          <w:sz w:val="28"/>
          <w:szCs w:val="28"/>
        </w:rPr>
        <w:t xml:space="preserve">0082-01-2022-002582-96                             </w:t>
      </w:r>
    </w:p>
    <w:p w:rsidR="00D34E55" w:rsidRPr="005A12D6" w:rsidP="00D34E55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Дело №5-389/2022-1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ПОСТАНОВЛЕНИЕ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34E55" w:rsidRPr="005A12D6" w:rsidP="00D34E55">
      <w:pPr>
        <w:pStyle w:val="BodyTextIndent"/>
        <w:ind w:firstLine="0"/>
        <w:rPr>
          <w:sz w:val="28"/>
          <w:szCs w:val="28"/>
        </w:rPr>
      </w:pPr>
    </w:p>
    <w:p w:rsidR="00D34E55" w:rsidRPr="005A12D6" w:rsidP="00D34E55">
      <w:pPr>
        <w:pStyle w:val="BodyTextIndent"/>
        <w:ind w:firstLine="0"/>
        <w:rPr>
          <w:sz w:val="28"/>
          <w:szCs w:val="28"/>
        </w:rPr>
      </w:pPr>
      <w:r w:rsidRPr="005A12D6">
        <w:rPr>
          <w:sz w:val="28"/>
          <w:szCs w:val="28"/>
        </w:rPr>
        <w:t>22.08.2022 года                                                                        г. Альметьевск</w:t>
      </w:r>
    </w:p>
    <w:p w:rsidR="00D34E55" w:rsidRPr="005A12D6" w:rsidP="00D34E55">
      <w:pPr>
        <w:pStyle w:val="BodyTextIndent"/>
        <w:ind w:firstLine="709"/>
        <w:rPr>
          <w:sz w:val="28"/>
          <w:szCs w:val="28"/>
        </w:rPr>
      </w:pPr>
    </w:p>
    <w:p w:rsidR="00D34E55" w:rsidRPr="005A12D6" w:rsidP="00D34E55">
      <w:pPr>
        <w:pStyle w:val="BodyTextIndent"/>
        <w:ind w:firstLine="709"/>
        <w:rPr>
          <w:sz w:val="28"/>
          <w:szCs w:val="28"/>
        </w:rPr>
      </w:pPr>
    </w:p>
    <w:p w:rsidR="00D34E55" w:rsidRPr="005A12D6" w:rsidP="00D34E55">
      <w:pPr>
        <w:pStyle w:val="BodyTextIndent"/>
        <w:ind w:firstLine="709"/>
        <w:rPr>
          <w:sz w:val="28"/>
          <w:szCs w:val="28"/>
        </w:rPr>
      </w:pPr>
      <w:r w:rsidRPr="005A12D6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D34E55" w:rsidRPr="005A12D6" w:rsidP="00D34E5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Хохлова </w:t>
      </w:r>
      <w:r w:rsidR="002160D9">
        <w:rPr>
          <w:rFonts w:ascii="Times New Roman" w:hAnsi="Times New Roman"/>
          <w:sz w:val="28"/>
          <w:szCs w:val="28"/>
        </w:rPr>
        <w:t>Э.В.</w:t>
      </w:r>
      <w:r w:rsidRPr="005A12D6">
        <w:rPr>
          <w:rFonts w:ascii="Times New Roman" w:hAnsi="Times New Roman"/>
          <w:sz w:val="28"/>
          <w:szCs w:val="28"/>
        </w:rPr>
        <w:t xml:space="preserve">, </w:t>
      </w:r>
      <w:r w:rsidR="002160D9">
        <w:rPr>
          <w:sz w:val="28"/>
          <w:szCs w:val="28"/>
        </w:rPr>
        <w:t>ХХХХ</w:t>
      </w:r>
      <w:r w:rsidR="002160D9">
        <w:rPr>
          <w:sz w:val="28"/>
          <w:szCs w:val="28"/>
        </w:rPr>
        <w:t xml:space="preserve"> </w:t>
      </w:r>
      <w:r w:rsidRPr="005A12D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2160D9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2160D9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работающего </w:t>
      </w:r>
      <w:r w:rsidR="002160D9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>,</w:t>
      </w:r>
      <w:r w:rsidR="002160D9">
        <w:rPr>
          <w:rFonts w:ascii="Times New Roman" w:hAnsi="Times New Roman"/>
          <w:sz w:val="28"/>
          <w:szCs w:val="28"/>
        </w:rPr>
        <w:t xml:space="preserve"> 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УСТАНОВИЛ: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 xml:space="preserve">Хохлов Э.В., 21.08.2022 года в 10 час. 35 мин., возле дома </w:t>
      </w:r>
      <w:r w:rsidR="002160D9">
        <w:rPr>
          <w:sz w:val="28"/>
          <w:szCs w:val="28"/>
        </w:rPr>
        <w:t>ХХХХ</w:t>
      </w:r>
      <w:r w:rsidRPr="005A12D6">
        <w:rPr>
          <w:sz w:val="28"/>
          <w:szCs w:val="28"/>
        </w:rPr>
        <w:t xml:space="preserve"> по </w:t>
      </w:r>
      <w:r w:rsidR="002160D9">
        <w:rPr>
          <w:sz w:val="28"/>
          <w:szCs w:val="28"/>
        </w:rPr>
        <w:t>ХХХХ</w:t>
      </w:r>
      <w:r w:rsidR="002160D9">
        <w:rPr>
          <w:sz w:val="28"/>
          <w:szCs w:val="28"/>
        </w:rPr>
        <w:t xml:space="preserve">, </w:t>
      </w:r>
      <w:r w:rsidRPr="005A12D6">
        <w:rPr>
          <w:sz w:val="28"/>
          <w:szCs w:val="28"/>
        </w:rPr>
        <w:t>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D34E55" w:rsidRPr="005A12D6" w:rsidP="00D34E55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>Хохлов Э.В. при рассмотрении дела с протоколом согласился, вину в совершении правонарушения признал.</w:t>
      </w:r>
    </w:p>
    <w:p w:rsidR="00D34E55" w:rsidRPr="005A12D6" w:rsidP="00D34E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34E55" w:rsidRPr="005A12D6" w:rsidP="00D34E5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D34E55" w:rsidRPr="005A12D6" w:rsidP="00D34E5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D34E55" w:rsidRPr="005A12D6" w:rsidP="00D34E5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смягчающие ответственность, - не установлено.</w:t>
      </w:r>
    </w:p>
    <w:p w:rsidR="00D34E55" w:rsidRPr="005A12D6" w:rsidP="00D34E5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отягчающие ответственность, -  повторное совершение правонарушения.</w:t>
      </w:r>
    </w:p>
    <w:p w:rsidR="00D34E55" w:rsidRPr="005A12D6" w:rsidP="00D34E55">
      <w:pPr>
        <w:pStyle w:val="BodyTextIndent"/>
        <w:ind w:firstLine="709"/>
        <w:rPr>
          <w:sz w:val="28"/>
          <w:szCs w:val="28"/>
        </w:rPr>
      </w:pPr>
      <w:r w:rsidRPr="005A12D6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D34E55" w:rsidRPr="005A12D6" w:rsidP="00D34E55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12D6">
        <w:rPr>
          <w:rFonts w:ascii="Times New Roman" w:hAnsi="Times New Roman"/>
          <w:sz w:val="28"/>
          <w:szCs w:val="28"/>
        </w:rPr>
        <w:t>При рассмотрении дела не установлено данных</w:t>
      </w:r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5A12D6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D34E55" w:rsidRPr="005A12D6" w:rsidP="00D34E55">
      <w:pPr>
        <w:pStyle w:val="BodyTextIndent"/>
        <w:ind w:firstLine="709"/>
        <w:rPr>
          <w:sz w:val="28"/>
          <w:szCs w:val="28"/>
        </w:rPr>
      </w:pPr>
      <w:r w:rsidRPr="005A12D6">
        <w:rPr>
          <w:snapToGrid w:val="0"/>
          <w:sz w:val="28"/>
          <w:szCs w:val="28"/>
        </w:rPr>
        <w:t xml:space="preserve">Руководствуясь </w:t>
      </w:r>
      <w:r w:rsidRPr="005A12D6">
        <w:rPr>
          <w:snapToGrid w:val="0"/>
          <w:sz w:val="28"/>
          <w:szCs w:val="28"/>
        </w:rPr>
        <w:t>ст.ст</w:t>
      </w:r>
      <w:r w:rsidRPr="005A12D6">
        <w:rPr>
          <w:snapToGrid w:val="0"/>
          <w:sz w:val="28"/>
          <w:szCs w:val="28"/>
        </w:rPr>
        <w:t>. 29.9, 29.10 КоАП РФ, мировой судья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ПОСТАНОВИЛ:</w:t>
      </w:r>
    </w:p>
    <w:p w:rsidR="00D34E55" w:rsidRPr="005A12D6" w:rsidP="00D34E5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Хохлова </w:t>
      </w:r>
      <w:r w:rsidR="002160D9">
        <w:rPr>
          <w:rFonts w:ascii="Times New Roman" w:hAnsi="Times New Roman"/>
          <w:sz w:val="28"/>
          <w:szCs w:val="28"/>
        </w:rPr>
        <w:t>Э.В.</w:t>
      </w:r>
      <w:r w:rsidRPr="005A12D6">
        <w:rPr>
          <w:rFonts w:ascii="Times New Roman" w:hAnsi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3 (трое) суток.</w:t>
      </w:r>
    </w:p>
    <w:p w:rsidR="002160D9" w:rsidP="00D34E55">
      <w:pPr>
        <w:ind w:firstLine="709"/>
        <w:jc w:val="both"/>
        <w:rPr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. </w:t>
      </w:r>
    </w:p>
    <w:p w:rsidR="00D34E55" w:rsidRPr="005A12D6" w:rsidP="00D34E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D34E55" w:rsidRPr="005A12D6" w:rsidP="00D34E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A12D6">
        <w:rPr>
          <w:rFonts w:ascii="Times New Roman" w:hAnsi="Times New Roman"/>
          <w:sz w:val="28"/>
          <w:szCs w:val="28"/>
        </w:rPr>
        <w:t>Альметьевский</w:t>
      </w:r>
      <w:r w:rsidRPr="005A12D6">
        <w:rPr>
          <w:rFonts w:ascii="Times New Roman" w:hAnsi="Times New Roman"/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D34E55" w:rsidRPr="005A12D6" w:rsidP="00D34E5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4E55" w:rsidRPr="005A12D6" w:rsidP="00D34E55">
      <w:pPr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27"/>
    <w:rsid w:val="002160D9"/>
    <w:rsid w:val="0040018B"/>
    <w:rsid w:val="005A12D6"/>
    <w:rsid w:val="00B04927"/>
    <w:rsid w:val="00D34E5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1B9A83-353A-49A8-8DEE-B272E40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34E55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34E55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D34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