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EB0" w:rsidP="00F60EB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№5-376/2022-1</w:t>
      </w:r>
    </w:p>
    <w:p w:rsidR="00F60EB0" w:rsidP="00F60EB0">
      <w:pPr>
        <w:jc w:val="center"/>
        <w:outlineLvl w:val="0"/>
        <w:rPr>
          <w:sz w:val="28"/>
          <w:szCs w:val="28"/>
        </w:rPr>
      </w:pPr>
    </w:p>
    <w:p w:rsidR="00F60EB0" w:rsidP="00F60EB0">
      <w:pPr>
        <w:jc w:val="center"/>
        <w:outlineLvl w:val="0"/>
        <w:rPr>
          <w:sz w:val="28"/>
          <w:szCs w:val="28"/>
        </w:rPr>
      </w:pPr>
    </w:p>
    <w:p w:rsidR="00F60EB0" w:rsidP="00F60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0EB0" w:rsidP="00F60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60EB0" w:rsidP="00F60EB0">
      <w:pPr>
        <w:pStyle w:val="BodyTextIndent"/>
        <w:rPr>
          <w:sz w:val="28"/>
          <w:szCs w:val="28"/>
        </w:rPr>
      </w:pPr>
    </w:p>
    <w:p w:rsidR="00F60EB0" w:rsidP="00F60EB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19.08.2022 года                                                                        г. Альметьевск</w:t>
      </w:r>
    </w:p>
    <w:p w:rsidR="00F60EB0" w:rsidP="00F60EB0">
      <w:pPr>
        <w:pStyle w:val="BodyTextIndent"/>
        <w:ind w:firstLine="709"/>
        <w:rPr>
          <w:sz w:val="28"/>
          <w:szCs w:val="28"/>
        </w:rPr>
      </w:pPr>
    </w:p>
    <w:p w:rsidR="00F60EB0" w:rsidP="00F60EB0">
      <w:pPr>
        <w:pStyle w:val="BodyTextIndent"/>
        <w:ind w:firstLine="709"/>
        <w:rPr>
          <w:sz w:val="28"/>
          <w:szCs w:val="28"/>
        </w:rPr>
      </w:pPr>
    </w:p>
    <w:p w:rsidR="00F60EB0" w:rsidP="00F60EB0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60EB0" w:rsidP="00F60E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Ткачева </w:t>
      </w:r>
      <w:r w:rsidR="00AD0A85">
        <w:rPr>
          <w:sz w:val="28"/>
          <w:szCs w:val="28"/>
        </w:rPr>
        <w:t>Ю.Д.</w:t>
      </w:r>
      <w:r>
        <w:rPr>
          <w:sz w:val="28"/>
          <w:szCs w:val="28"/>
        </w:rPr>
        <w:t xml:space="preserve">, </w:t>
      </w:r>
      <w:r w:rsidR="00AD0A85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AD0A85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AD0A85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AD0A85">
        <w:rPr>
          <w:sz w:val="28"/>
          <w:szCs w:val="28"/>
        </w:rPr>
        <w:t xml:space="preserve"> </w:t>
      </w:r>
    </w:p>
    <w:p w:rsidR="00F60EB0" w:rsidP="00F60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0EB0" w:rsidP="00F60EB0">
      <w:pPr>
        <w:jc w:val="center"/>
        <w:outlineLvl w:val="0"/>
        <w:rPr>
          <w:sz w:val="28"/>
          <w:szCs w:val="28"/>
        </w:rPr>
      </w:pPr>
    </w:p>
    <w:p w:rsidR="00F60EB0" w:rsidP="00F60EB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Ткачев Ю.Д., 18.08.2022 года в 18 час. 30 мин., возле дома </w:t>
      </w:r>
      <w:r w:rsidR="00AD0A85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D0A85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 общественном месте, находился в состоянии </w:t>
      </w:r>
      <w:r>
        <w:rPr>
          <w:sz w:val="28"/>
          <w:szCs w:val="28"/>
        </w:rPr>
        <w:t xml:space="preserve">алкогольного </w:t>
      </w:r>
      <w:r w:rsidR="00AD0A85"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>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F60EB0" w:rsidP="00F60EB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Ткачев Ю.Д. при рассмотрении дела с протоколом согласился, вину в совершении правонарушения признал.</w:t>
      </w:r>
    </w:p>
    <w:p w:rsidR="00F60EB0" w:rsidP="00F60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60EB0" w:rsidP="00F60E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60EB0" w:rsidRPr="006500F7" w:rsidP="00F60EB0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F60EB0" w:rsidP="00F60EB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F60EB0" w:rsidP="00F60EB0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повторное совершение правонарушения.</w:t>
      </w:r>
    </w:p>
    <w:p w:rsidR="00F60EB0" w:rsidP="00F60EB0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F60EB0" w:rsidP="00F60EB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60EB0" w:rsidP="00F60EB0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F60EB0" w:rsidP="00F60EB0">
      <w:pPr>
        <w:jc w:val="center"/>
        <w:outlineLvl w:val="0"/>
        <w:rPr>
          <w:sz w:val="28"/>
          <w:szCs w:val="28"/>
        </w:rPr>
      </w:pPr>
    </w:p>
    <w:p w:rsidR="00F60EB0" w:rsidP="00F60EB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60EB0" w:rsidP="00F60EB0">
      <w:pPr>
        <w:jc w:val="center"/>
        <w:outlineLvl w:val="0"/>
        <w:rPr>
          <w:sz w:val="28"/>
          <w:szCs w:val="28"/>
        </w:rPr>
      </w:pPr>
    </w:p>
    <w:p w:rsidR="00F60EB0" w:rsidP="00F60EB0">
      <w:pPr>
        <w:ind w:firstLine="709"/>
        <w:jc w:val="both"/>
        <w:rPr>
          <w:sz w:val="28"/>
          <w:szCs w:val="28"/>
        </w:rPr>
      </w:pPr>
    </w:p>
    <w:p w:rsidR="00F60EB0" w:rsidP="00F60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Ткачева </w:t>
      </w:r>
      <w:r w:rsidR="00AD0A85">
        <w:rPr>
          <w:sz w:val="28"/>
          <w:szCs w:val="28"/>
        </w:rPr>
        <w:t>Ю.Д.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AD0A85" w:rsidP="00F60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F60EB0" w:rsidP="00F60EB0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F60EB0" w:rsidP="00F60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F60EB0" w:rsidP="00F60EB0">
      <w:pPr>
        <w:ind w:firstLine="720"/>
        <w:jc w:val="both"/>
        <w:rPr>
          <w:sz w:val="28"/>
          <w:szCs w:val="28"/>
        </w:rPr>
      </w:pPr>
    </w:p>
    <w:p w:rsidR="00F60EB0" w:rsidP="00F60EB0">
      <w:pPr>
        <w:ind w:firstLine="720"/>
        <w:jc w:val="both"/>
        <w:rPr>
          <w:sz w:val="28"/>
          <w:szCs w:val="28"/>
        </w:rPr>
      </w:pPr>
    </w:p>
    <w:p w:rsidR="00F60EB0" w:rsidP="00F60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8B"/>
    <w:rsid w:val="0010658B"/>
    <w:rsid w:val="003D54E3"/>
    <w:rsid w:val="0040018B"/>
    <w:rsid w:val="00445459"/>
    <w:rsid w:val="00575F02"/>
    <w:rsid w:val="006500F7"/>
    <w:rsid w:val="006A3D2E"/>
    <w:rsid w:val="00717312"/>
    <w:rsid w:val="008E1E46"/>
    <w:rsid w:val="00AD0A85"/>
    <w:rsid w:val="00F60EB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354A0-44ED-45E6-846B-002B9D75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60EB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6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F6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