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5066" w:rsidRPr="00150F94" w:rsidP="00865066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0082-01-2022-002424-85</w:t>
      </w:r>
    </w:p>
    <w:p w:rsidR="00865066" w:rsidP="00865066">
      <w:pPr>
        <w:widowControl w:val="0"/>
        <w:jc w:val="right"/>
        <w:rPr>
          <w:snapToGrid w:val="0"/>
          <w:sz w:val="28"/>
          <w:szCs w:val="28"/>
        </w:rPr>
      </w:pPr>
    </w:p>
    <w:p w:rsidR="00865066" w:rsidP="00865066">
      <w:pPr>
        <w:widowControl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Дело №5-357/2022-1</w:t>
      </w:r>
    </w:p>
    <w:p w:rsidR="00865066" w:rsidRPr="00173399" w:rsidP="00865066">
      <w:pPr>
        <w:widowControl w:val="0"/>
        <w:jc w:val="center"/>
        <w:rPr>
          <w:snapToGrid w:val="0"/>
          <w:sz w:val="28"/>
          <w:szCs w:val="28"/>
        </w:rPr>
      </w:pPr>
      <w:r w:rsidRPr="00173399">
        <w:rPr>
          <w:snapToGrid w:val="0"/>
          <w:sz w:val="28"/>
          <w:szCs w:val="28"/>
        </w:rPr>
        <w:t>ПОСТАНОВЛЕНИЕ</w:t>
      </w:r>
    </w:p>
    <w:p w:rsidR="00865066" w:rsidP="00865066">
      <w:pPr>
        <w:widowControl w:val="0"/>
        <w:jc w:val="center"/>
        <w:rPr>
          <w:snapToGrid w:val="0"/>
          <w:sz w:val="28"/>
          <w:szCs w:val="28"/>
        </w:rPr>
      </w:pPr>
      <w:r w:rsidRPr="00173399">
        <w:rPr>
          <w:snapToGrid w:val="0"/>
          <w:sz w:val="28"/>
          <w:szCs w:val="28"/>
        </w:rPr>
        <w:t>по делу об административном правонарушении</w:t>
      </w:r>
    </w:p>
    <w:p w:rsidR="00865066" w:rsidP="00865066">
      <w:pPr>
        <w:jc w:val="both"/>
        <w:rPr>
          <w:sz w:val="28"/>
          <w:szCs w:val="28"/>
        </w:rPr>
      </w:pPr>
    </w:p>
    <w:p w:rsidR="00865066" w:rsidRPr="00173399" w:rsidP="00865066">
      <w:pPr>
        <w:jc w:val="both"/>
        <w:rPr>
          <w:sz w:val="28"/>
          <w:szCs w:val="28"/>
        </w:rPr>
      </w:pPr>
      <w:r>
        <w:rPr>
          <w:sz w:val="28"/>
          <w:szCs w:val="28"/>
        </w:rPr>
        <w:t>15 августа 2022</w:t>
      </w:r>
      <w:r w:rsidRPr="00173399">
        <w:rPr>
          <w:sz w:val="28"/>
          <w:szCs w:val="28"/>
        </w:rPr>
        <w:t xml:space="preserve"> года                                 </w:t>
      </w:r>
      <w:r>
        <w:rPr>
          <w:sz w:val="28"/>
          <w:szCs w:val="28"/>
        </w:rPr>
        <w:t xml:space="preserve">   </w:t>
      </w:r>
      <w:r w:rsidRPr="00173399">
        <w:rPr>
          <w:sz w:val="28"/>
          <w:szCs w:val="28"/>
        </w:rPr>
        <w:t xml:space="preserve">      </w:t>
      </w:r>
      <w:r w:rsidR="00B702D2">
        <w:rPr>
          <w:sz w:val="28"/>
          <w:szCs w:val="28"/>
        </w:rPr>
        <w:t xml:space="preserve">                             </w:t>
      </w:r>
      <w:r w:rsidRPr="00173399">
        <w:rPr>
          <w:sz w:val="28"/>
          <w:szCs w:val="28"/>
        </w:rPr>
        <w:t>г. Альметьевск</w:t>
      </w:r>
    </w:p>
    <w:p w:rsidR="00865066" w:rsidP="00865066">
      <w:pPr>
        <w:jc w:val="both"/>
        <w:rPr>
          <w:sz w:val="28"/>
          <w:szCs w:val="28"/>
        </w:rPr>
      </w:pPr>
      <w:r w:rsidRPr="00173399">
        <w:rPr>
          <w:sz w:val="28"/>
          <w:szCs w:val="28"/>
        </w:rPr>
        <w:tab/>
      </w:r>
    </w:p>
    <w:p w:rsidR="00865066" w:rsidRPr="00173399" w:rsidP="00865066">
      <w:pPr>
        <w:ind w:firstLine="709"/>
        <w:jc w:val="both"/>
        <w:rPr>
          <w:sz w:val="28"/>
          <w:szCs w:val="28"/>
        </w:rPr>
      </w:pPr>
      <w:r w:rsidRPr="00173399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173399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1733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173399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173399">
        <w:rPr>
          <w:sz w:val="28"/>
          <w:szCs w:val="28"/>
        </w:rPr>
        <w:t xml:space="preserve">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</w:t>
      </w:r>
      <w:r w:rsidRPr="00173399">
        <w:rPr>
          <w:sz w:val="28"/>
          <w:szCs w:val="28"/>
        </w:rPr>
        <w:t>ст. 1</w:t>
      </w:r>
      <w:r>
        <w:rPr>
          <w:sz w:val="28"/>
          <w:szCs w:val="28"/>
        </w:rPr>
        <w:t>7</w:t>
      </w:r>
      <w:r w:rsidRPr="0017339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73399">
        <w:rPr>
          <w:sz w:val="28"/>
          <w:szCs w:val="28"/>
        </w:rPr>
        <w:t xml:space="preserve"> Ко</w:t>
      </w:r>
      <w:r>
        <w:rPr>
          <w:sz w:val="28"/>
          <w:szCs w:val="28"/>
        </w:rPr>
        <w:t>АП</w:t>
      </w:r>
      <w:r w:rsidRPr="00173399">
        <w:rPr>
          <w:sz w:val="28"/>
          <w:szCs w:val="28"/>
        </w:rPr>
        <w:t xml:space="preserve"> РФ в отношении:</w:t>
      </w:r>
    </w:p>
    <w:p w:rsidR="00865066" w:rsidRPr="00173399" w:rsidP="0086506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Чекменева</w:t>
      </w:r>
      <w:r>
        <w:rPr>
          <w:sz w:val="28"/>
          <w:szCs w:val="28"/>
        </w:rPr>
        <w:t xml:space="preserve"> </w:t>
      </w:r>
      <w:r w:rsidR="00B702D2">
        <w:rPr>
          <w:sz w:val="28"/>
          <w:szCs w:val="28"/>
        </w:rPr>
        <w:t>А.В.</w:t>
      </w:r>
      <w:r w:rsidRPr="00DA6A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02D2">
        <w:rPr>
          <w:sz w:val="28"/>
          <w:szCs w:val="28"/>
        </w:rPr>
        <w:t>ХХХХ</w:t>
      </w:r>
      <w:r w:rsidR="00B70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место рождения </w:t>
      </w:r>
      <w:r w:rsidR="00B702D2">
        <w:rPr>
          <w:sz w:val="28"/>
          <w:szCs w:val="28"/>
        </w:rPr>
        <w:t>ХХХХ</w:t>
      </w:r>
      <w:r w:rsidRPr="00DA6A12">
        <w:rPr>
          <w:sz w:val="28"/>
          <w:szCs w:val="28"/>
        </w:rPr>
        <w:t>,</w:t>
      </w:r>
      <w:r w:rsidRPr="00173399">
        <w:rPr>
          <w:sz w:val="28"/>
          <w:szCs w:val="28"/>
        </w:rPr>
        <w:t xml:space="preserve"> проживающе</w:t>
      </w:r>
      <w:r>
        <w:rPr>
          <w:sz w:val="28"/>
          <w:szCs w:val="28"/>
        </w:rPr>
        <w:t>го</w:t>
      </w:r>
      <w:r w:rsidRPr="00173399">
        <w:rPr>
          <w:sz w:val="28"/>
          <w:szCs w:val="28"/>
        </w:rPr>
        <w:t xml:space="preserve"> по адресу: </w:t>
      </w:r>
      <w:r w:rsidR="00B702D2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по адресу: </w:t>
      </w:r>
      <w:r w:rsidR="00B702D2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работающего в </w:t>
      </w:r>
      <w:r w:rsidR="00B702D2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B702D2">
        <w:rPr>
          <w:sz w:val="28"/>
          <w:szCs w:val="28"/>
        </w:rPr>
        <w:t xml:space="preserve"> </w:t>
      </w:r>
    </w:p>
    <w:p w:rsidR="00865066" w:rsidP="00865066">
      <w:pPr>
        <w:widowControl w:val="0"/>
        <w:jc w:val="center"/>
        <w:rPr>
          <w:snapToGrid w:val="0"/>
          <w:sz w:val="28"/>
          <w:szCs w:val="28"/>
        </w:rPr>
      </w:pPr>
    </w:p>
    <w:p w:rsidR="00865066" w:rsidP="00865066">
      <w:pPr>
        <w:widowControl w:val="0"/>
        <w:jc w:val="center"/>
        <w:rPr>
          <w:snapToGrid w:val="0"/>
          <w:sz w:val="28"/>
          <w:szCs w:val="28"/>
        </w:rPr>
      </w:pPr>
      <w:r w:rsidRPr="00173399">
        <w:rPr>
          <w:snapToGrid w:val="0"/>
          <w:sz w:val="28"/>
          <w:szCs w:val="28"/>
        </w:rPr>
        <w:t>УСТАНОВИЛ:</w:t>
      </w:r>
    </w:p>
    <w:p w:rsidR="00865066" w:rsidRPr="00173399" w:rsidP="00865066">
      <w:pPr>
        <w:widowControl w:val="0"/>
        <w:jc w:val="center"/>
        <w:rPr>
          <w:snapToGrid w:val="0"/>
          <w:sz w:val="28"/>
          <w:szCs w:val="28"/>
        </w:rPr>
      </w:pPr>
    </w:p>
    <w:p w:rsidR="00865066" w:rsidP="0086506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Чекменев</w:t>
      </w:r>
      <w:r>
        <w:rPr>
          <w:snapToGrid w:val="0"/>
          <w:sz w:val="28"/>
          <w:szCs w:val="28"/>
        </w:rPr>
        <w:t xml:space="preserve"> А.В., 13 августа 2022 года, примерно в 20 часов 05 минут, </w:t>
      </w:r>
      <w:r w:rsidR="00B702D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находясь в на территории ООО «</w:t>
      </w:r>
      <w:r w:rsidR="00B702D2">
        <w:rPr>
          <w:sz w:val="28"/>
          <w:szCs w:val="28"/>
        </w:rPr>
        <w:t>ХХХХ</w:t>
      </w:r>
      <w:r>
        <w:rPr>
          <w:snapToGrid w:val="0"/>
          <w:sz w:val="28"/>
          <w:szCs w:val="28"/>
        </w:rPr>
        <w:t xml:space="preserve">», расположенной </w:t>
      </w:r>
      <w:r w:rsidRPr="00173399">
        <w:rPr>
          <w:sz w:val="28"/>
          <w:szCs w:val="28"/>
        </w:rPr>
        <w:t>по адресу:</w:t>
      </w:r>
      <w:r w:rsidRPr="00D33797">
        <w:rPr>
          <w:sz w:val="28"/>
          <w:szCs w:val="28"/>
        </w:rPr>
        <w:t xml:space="preserve"> </w:t>
      </w:r>
      <w:r w:rsidR="00B702D2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 </w:t>
      </w:r>
      <w:r w:rsidR="00B702D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нарушение ст. 11 и ст. 12 Федерального закона «Об органах принудительного исполнения Российской Федерации» препятствовал </w:t>
      </w:r>
      <w:r w:rsidR="00B702D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осуществлению ареста и изъятию техники по исполнительному производству №</w:t>
      </w:r>
      <w:r w:rsidR="00B702D2">
        <w:rPr>
          <w:snapToGrid w:val="0"/>
          <w:sz w:val="28"/>
          <w:szCs w:val="28"/>
        </w:rPr>
        <w:t xml:space="preserve"> </w:t>
      </w:r>
      <w:r w:rsidR="00B702D2">
        <w:rPr>
          <w:sz w:val="28"/>
          <w:szCs w:val="28"/>
        </w:rPr>
        <w:t>ХХХХ</w:t>
      </w:r>
      <w:r>
        <w:rPr>
          <w:snapToGrid w:val="0"/>
          <w:sz w:val="28"/>
          <w:szCs w:val="28"/>
        </w:rPr>
        <w:t xml:space="preserve"> от 16 декабря 2021 года, находясь на КПП, закрыл шлагбаум, отказываясь пропускать специальную технику, чем воспрепятствовал законной деятельности судебного пристава-исполнителя </w:t>
      </w:r>
      <w:r>
        <w:rPr>
          <w:snapToGrid w:val="0"/>
          <w:sz w:val="28"/>
          <w:szCs w:val="28"/>
        </w:rPr>
        <w:t>Альметьевского</w:t>
      </w:r>
      <w:r>
        <w:rPr>
          <w:snapToGrid w:val="0"/>
          <w:sz w:val="28"/>
          <w:szCs w:val="28"/>
        </w:rPr>
        <w:t xml:space="preserve"> РО СП УФССП по РТ.</w:t>
      </w:r>
    </w:p>
    <w:p w:rsidR="00865066" w:rsidP="00865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Чекменев</w:t>
      </w:r>
      <w:r>
        <w:rPr>
          <w:sz w:val="28"/>
          <w:szCs w:val="28"/>
        </w:rPr>
        <w:t xml:space="preserve"> А.В. при рассмотрении дела с протоколом согласился, вину в совершении правонарушения признал.</w:t>
      </w:r>
    </w:p>
    <w:p w:rsidR="00865066" w:rsidP="00865066">
      <w:pPr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Статьей 17.8 КоАП РФ установлена ответственность за в</w:t>
      </w:r>
      <w:r>
        <w:rPr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.</w:t>
      </w:r>
    </w:p>
    <w:p w:rsidR="00865066" w:rsidRPr="006F2C72" w:rsidP="00865066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Статьей 6</w:t>
      </w:r>
      <w:r w:rsidRPr="006F2C72">
        <w:rPr>
          <w:color w:val="000000"/>
          <w:sz w:val="28"/>
          <w:szCs w:val="28"/>
        </w:rPr>
        <w:t xml:space="preserve"> Федерального закона от 2 октября 2007 года </w:t>
      </w:r>
      <w:r>
        <w:rPr>
          <w:color w:val="000000"/>
          <w:sz w:val="28"/>
          <w:szCs w:val="28"/>
        </w:rPr>
        <w:t>№</w:t>
      </w:r>
      <w:r w:rsidRPr="006F2C72">
        <w:rPr>
          <w:color w:val="000000"/>
          <w:sz w:val="28"/>
          <w:szCs w:val="28"/>
        </w:rPr>
        <w:t xml:space="preserve">229-ФЗ </w:t>
      </w:r>
      <w:r>
        <w:rPr>
          <w:color w:val="000000"/>
          <w:sz w:val="28"/>
          <w:szCs w:val="28"/>
        </w:rPr>
        <w:t>«</w:t>
      </w:r>
      <w:r w:rsidRPr="006F2C72">
        <w:rPr>
          <w:color w:val="000000"/>
          <w:sz w:val="28"/>
          <w:szCs w:val="28"/>
        </w:rPr>
        <w:t>Об исполнительном производстве</w:t>
      </w:r>
      <w:r>
        <w:rPr>
          <w:color w:val="000000"/>
          <w:sz w:val="28"/>
          <w:szCs w:val="28"/>
        </w:rPr>
        <w:t>»</w:t>
      </w:r>
      <w:r w:rsidRPr="006F2C72">
        <w:rPr>
          <w:color w:val="000000"/>
          <w:sz w:val="28"/>
          <w:szCs w:val="28"/>
        </w:rPr>
        <w:t xml:space="preserve"> предусм</w:t>
      </w:r>
      <w:r>
        <w:rPr>
          <w:color w:val="000000"/>
          <w:sz w:val="28"/>
          <w:szCs w:val="28"/>
        </w:rPr>
        <w:t>о</w:t>
      </w:r>
      <w:r w:rsidRPr="006F2C72"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 xml:space="preserve">ена </w:t>
      </w:r>
      <w:r w:rsidRPr="006F2C72">
        <w:rPr>
          <w:color w:val="000000"/>
          <w:sz w:val="28"/>
          <w:szCs w:val="28"/>
        </w:rPr>
        <w:t>обязательность законных требований судебного пристава-исполнителя для всех государственных органов, органов местного самоуправления, граждан и организаций и неукоснительность их выполнения на всей территории Российской Федерации.</w:t>
      </w:r>
    </w:p>
    <w:p w:rsidR="00865066" w:rsidRPr="00444950" w:rsidP="00865066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F2C72">
        <w:rPr>
          <w:color w:val="000000"/>
          <w:sz w:val="28"/>
          <w:szCs w:val="28"/>
        </w:rPr>
        <w:t xml:space="preserve"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</w:t>
      </w:r>
      <w:r w:rsidRPr="00444950">
        <w:rPr>
          <w:color w:val="000000"/>
          <w:sz w:val="28"/>
          <w:szCs w:val="28"/>
        </w:rPr>
        <w:t>лиц влекут ответственность, предусмотренную законодательством Российской Федерации.</w:t>
      </w:r>
    </w:p>
    <w:p w:rsidR="00865066" w:rsidP="008650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4950">
        <w:rPr>
          <w:sz w:val="28"/>
          <w:szCs w:val="28"/>
        </w:rPr>
        <w:t>Согласно </w:t>
      </w:r>
      <w:hyperlink r:id="rId5" w:anchor="/document/11901340/entry/1102" w:history="1">
        <w:r w:rsidRPr="00444950">
          <w:rPr>
            <w:rStyle w:val="Hyperlink"/>
            <w:color w:val="000000"/>
            <w:sz w:val="28"/>
            <w:szCs w:val="28"/>
          </w:rPr>
          <w:t>пункту 2 статьи 11</w:t>
        </w:r>
      </w:hyperlink>
      <w:r w:rsidRPr="00444950">
        <w:rPr>
          <w:sz w:val="28"/>
          <w:szCs w:val="28"/>
        </w:rPr>
        <w:t> </w:t>
      </w:r>
      <w:r w:rsidRPr="00444950">
        <w:rPr>
          <w:snapToGrid w:val="0"/>
          <w:sz w:val="28"/>
          <w:szCs w:val="28"/>
        </w:rPr>
        <w:t xml:space="preserve">Федерального закона «Об органах принудительного исполнения Российской Федерации» </w:t>
      </w:r>
      <w:r w:rsidRPr="00444950">
        <w:rPr>
          <w:sz w:val="28"/>
          <w:szCs w:val="28"/>
        </w:rPr>
        <w:t>судебный пристав по обеспечению установленного порядка деятельности судов вправе</w:t>
      </w:r>
      <w:r>
        <w:rPr>
          <w:sz w:val="28"/>
          <w:szCs w:val="28"/>
        </w:rPr>
        <w:t>:</w:t>
      </w:r>
      <w:r w:rsidRPr="00444950">
        <w:rPr>
          <w:sz w:val="28"/>
          <w:szCs w:val="28"/>
        </w:rPr>
        <w:t xml:space="preserve"> </w:t>
      </w:r>
      <w:r w:rsidRPr="00444950">
        <w:rPr>
          <w:color w:val="22272F"/>
          <w:sz w:val="28"/>
          <w:szCs w:val="28"/>
        </w:rPr>
        <w:t>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 при осуществлении привода лица, уклоняющегося от явки по вызову суда (судьи), входить в жилые помещения в случае, указанном в постановлении суда (судьи)</w:t>
      </w:r>
      <w:r>
        <w:rPr>
          <w:color w:val="22272F"/>
          <w:sz w:val="28"/>
          <w:szCs w:val="28"/>
        </w:rPr>
        <w:t xml:space="preserve">; </w:t>
      </w:r>
      <w:r w:rsidRPr="00444950">
        <w:rPr>
          <w:color w:val="000000"/>
          <w:sz w:val="28"/>
          <w:szCs w:val="28"/>
        </w:rPr>
        <w:t xml:space="preserve">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</w:t>
      </w:r>
    </w:p>
    <w:p w:rsidR="00865066" w:rsidRPr="00444950" w:rsidP="00865066">
      <w:pPr>
        <w:pStyle w:val="s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4950">
        <w:rPr>
          <w:color w:val="000000"/>
          <w:sz w:val="28"/>
          <w:szCs w:val="28"/>
        </w:rPr>
        <w:t>Пунктом 1 статьи 14 вышеназванного закона установлено,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865066" w:rsidP="00865066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2C72">
        <w:rPr>
          <w:color w:val="000000"/>
          <w:sz w:val="28"/>
          <w:szCs w:val="28"/>
        </w:rPr>
        <w:t>Из материалов дела следует, что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Чекменев</w:t>
      </w:r>
      <w:r>
        <w:rPr>
          <w:snapToGrid w:val="0"/>
          <w:sz w:val="28"/>
          <w:szCs w:val="28"/>
        </w:rPr>
        <w:t xml:space="preserve"> А.В., 13 августа 2022 </w:t>
      </w:r>
      <w:r>
        <w:rPr>
          <w:snapToGrid w:val="0"/>
          <w:sz w:val="28"/>
          <w:szCs w:val="28"/>
        </w:rPr>
        <w:t>года,</w:t>
      </w:r>
      <w:r w:rsidR="00B702D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B702D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примерно в 20 часов 05 минут, находясь в на территории ООО «</w:t>
      </w:r>
      <w:r w:rsidR="00B702D2">
        <w:rPr>
          <w:sz w:val="28"/>
          <w:szCs w:val="28"/>
        </w:rPr>
        <w:t>ХХХХ</w:t>
      </w:r>
      <w:r>
        <w:rPr>
          <w:snapToGrid w:val="0"/>
          <w:sz w:val="28"/>
          <w:szCs w:val="28"/>
        </w:rPr>
        <w:t xml:space="preserve">», расположенной </w:t>
      </w:r>
      <w:r w:rsidRPr="00173399">
        <w:rPr>
          <w:sz w:val="28"/>
          <w:szCs w:val="28"/>
        </w:rPr>
        <w:t>по адресу:</w:t>
      </w:r>
      <w:r w:rsidRPr="00D33797">
        <w:rPr>
          <w:sz w:val="28"/>
          <w:szCs w:val="28"/>
        </w:rPr>
        <w:t xml:space="preserve"> </w:t>
      </w:r>
      <w:r w:rsidR="00B702D2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 в нарушение ст. 11 и ст. 12 Федерального закона «Об органах принудительного исполнения Российской Федерации» препятствовал осуществлению ареста и изъятию техники по </w:t>
      </w:r>
      <w:r w:rsidR="00B702D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исполнительному производству №</w:t>
      </w:r>
      <w:r w:rsidR="00B702D2">
        <w:rPr>
          <w:snapToGrid w:val="0"/>
          <w:sz w:val="28"/>
          <w:szCs w:val="28"/>
        </w:rPr>
        <w:t xml:space="preserve"> </w:t>
      </w:r>
      <w:r w:rsidR="00B702D2">
        <w:rPr>
          <w:sz w:val="28"/>
          <w:szCs w:val="28"/>
        </w:rPr>
        <w:t>ХХХХ</w:t>
      </w:r>
      <w:r w:rsidR="00B702D2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от 16 декабря 2021 года, находясь на КПП, закрыл шлагбаум, отказываясь пропускать специальную технику.</w:t>
      </w:r>
    </w:p>
    <w:p w:rsidR="00865066" w:rsidP="00865066">
      <w:pPr>
        <w:widowControl w:val="0"/>
        <w:ind w:firstLine="709"/>
        <w:jc w:val="both"/>
        <w:rPr>
          <w:sz w:val="28"/>
          <w:szCs w:val="28"/>
        </w:rPr>
      </w:pPr>
      <w:r w:rsidRPr="006F2C72">
        <w:rPr>
          <w:color w:val="000000"/>
          <w:sz w:val="28"/>
          <w:szCs w:val="28"/>
        </w:rPr>
        <w:t xml:space="preserve">Вина в совершении правонарушения подтверждается </w:t>
      </w:r>
      <w:r>
        <w:rPr>
          <w:snapToGrid w:val="0"/>
          <w:sz w:val="28"/>
          <w:szCs w:val="28"/>
        </w:rPr>
        <w:t xml:space="preserve">протоколом об административном правонарушении, рапортом </w:t>
      </w:r>
      <w:r w:rsidRPr="00444950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444950">
        <w:rPr>
          <w:sz w:val="28"/>
          <w:szCs w:val="28"/>
        </w:rPr>
        <w:t xml:space="preserve"> пристав</w:t>
      </w:r>
      <w:r>
        <w:rPr>
          <w:sz w:val="28"/>
          <w:szCs w:val="28"/>
        </w:rPr>
        <w:t>а</w:t>
      </w:r>
      <w:r w:rsidRPr="00444950">
        <w:rPr>
          <w:sz w:val="28"/>
          <w:szCs w:val="28"/>
        </w:rPr>
        <w:t xml:space="preserve"> по обеспечению установленного порядка деятельности судов</w:t>
      </w:r>
      <w:r w:rsidRPr="0044495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Альметьевского</w:t>
      </w:r>
      <w:r>
        <w:rPr>
          <w:snapToGrid w:val="0"/>
          <w:sz w:val="28"/>
          <w:szCs w:val="28"/>
        </w:rPr>
        <w:t xml:space="preserve"> РО СП УФССП по РТ</w:t>
      </w:r>
      <w:r>
        <w:rPr>
          <w:sz w:val="28"/>
          <w:szCs w:val="28"/>
        </w:rPr>
        <w:t>, постановлением судебного пристава-исполнителя от 22 июля 2022 года о поручении о совершении исполнительных действий в виде ареста имущества, актом о наложении ареста (описи имущества) от 1 августа 2022 года, актом изъятия арестованного имущества от 3 августа 2022 года.</w:t>
      </w:r>
    </w:p>
    <w:p w:rsidR="00865066" w:rsidP="00865066">
      <w:pPr>
        <w:widowControl w:val="0"/>
        <w:ind w:firstLine="709"/>
        <w:jc w:val="both"/>
        <w:rPr>
          <w:sz w:val="28"/>
          <w:szCs w:val="28"/>
        </w:rPr>
      </w:pPr>
      <w:r w:rsidRPr="00173399"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 xml:space="preserve">смягчающие </w:t>
      </w:r>
      <w:r w:rsidRPr="00173399">
        <w:rPr>
          <w:sz w:val="28"/>
          <w:szCs w:val="28"/>
        </w:rPr>
        <w:t>административную ответственность, не установлены.</w:t>
      </w:r>
    </w:p>
    <w:p w:rsidR="00865066" w:rsidRPr="00173399" w:rsidP="00865066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173399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865066" w:rsidP="00865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наказания мировым судьей учитываются характер и обстоятельства совершенного правонарушения, его тяжесть, личность правонарушителя. </w:t>
      </w:r>
    </w:p>
    <w:p w:rsidR="00865066" w:rsidRPr="00173399" w:rsidP="00865066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173399">
        <w:rPr>
          <w:snapToGrid w:val="0"/>
          <w:sz w:val="28"/>
          <w:szCs w:val="28"/>
        </w:rPr>
        <w:t xml:space="preserve">Руководствуясь </w:t>
      </w:r>
      <w:r w:rsidRPr="00173399">
        <w:rPr>
          <w:snapToGrid w:val="0"/>
          <w:sz w:val="28"/>
          <w:szCs w:val="28"/>
        </w:rPr>
        <w:t>ст.ст</w:t>
      </w:r>
      <w:r w:rsidRPr="00173399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РФ,</w:t>
      </w:r>
      <w:r w:rsidRPr="00173399">
        <w:rPr>
          <w:snapToGrid w:val="0"/>
          <w:sz w:val="28"/>
          <w:szCs w:val="28"/>
        </w:rPr>
        <w:t xml:space="preserve">         </w:t>
      </w:r>
    </w:p>
    <w:p w:rsidR="00865066" w:rsidP="00865066">
      <w:pPr>
        <w:widowControl w:val="0"/>
        <w:jc w:val="center"/>
        <w:rPr>
          <w:snapToGrid w:val="0"/>
          <w:sz w:val="28"/>
          <w:szCs w:val="28"/>
        </w:rPr>
      </w:pPr>
    </w:p>
    <w:p w:rsidR="00865066" w:rsidP="00865066">
      <w:pPr>
        <w:widowControl w:val="0"/>
        <w:jc w:val="center"/>
        <w:rPr>
          <w:snapToGrid w:val="0"/>
          <w:sz w:val="28"/>
          <w:szCs w:val="28"/>
        </w:rPr>
      </w:pPr>
      <w:r w:rsidRPr="00FF37D9">
        <w:rPr>
          <w:snapToGrid w:val="0"/>
          <w:sz w:val="28"/>
          <w:szCs w:val="28"/>
        </w:rPr>
        <w:t>ПОСТАНОВИЛ:</w:t>
      </w:r>
    </w:p>
    <w:p w:rsidR="00865066" w:rsidRPr="00FF37D9" w:rsidP="00865066">
      <w:pPr>
        <w:widowControl w:val="0"/>
        <w:jc w:val="center"/>
        <w:rPr>
          <w:snapToGrid w:val="0"/>
          <w:sz w:val="28"/>
          <w:szCs w:val="28"/>
        </w:rPr>
      </w:pPr>
    </w:p>
    <w:p w:rsidR="00865066" w:rsidP="00865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Чекменева</w:t>
      </w:r>
      <w:r>
        <w:rPr>
          <w:sz w:val="28"/>
          <w:szCs w:val="28"/>
        </w:rPr>
        <w:t xml:space="preserve"> </w:t>
      </w:r>
      <w:r w:rsidR="00B702D2">
        <w:rPr>
          <w:sz w:val="28"/>
          <w:szCs w:val="28"/>
        </w:rPr>
        <w:t>А.В.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17.8 КоАП РФ, и</w:t>
      </w:r>
      <w:r w:rsidRPr="00FF37D9">
        <w:rPr>
          <w:sz w:val="28"/>
          <w:szCs w:val="28"/>
        </w:rPr>
        <w:t xml:space="preserve"> подвергнуть наказанию в виде административного</w:t>
      </w:r>
      <w:r>
        <w:rPr>
          <w:sz w:val="28"/>
          <w:szCs w:val="28"/>
        </w:rPr>
        <w:t xml:space="preserve"> штрафа в размере 1000</w:t>
      </w:r>
      <w:r w:rsidRPr="00FF37D9">
        <w:rPr>
          <w:sz w:val="28"/>
          <w:szCs w:val="28"/>
        </w:rPr>
        <w:t xml:space="preserve"> </w:t>
      </w:r>
      <w:r>
        <w:rPr>
          <w:sz w:val="28"/>
          <w:szCs w:val="28"/>
        </w:rPr>
        <w:t>(одной тысячи) рублей</w:t>
      </w:r>
      <w:r w:rsidRPr="00FF37D9">
        <w:rPr>
          <w:sz w:val="28"/>
          <w:szCs w:val="28"/>
        </w:rPr>
        <w:t>.</w:t>
      </w:r>
    </w:p>
    <w:p w:rsidR="00865066" w:rsidP="00865066">
      <w:pPr>
        <w:adjustRightInd w:val="0"/>
        <w:ind w:firstLine="720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 по р</w:t>
      </w:r>
      <w:r w:rsidRPr="00775D0B">
        <w:rPr>
          <w:sz w:val="28"/>
          <w:szCs w:val="28"/>
        </w:rPr>
        <w:t>еквизит</w:t>
      </w:r>
      <w:r>
        <w:rPr>
          <w:sz w:val="28"/>
          <w:szCs w:val="28"/>
        </w:rPr>
        <w:t>ам</w:t>
      </w:r>
      <w:r w:rsidRPr="00775D0B">
        <w:rPr>
          <w:sz w:val="28"/>
          <w:szCs w:val="28"/>
        </w:rPr>
        <w:t>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9585654.</w:t>
      </w:r>
      <w:r w:rsidRPr="00B54753">
        <w:rPr>
          <w:sz w:val="28"/>
          <w:szCs w:val="28"/>
        </w:rPr>
        <w:t xml:space="preserve"> </w:t>
      </w:r>
    </w:p>
    <w:p w:rsidR="00865066" w:rsidRPr="00FF37D9" w:rsidP="00865066">
      <w:pPr>
        <w:ind w:firstLine="720"/>
        <w:jc w:val="both"/>
        <w:rPr>
          <w:sz w:val="28"/>
          <w:szCs w:val="28"/>
        </w:rPr>
      </w:pPr>
      <w:r w:rsidRPr="00FF37D9">
        <w:rPr>
          <w:sz w:val="28"/>
          <w:szCs w:val="28"/>
        </w:rPr>
        <w:t xml:space="preserve">Постановление может быть обжаловано в </w:t>
      </w:r>
      <w:r w:rsidRPr="00FF37D9">
        <w:rPr>
          <w:sz w:val="28"/>
          <w:szCs w:val="28"/>
        </w:rPr>
        <w:t>Альметьевский</w:t>
      </w:r>
      <w:r w:rsidRPr="00FF37D9">
        <w:rPr>
          <w:sz w:val="28"/>
          <w:szCs w:val="28"/>
        </w:rPr>
        <w:t xml:space="preserve"> городской суд Р</w:t>
      </w:r>
      <w:r>
        <w:rPr>
          <w:sz w:val="28"/>
          <w:szCs w:val="28"/>
        </w:rPr>
        <w:t>еспублики Татарстан</w:t>
      </w:r>
      <w:r w:rsidRPr="00FF37D9">
        <w:rPr>
          <w:sz w:val="28"/>
          <w:szCs w:val="28"/>
        </w:rPr>
        <w:t xml:space="preserve"> в течение 10 суток со дня вручения или получения копии постановления. </w:t>
      </w:r>
    </w:p>
    <w:p w:rsidR="00865066" w:rsidP="00865066">
      <w:pPr>
        <w:jc w:val="both"/>
        <w:rPr>
          <w:sz w:val="28"/>
          <w:szCs w:val="28"/>
        </w:rPr>
      </w:pPr>
    </w:p>
    <w:p w:rsidR="00865066" w:rsidP="00865066">
      <w:pPr>
        <w:jc w:val="both"/>
        <w:rPr>
          <w:sz w:val="28"/>
          <w:szCs w:val="28"/>
        </w:rPr>
      </w:pPr>
    </w:p>
    <w:p w:rsidR="00865066" w:rsidP="00865066">
      <w:pPr>
        <w:jc w:val="both"/>
        <w:rPr>
          <w:sz w:val="28"/>
          <w:szCs w:val="28"/>
        </w:rPr>
      </w:pPr>
      <w:r w:rsidRPr="00173399">
        <w:rPr>
          <w:sz w:val="28"/>
          <w:szCs w:val="28"/>
        </w:rPr>
        <w:t xml:space="preserve">Мировой судья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B702D2">
        <w:rPr>
          <w:sz w:val="28"/>
          <w:szCs w:val="28"/>
        </w:rPr>
        <w:t xml:space="preserve">  </w:t>
      </w:r>
      <w:r w:rsidRPr="00173399">
        <w:rPr>
          <w:sz w:val="28"/>
          <w:szCs w:val="28"/>
        </w:rPr>
        <w:t xml:space="preserve">В.И. Пещеров </w:t>
      </w:r>
    </w:p>
    <w:p w:rsidR="00865066" w:rsidP="00865066">
      <w:pPr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BB"/>
    <w:rsid w:val="00150F94"/>
    <w:rsid w:val="00173399"/>
    <w:rsid w:val="0040018B"/>
    <w:rsid w:val="00444950"/>
    <w:rsid w:val="006F2C72"/>
    <w:rsid w:val="00775D0B"/>
    <w:rsid w:val="008106BB"/>
    <w:rsid w:val="00865066"/>
    <w:rsid w:val="00B54753"/>
    <w:rsid w:val="00B702D2"/>
    <w:rsid w:val="00D33797"/>
    <w:rsid w:val="00DA6A12"/>
    <w:rsid w:val="00F921EF"/>
    <w:rsid w:val="00FF37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7ACE5C-80BA-4CD1-AB3B-6B1FB1FD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5066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86506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395072ABB2588EEEB991F6F051875A22A1DB5713902B5CA50D3A099EF23ED14126264B7ABF205269K5J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