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D9" w:rsidRPr="00C44AD9" w:rsidP="00C44A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AD9" w:rsidRPr="00C44AD9" w:rsidP="0020573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УИД 16</w:t>
      </w:r>
      <w:r w:rsidRPr="00C44AD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C44AD9">
        <w:rPr>
          <w:rFonts w:ascii="Times New Roman" w:eastAsia="Calibri" w:hAnsi="Times New Roman" w:cs="Times New Roman"/>
          <w:sz w:val="28"/>
          <w:szCs w:val="28"/>
        </w:rPr>
        <w:t>0082-01-2022-002266-74</w:t>
      </w:r>
    </w:p>
    <w:p w:rsidR="00C44AD9" w:rsidRPr="00C44AD9" w:rsidP="00C44AD9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Дело №5-346/2022-1</w:t>
      </w:r>
    </w:p>
    <w:p w:rsidR="00C44AD9" w:rsidRPr="00C44AD9" w:rsidP="00C44AD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44AD9" w:rsidRPr="00C44AD9" w:rsidP="00C44AD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44AD9" w:rsidRPr="00C44AD9" w:rsidP="00C44AD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по</w:t>
      </w: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C44AD9" w:rsidRPr="00C44AD9" w:rsidP="00C44A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AD9" w:rsidRPr="00C44AD9" w:rsidP="00C44A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>30.06.2022 года                                                                               г. Альметьевск</w:t>
      </w:r>
    </w:p>
    <w:p w:rsidR="00C44AD9" w:rsidRPr="00C44AD9" w:rsidP="00C44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AD9" w:rsidRPr="00C44AD9" w:rsidP="00C44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C44AD9" w:rsidRPr="00C44AD9" w:rsidP="002057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>Петровой М</w:t>
      </w:r>
      <w:r w:rsidR="002057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057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573B">
        <w:rPr>
          <w:sz w:val="28"/>
          <w:szCs w:val="28"/>
          <w:lang w:val="en-US"/>
        </w:rPr>
        <w:t>XXXX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уроженки </w:t>
      </w:r>
      <w:r w:rsidR="0020573B">
        <w:rPr>
          <w:sz w:val="28"/>
          <w:szCs w:val="28"/>
          <w:lang w:val="en-US"/>
        </w:rPr>
        <w:t>XXXX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20573B">
        <w:rPr>
          <w:sz w:val="28"/>
          <w:szCs w:val="28"/>
          <w:lang w:val="en-US"/>
        </w:rPr>
        <w:t>XXXX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в/у </w:t>
      </w:r>
      <w:r w:rsidR="0020573B">
        <w:rPr>
          <w:sz w:val="28"/>
          <w:szCs w:val="28"/>
          <w:lang w:val="en-US"/>
        </w:rPr>
        <w:t>XXXX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</w:t>
      </w:r>
    </w:p>
    <w:p w:rsidR="00C44AD9" w:rsidRPr="00C44AD9" w:rsidP="00C44AD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C44AD9" w:rsidRPr="00C44AD9" w:rsidP="00C44AD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Петрова М.В. в связи нарушением правил дорожного движения на 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 постановления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№18810216222005142731 от 09.02.2022 года, вступившего в законную силу 20.02.2022 года, по ст. 12.2 ч.1 КоАП РФ подвергнута административному наказанию в виде административного штрафа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01782823 от 06.06.2022 года по части 1 ст. 20.25 КоАП РФ.  </w:t>
      </w:r>
    </w:p>
    <w:p w:rsidR="00C44AD9" w:rsidRPr="00C44AD9" w:rsidP="00C44AD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М.В. при рассмотрении дела с протоколом согласилась, указав, что забыла своевременно уплатить штраф, в настоящее время штраф уплачен.</w:t>
      </w:r>
    </w:p>
    <w:p w:rsidR="00C44AD9" w:rsidRPr="00C44AD9" w:rsidP="00C44AD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>штраф  должен</w:t>
      </w:r>
      <w:r w:rsidRPr="00C44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C44AD9" w:rsidRPr="00C44AD9" w:rsidP="00C44AD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C44AD9" w:rsidRPr="00C44AD9" w:rsidP="00C44AD9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C44AD9" w:rsidRPr="00C44AD9" w:rsidP="00C44AD9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C44AD9">
        <w:rPr>
          <w:rFonts w:ascii="Times New Roman" w:eastAsia="Calibri" w:hAnsi="Times New Roman" w:cs="Times New Roman"/>
          <w:sz w:val="28"/>
          <w:szCs w:val="28"/>
        </w:rPr>
        <w:t>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C44AD9" w:rsidRPr="00C44AD9" w:rsidP="00C44AD9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C44AD9" w:rsidRPr="00C44AD9" w:rsidP="00C44AD9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C44AD9" w:rsidRPr="00C44AD9" w:rsidP="00C44AD9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C44AD9" w:rsidRPr="00C44AD9" w:rsidP="00C44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AD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C44AD9" w:rsidRPr="00C44AD9" w:rsidP="00C44AD9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44AD9" w:rsidRPr="00C44AD9" w:rsidP="0020573B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C44AD9" w:rsidRPr="00C44AD9" w:rsidP="00C44AD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Петрову М</w:t>
      </w:r>
      <w:r w:rsidR="0020573B">
        <w:rPr>
          <w:rFonts w:ascii="Times New Roman" w:eastAsia="Calibri" w:hAnsi="Times New Roman" w:cs="Times New Roman"/>
          <w:sz w:val="28"/>
          <w:szCs w:val="28"/>
        </w:rPr>
        <w:t>.</w:t>
      </w: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0573B">
        <w:rPr>
          <w:rFonts w:ascii="Times New Roman" w:eastAsia="Calibri" w:hAnsi="Times New Roman" w:cs="Times New Roman"/>
          <w:sz w:val="28"/>
          <w:szCs w:val="28"/>
        </w:rPr>
        <w:t>.</w:t>
      </w: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C44AD9" w:rsidRPr="00C44AD9" w:rsidP="00C44AD9">
      <w:pPr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AD9" w:rsidRPr="00C44AD9" w:rsidP="00C44AD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УИН0318690900000000028981151. </w:t>
      </w:r>
    </w:p>
    <w:p w:rsidR="00C44AD9" w:rsidRPr="00C44AD9" w:rsidP="00C44AD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C44AD9" w:rsidRPr="00C44AD9" w:rsidP="00C44A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D9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969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81"/>
    <w:rsid w:val="0020573B"/>
    <w:rsid w:val="00C44AD9"/>
    <w:rsid w:val="00E969CC"/>
    <w:rsid w:val="00E97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46435B-4839-4855-92C1-DDBE9CA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