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9F0" w:rsidP="002139F0">
      <w:pPr>
        <w:rPr>
          <w:sz w:val="28"/>
          <w:szCs w:val="28"/>
        </w:rPr>
      </w:pPr>
    </w:p>
    <w:p w:rsidR="002139F0" w:rsidP="002139F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0082-01-2022-002134-82</w:t>
      </w:r>
    </w:p>
    <w:p w:rsidR="002139F0" w:rsidP="002139F0">
      <w:pPr>
        <w:jc w:val="right"/>
        <w:outlineLvl w:val="0"/>
        <w:rPr>
          <w:sz w:val="28"/>
          <w:szCs w:val="28"/>
        </w:rPr>
      </w:pPr>
    </w:p>
    <w:p w:rsidR="002139F0" w:rsidP="002139F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№5-322/2022-1</w:t>
      </w:r>
    </w:p>
    <w:p w:rsidR="002139F0" w:rsidP="002139F0">
      <w:pPr>
        <w:jc w:val="center"/>
        <w:outlineLvl w:val="0"/>
        <w:rPr>
          <w:b/>
          <w:sz w:val="28"/>
          <w:szCs w:val="28"/>
        </w:rPr>
      </w:pPr>
    </w:p>
    <w:p w:rsidR="002139F0" w:rsidP="002139F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39F0" w:rsidP="002139F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2139F0" w:rsidP="002139F0">
      <w:pPr>
        <w:pStyle w:val="BodyTextIndent"/>
        <w:rPr>
          <w:sz w:val="28"/>
          <w:szCs w:val="28"/>
        </w:rPr>
      </w:pPr>
    </w:p>
    <w:p w:rsidR="002139F0" w:rsidP="002139F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21.06.2022 года                                                                           г. Альметьевск</w:t>
      </w:r>
    </w:p>
    <w:p w:rsidR="002139F0" w:rsidP="002139F0">
      <w:pPr>
        <w:pStyle w:val="BodyTextIndent"/>
        <w:ind w:firstLine="709"/>
        <w:rPr>
          <w:sz w:val="28"/>
          <w:szCs w:val="28"/>
        </w:rPr>
      </w:pPr>
    </w:p>
    <w:p w:rsidR="002139F0" w:rsidP="002139F0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3.8 Кодекса РТ об административных правонарушениях, в отношении </w:t>
      </w:r>
    </w:p>
    <w:p w:rsidR="002139F0" w:rsidP="002139F0">
      <w:pPr>
        <w:pStyle w:val="BodyTextIndent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Муллагалиной Г</w:t>
      </w:r>
      <w:r w:rsidR="00204B57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204B5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04B5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уроженки </w:t>
      </w:r>
      <w:r w:rsidR="00204B5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по адресу: </w:t>
      </w:r>
      <w:r w:rsidR="00204B5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204B5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204B5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паспорт </w:t>
      </w:r>
      <w:r w:rsidR="00204B5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</w:p>
    <w:p w:rsidR="002139F0" w:rsidP="002139F0">
      <w:pPr>
        <w:jc w:val="center"/>
        <w:outlineLvl w:val="0"/>
        <w:rPr>
          <w:b/>
          <w:sz w:val="28"/>
          <w:szCs w:val="28"/>
        </w:rPr>
      </w:pPr>
    </w:p>
    <w:p w:rsidR="002139F0" w:rsidP="002139F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139F0" w:rsidP="002139F0">
      <w:pPr>
        <w:ind w:firstLine="709"/>
        <w:jc w:val="both"/>
        <w:outlineLvl w:val="0"/>
        <w:rPr>
          <w:b/>
          <w:sz w:val="28"/>
          <w:szCs w:val="28"/>
        </w:rPr>
      </w:pPr>
    </w:p>
    <w:p w:rsidR="002139F0" w:rsidP="002139F0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12.06.2022 года, примерно в 23 час. 30 мин., Муллагалина Г.Н., находясь по адресу: </w:t>
      </w:r>
      <w:r w:rsidR="00204B5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шумела, кричала, громко разговаривала, тем самым допустила нарушение тишины и покоя граждан в ночное время суток.</w:t>
      </w:r>
    </w:p>
    <w:p w:rsidR="002139F0" w:rsidP="002139F0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Муллагалина Г.Н. на рассмотрение дела не явилась, извещена о времени и месте рассмотрения дела, обратилась с ходатайством о рассмотрении дела в ее отсутствие.</w:t>
      </w:r>
    </w:p>
    <w:p w:rsidR="002139F0" w:rsidP="00213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Частью 1 ст.3.8 КоАП Республики Татарстан установлена ответственность за нарушение покоя граждан и тишины в ночное время.</w:t>
      </w:r>
    </w:p>
    <w:p w:rsidR="002139F0" w:rsidP="00213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Согласно ст. 2 Закона Республики Татарстан от 12 января 2010 года №3-ЗРТ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139F0" w:rsidP="002139F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Вина подтверждается следующими доказательствами, имеющимися в материалах дела: протоколом об административном правонарушении, сообщением, рапортом сотрудника полиции; письменными объяснениями свидетеля </w:t>
      </w:r>
      <w:r w:rsidR="00204B57">
        <w:rPr>
          <w:sz w:val="28"/>
          <w:szCs w:val="28"/>
          <w:lang w:val="en-US"/>
        </w:rPr>
        <w:t>XXXX</w:t>
      </w:r>
      <w:r>
        <w:rPr>
          <w:color w:val="000000"/>
          <w:sz w:val="28"/>
          <w:szCs w:val="28"/>
        </w:rPr>
        <w:t>.;</w:t>
      </w:r>
      <w:r>
        <w:rPr>
          <w:color w:val="000000"/>
          <w:sz w:val="28"/>
          <w:szCs w:val="28"/>
        </w:rPr>
        <w:t xml:space="preserve"> письменными объяснениями Муллагалиной Г.Н. о том, что она </w:t>
      </w:r>
      <w:r>
        <w:rPr>
          <w:sz w:val="28"/>
          <w:szCs w:val="28"/>
        </w:rPr>
        <w:t xml:space="preserve">12.06.2022 года, в ночное время, находясь по адресу: </w:t>
      </w:r>
      <w:r w:rsidR="00204B5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отмечала день рождения сына, включала музыку, потом ее выключила, время было около 01 часа 00 минут.</w:t>
      </w:r>
    </w:p>
    <w:p w:rsidR="002139F0" w:rsidP="002139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</w:t>
      </w:r>
      <w:r>
        <w:rPr>
          <w:sz w:val="28"/>
          <w:szCs w:val="28"/>
        </w:rPr>
        <w:t>рассмотрения дела по существу и вынесения постановления о привлечении к административной ответственности по части 1 ст. 3.8 КоАП РТ.</w:t>
      </w:r>
    </w:p>
    <w:p w:rsidR="002139F0" w:rsidP="002139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2139F0" w:rsidP="002139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2139F0" w:rsidP="002139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мировой судья учитывает характер и обстоятельства совершенного правонарушения, его тяжесть, личность виновного и считает возможным назначить наказание в виде предупреждения.</w:t>
      </w:r>
    </w:p>
    <w:p w:rsidR="002139F0" w:rsidP="002139F0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2139F0" w:rsidP="002139F0">
      <w:pPr>
        <w:jc w:val="center"/>
        <w:outlineLvl w:val="0"/>
        <w:rPr>
          <w:b/>
          <w:sz w:val="28"/>
          <w:szCs w:val="28"/>
        </w:rPr>
      </w:pPr>
    </w:p>
    <w:p w:rsidR="002139F0" w:rsidP="002139F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139F0" w:rsidP="002139F0">
      <w:pPr>
        <w:jc w:val="center"/>
        <w:outlineLvl w:val="0"/>
        <w:rPr>
          <w:b/>
          <w:sz w:val="28"/>
          <w:szCs w:val="28"/>
        </w:rPr>
      </w:pPr>
    </w:p>
    <w:p w:rsidR="002139F0" w:rsidP="002139F0">
      <w:pPr>
        <w:ind w:firstLine="709"/>
        <w:jc w:val="both"/>
        <w:rPr>
          <w:sz w:val="28"/>
          <w:szCs w:val="28"/>
        </w:rPr>
      </w:pPr>
    </w:p>
    <w:p w:rsidR="002139F0" w:rsidP="00213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Муллагалину Г</w:t>
      </w:r>
      <w:r w:rsidRPr="00204B57" w:rsidR="00204B57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204B57" w:rsidR="00204B5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частью 1 ст. 3.8 КоАП РТ, и назначить административное наказание в виде предупреждения.</w:t>
      </w:r>
    </w:p>
    <w:p w:rsidR="002139F0" w:rsidP="002139F0">
      <w:pPr>
        <w:ind w:firstLine="709"/>
        <w:jc w:val="both"/>
        <w:rPr>
          <w:sz w:val="28"/>
          <w:szCs w:val="28"/>
        </w:rPr>
      </w:pPr>
    </w:p>
    <w:p w:rsidR="002139F0" w:rsidP="00213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2139F0" w:rsidP="002139F0">
      <w:pPr>
        <w:ind w:firstLine="720"/>
        <w:jc w:val="both"/>
        <w:rPr>
          <w:sz w:val="28"/>
          <w:szCs w:val="28"/>
        </w:rPr>
      </w:pPr>
    </w:p>
    <w:p w:rsidR="002139F0" w:rsidP="002139F0">
      <w:pPr>
        <w:ind w:firstLine="720"/>
        <w:jc w:val="both"/>
        <w:rPr>
          <w:sz w:val="28"/>
          <w:szCs w:val="28"/>
        </w:rPr>
      </w:pPr>
    </w:p>
    <w:p w:rsidR="002139F0" w:rsidP="0021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2139F0" w:rsidP="002139F0">
      <w:pPr>
        <w:jc w:val="both"/>
        <w:rPr>
          <w:sz w:val="28"/>
          <w:szCs w:val="28"/>
        </w:rPr>
      </w:pPr>
    </w:p>
    <w:p w:rsidR="002139F0" w:rsidP="002139F0">
      <w:pPr>
        <w:jc w:val="both"/>
        <w:rPr>
          <w:sz w:val="28"/>
          <w:szCs w:val="28"/>
        </w:rPr>
      </w:pPr>
    </w:p>
    <w:p w:rsidR="002139F0" w:rsidP="002139F0">
      <w:pPr>
        <w:jc w:val="both"/>
        <w:rPr>
          <w:sz w:val="28"/>
          <w:szCs w:val="28"/>
        </w:rPr>
      </w:pPr>
    </w:p>
    <w:p w:rsidR="002139F0" w:rsidP="002139F0"/>
    <w:p w:rsidR="00AB7B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BD"/>
    <w:rsid w:val="00204B57"/>
    <w:rsid w:val="002139F0"/>
    <w:rsid w:val="00945ABD"/>
    <w:rsid w:val="00AB7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29B740-8C42-47FD-88C4-F9492120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139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139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