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66C9" w:rsidRPr="00D166C9" w:rsidP="00D166C9">
      <w:pPr>
        <w:tabs>
          <w:tab w:val="left" w:pos="720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C9" w:rsidRPr="00D166C9" w:rsidP="00D166C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№5-280/2022-1</w:t>
      </w:r>
    </w:p>
    <w:p w:rsidR="00D166C9" w:rsidRPr="00D166C9" w:rsidP="00D166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166C9" w:rsidRPr="00D166C9" w:rsidP="00D166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D166C9" w:rsidRPr="00D166C9" w:rsidP="00D166C9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>07.06.2022 года                                                                        г. Альметьевск</w:t>
      </w:r>
    </w:p>
    <w:p w:rsidR="00D166C9" w:rsidRPr="00D166C9" w:rsidP="00D166C9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6.1.1 КоАП РФ, в отношении </w:t>
      </w:r>
    </w:p>
    <w:p w:rsidR="00D166C9" w:rsidRPr="00D166C9" w:rsidP="00D166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Буракова К</w:t>
      </w:r>
      <w:r w:rsidR="00E23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23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3EA3">
        <w:rPr>
          <w:sz w:val="28"/>
          <w:szCs w:val="28"/>
          <w:lang w:val="en-US"/>
        </w:rPr>
        <w:t>XXXX</w:t>
      </w: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E23EA3">
        <w:rPr>
          <w:sz w:val="28"/>
          <w:szCs w:val="28"/>
          <w:lang w:val="en-US"/>
        </w:rPr>
        <w:t>XXXX</w:t>
      </w: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 w:rsidR="00E23EA3">
        <w:rPr>
          <w:sz w:val="28"/>
          <w:szCs w:val="28"/>
          <w:lang w:val="en-US"/>
        </w:rPr>
        <w:t>XXXX</w:t>
      </w: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3EA3">
        <w:rPr>
          <w:sz w:val="28"/>
          <w:szCs w:val="28"/>
          <w:lang w:val="en-US"/>
        </w:rPr>
        <w:t>XXXX</w:t>
      </w: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E23EA3">
        <w:rPr>
          <w:sz w:val="28"/>
          <w:szCs w:val="28"/>
          <w:lang w:val="en-US"/>
        </w:rPr>
        <w:t>XXXX</w:t>
      </w: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3EA3">
        <w:rPr>
          <w:sz w:val="28"/>
          <w:szCs w:val="28"/>
          <w:lang w:val="en-US"/>
        </w:rPr>
        <w:t>XXXX</w:t>
      </w: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3EA3">
        <w:rPr>
          <w:sz w:val="28"/>
          <w:szCs w:val="28"/>
          <w:lang w:val="en-US"/>
        </w:rPr>
        <w:t>XXXX</w:t>
      </w:r>
      <w:r w:rsidR="00E23EA3">
        <w:rPr>
          <w:sz w:val="28"/>
          <w:szCs w:val="28"/>
        </w:rPr>
        <w:t xml:space="preserve">, </w:t>
      </w:r>
      <w:r w:rsidR="00E23EA3">
        <w:rPr>
          <w:sz w:val="28"/>
          <w:szCs w:val="28"/>
          <w:lang w:val="en-US"/>
        </w:rPr>
        <w:t>XXXX</w:t>
      </w: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D166C9" w:rsidP="00D166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C9" w:rsidRPr="00D166C9" w:rsidP="00D166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166C9" w:rsidRPr="00D166C9" w:rsidP="00D166C9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Бураков К.Н., 18.05.2022 года примерно в 19 час. 10 мин., находясь </w:t>
      </w:r>
      <w:r w:rsidR="00E23EA3">
        <w:rPr>
          <w:sz w:val="28"/>
          <w:szCs w:val="28"/>
          <w:lang w:val="en-US"/>
        </w:rPr>
        <w:t>XXXX</w:t>
      </w: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ссоры с </w:t>
      </w:r>
      <w:r w:rsidR="00E23EA3">
        <w:rPr>
          <w:sz w:val="28"/>
          <w:szCs w:val="28"/>
          <w:lang w:val="en-US"/>
        </w:rPr>
        <w:t>XXXX</w:t>
      </w: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возникшей на почве личных неприязненных взаимоотношений, умышленно нанес </w:t>
      </w:r>
      <w:r w:rsidR="00E23EA3">
        <w:rPr>
          <w:sz w:val="28"/>
          <w:szCs w:val="28"/>
          <w:lang w:val="en-US"/>
        </w:rPr>
        <w:t>XXXX</w:t>
      </w: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удара руками в область правого глаза, в область губы, три удара руками в область плеч и шеи, теменной области, два удара ногой в область грудной клетки, нижней трети правой голени. В результате противоправных действий потерпевшему </w:t>
      </w:r>
      <w:r w:rsidR="00E23EA3">
        <w:rPr>
          <w:sz w:val="28"/>
          <w:szCs w:val="28"/>
          <w:lang w:val="en-US"/>
        </w:rPr>
        <w:t>XXXX</w:t>
      </w:r>
      <w:r w:rsidR="00E23EA3">
        <w:rPr>
          <w:sz w:val="28"/>
          <w:szCs w:val="28"/>
        </w:rPr>
        <w:t xml:space="preserve"> </w:t>
      </w: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причинены физическая боль и телесные повреждения в виде кровоподтеков на верхнем веке, в теменной области, нижней губе, средней и нижней трети правого плеча, на передней поверхности грудной клетки, нижней трети левого предплечья, на поверхности нижней трети правой голени, а также в виде ссадин на тыльной поверхности первого пальца правой кисти, которые не причинили вред здоровью.</w:t>
      </w:r>
    </w:p>
    <w:p w:rsidR="00D166C9" w:rsidRPr="00D166C9" w:rsidP="00D166C9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Бураков К.Н. при рассмотрении дела с протоколом согласился, вину в совершении правонарушения признал, указав, что нанес потерпевшему побои при указанных в протоколе обстоятельствах.</w:t>
      </w:r>
    </w:p>
    <w:p w:rsidR="00D166C9" w:rsidRPr="00D166C9" w:rsidP="00D166C9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Потерпевший </w:t>
      </w:r>
      <w:r w:rsidR="00E23EA3">
        <w:rPr>
          <w:sz w:val="28"/>
          <w:szCs w:val="28"/>
          <w:lang w:val="en-US"/>
        </w:rPr>
        <w:t>XXXX</w:t>
      </w: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дела с протоколом согласился, указав, что возле </w:t>
      </w:r>
      <w:r w:rsidR="00E23EA3">
        <w:rPr>
          <w:sz w:val="28"/>
          <w:szCs w:val="28"/>
          <w:lang w:val="en-US"/>
        </w:rPr>
        <w:t>XXXX</w:t>
      </w:r>
      <w:r w:rsidR="00E23EA3">
        <w:rPr>
          <w:sz w:val="28"/>
          <w:szCs w:val="28"/>
        </w:rPr>
        <w:t xml:space="preserve"> </w:t>
      </w: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супругой выходили из магазины, при этом супруга задела рукой зеркало припаркованного возле входа в магазин автомобиля, на что водитель стал выражать свое недовольство и между ними возник конфликт. Из автомобиля вышел Бураков К.Н., который в ходе ссоры ударил его рукой в область головы, далее продолжил наносить удары при указанных в протоколе об административном правонарушении обстоятельствах, причинил тем самым физическую боль и телесные повреждения.</w:t>
      </w:r>
    </w:p>
    <w:p w:rsidR="00D166C9" w:rsidRPr="00D166C9" w:rsidP="00D16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D166C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 115</w:t>
        </w:r>
      </w:hyperlink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D166C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деяния</w:t>
        </w:r>
      </w:hyperlink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6C9" w:rsidRPr="00D166C9" w:rsidP="00D166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Баракова К.Н. в совершении правонарушения, предусмотренного </w:t>
      </w: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 КоАП РФ, то есть в нанесении побоев, подтверждается собранными по делу доказательствами.</w:t>
      </w:r>
    </w:p>
    <w:p w:rsidR="00D166C9" w:rsidRPr="00D166C9" w:rsidP="00D166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правонарушении; заявлением и письменными объяснениями потерпевшего </w:t>
      </w:r>
      <w:r w:rsidR="00E23EA3">
        <w:rPr>
          <w:sz w:val="28"/>
          <w:szCs w:val="28"/>
          <w:lang w:val="en-US"/>
        </w:rPr>
        <w:t>XXXX</w:t>
      </w: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Бураков К.Н. нанес ему побои; рапортом сотрудника ОМВД РФ по Альметьевскому району; постановлением об отказе в возбуждении уголовного дела в отношении Буракова К.Н. по ст.ст. 116, 213 УК РФ; письменными объяснениями свидетеля </w:t>
      </w:r>
      <w:r w:rsidR="00E23EA3">
        <w:rPr>
          <w:sz w:val="28"/>
          <w:szCs w:val="28"/>
          <w:lang w:val="en-US"/>
        </w:rPr>
        <w:t>XXXX</w:t>
      </w: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в ходе ссоры Бураков К.Н. нанес побои ее супругу </w:t>
      </w:r>
      <w:r w:rsidR="00E23EA3">
        <w:rPr>
          <w:sz w:val="28"/>
          <w:szCs w:val="28"/>
          <w:lang w:val="en-US"/>
        </w:rPr>
        <w:t>XXXX</w:t>
      </w: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письменными объяснениями Буракова К.Н.; заключением эксперта о том, что у потерпевшего </w:t>
      </w:r>
      <w:r w:rsidR="00E23EA3">
        <w:rPr>
          <w:sz w:val="28"/>
          <w:szCs w:val="28"/>
          <w:lang w:val="en-US"/>
        </w:rPr>
        <w:t>XXXX</w:t>
      </w: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обнаружены телесные повреждения в виде кровоподтеков на верхнем веке, в теменной области, нижней губе, средней и нижней трети правого плеча, на передней поверхности грудной клетки, нижней трети левого предплечья, на поверхности нижней трети правой голени, а также в виде ссадин на тыльной поверхности первого пальца правой кисти, которые вреда здоровью не причинили, и не исключена возможность образования которых во время совершения правонарушения.</w:t>
      </w:r>
    </w:p>
    <w:p w:rsidR="00D166C9" w:rsidRPr="00D166C9" w:rsidP="00D166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ответственность, - не установлено.</w:t>
      </w:r>
    </w:p>
    <w:p w:rsidR="00D166C9" w:rsidRPr="00D166C9" w:rsidP="00D166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не установлено.</w:t>
      </w:r>
    </w:p>
    <w:p w:rsidR="00D166C9" w:rsidRPr="00D166C9" w:rsidP="00D166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наказания мировой судья учитывает характер, обстоятельства и тяжесть совершенного правонарушения, личность и семейное положение и состав семьи виновного, состояние его здоровья, справку ОМВД РФ по Альметьевскому району </w:t>
      </w: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административных</w:t>
      </w: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взысканиях и считает необходимым в целях исправления виновного и недопущения совершениям повторных правонарушений назначить наказание в виде административного ареста. </w:t>
      </w:r>
    </w:p>
    <w:p w:rsidR="00D166C9" w:rsidRPr="00D166C9" w:rsidP="00D166C9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D166C9" w:rsidRPr="00D166C9" w:rsidP="00D166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166C9" w:rsidRPr="00D166C9" w:rsidP="00D16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Буракова К</w:t>
      </w:r>
      <w:r w:rsidR="00E23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23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6.1.1 КоАП РФ подвергнуть административному наказанию в виде административного ареста на срок 10 (десять) суток.</w:t>
      </w:r>
    </w:p>
    <w:p w:rsidR="00D166C9" w:rsidRPr="00D166C9" w:rsidP="00D16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E23EA3">
        <w:rPr>
          <w:sz w:val="28"/>
          <w:szCs w:val="28"/>
          <w:lang w:val="en-US"/>
        </w:rPr>
        <w:t>XXXX</w:t>
      </w:r>
      <w:r w:rsidR="00E23EA3">
        <w:rPr>
          <w:sz w:val="28"/>
          <w:szCs w:val="28"/>
        </w:rPr>
        <w:t xml:space="preserve"> </w:t>
      </w: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D166C9" w:rsidRPr="00D166C9" w:rsidP="00D16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 административном аресте направить для исполнения в Отдел МВД России по Альметьевскому району.</w:t>
      </w:r>
    </w:p>
    <w:p w:rsidR="00D166C9" w:rsidRPr="00D166C9" w:rsidP="00D16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C9" w:rsidRPr="00D166C9" w:rsidP="00D16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D166C9" w:rsidRPr="00D166C9" w:rsidP="00D1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C9" w:rsidRPr="00D166C9" w:rsidP="00D1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303E8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F9"/>
    <w:rsid w:val="00303E84"/>
    <w:rsid w:val="00D166C9"/>
    <w:rsid w:val="00D31BF9"/>
    <w:rsid w:val="00E23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00C53A-8C60-4988-A9D6-70E2ECD5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4E6B8362B284CD2596489A258661D575260F80C2D3D97800112F199D6B70CC91DBAFF697708696G0WCL" TargetMode="External" /><Relationship Id="rId5" Type="http://schemas.openxmlformats.org/officeDocument/2006/relationships/hyperlink" Target="consultantplus://offline/ref=8B4E6B8362B284CD2596489A258661D575260F80C2D3D97800112F199D6B70CC91DBAFF69E71G8W7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