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198" w:rsidRPr="00150F94" w:rsidP="00F00198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0082-01-2022-001364-64</w:t>
      </w:r>
    </w:p>
    <w:p w:rsidR="00F00198" w:rsidRPr="00150F94" w:rsidP="00F00198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150F94">
        <w:rPr>
          <w:rFonts w:ascii="Times New Roman" w:hAnsi="Times New Roman"/>
          <w:b w:val="0"/>
          <w:sz w:val="28"/>
          <w:szCs w:val="28"/>
        </w:rPr>
        <w:t>Дело №5-</w:t>
      </w:r>
      <w:r>
        <w:rPr>
          <w:rFonts w:ascii="Times New Roman" w:hAnsi="Times New Roman"/>
          <w:b w:val="0"/>
          <w:sz w:val="28"/>
          <w:szCs w:val="28"/>
        </w:rPr>
        <w:t>197</w:t>
      </w:r>
      <w:r w:rsidRPr="00150F94">
        <w:rPr>
          <w:rFonts w:ascii="Times New Roman" w:hAnsi="Times New Roman"/>
          <w:b w:val="0"/>
          <w:sz w:val="28"/>
          <w:szCs w:val="28"/>
        </w:rPr>
        <w:t>/20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150F94">
        <w:rPr>
          <w:rFonts w:ascii="Times New Roman" w:hAnsi="Times New Roman"/>
          <w:b w:val="0"/>
          <w:sz w:val="28"/>
          <w:szCs w:val="28"/>
        </w:rPr>
        <w:t>-1</w:t>
      </w:r>
    </w:p>
    <w:p w:rsidR="00F00198" w:rsidRPr="00516C15" w:rsidP="00F00198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516C15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F00198" w:rsidRPr="00516C15" w:rsidP="00F00198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</w:t>
      </w:r>
      <w:r w:rsidRPr="00516C15">
        <w:rPr>
          <w:sz w:val="28"/>
          <w:szCs w:val="28"/>
        </w:rPr>
        <w:t xml:space="preserve"> делу об административном правонарушении</w:t>
      </w:r>
    </w:p>
    <w:p w:rsidR="00F00198" w:rsidRPr="00717312" w:rsidP="00F00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мая 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                                г. Альметьевск</w:t>
      </w:r>
    </w:p>
    <w:p w:rsidR="00F00198" w:rsidP="00F00198">
      <w:pPr>
        <w:ind w:firstLine="709"/>
        <w:jc w:val="both"/>
        <w:rPr>
          <w:sz w:val="28"/>
          <w:szCs w:val="28"/>
        </w:rPr>
      </w:pPr>
    </w:p>
    <w:p w:rsidR="00F00198" w:rsidRPr="00717312" w:rsidP="00F00198">
      <w:pPr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717312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 ч</w:t>
      </w:r>
      <w:r>
        <w:rPr>
          <w:sz w:val="28"/>
          <w:szCs w:val="28"/>
        </w:rPr>
        <w:t>асти</w:t>
      </w:r>
      <w:r w:rsidRPr="00717312">
        <w:rPr>
          <w:sz w:val="28"/>
          <w:szCs w:val="28"/>
        </w:rPr>
        <w:t xml:space="preserve"> 1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12.8 Кодекса РФ об административных правонарушениях в отношении:</w:t>
      </w:r>
    </w:p>
    <w:p w:rsidR="00F00198" w:rsidP="00F00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Саубанова Р</w:t>
      </w:r>
      <w:r w:rsidR="00C043F9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C043F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C043F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C043F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</w:t>
      </w:r>
      <w:r w:rsidR="00C043F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C043F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C043F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C043F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F00198" w:rsidRPr="00516C15" w:rsidP="00F00198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Установил:</w:t>
      </w:r>
    </w:p>
    <w:p w:rsidR="00F00198" w:rsidP="00F00198">
      <w:pPr>
        <w:jc w:val="center"/>
        <w:rPr>
          <w:b/>
          <w:sz w:val="28"/>
          <w:szCs w:val="28"/>
        </w:rPr>
      </w:pPr>
    </w:p>
    <w:p w:rsidR="00F00198" w:rsidRPr="00B84AFF" w:rsidP="00F00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Саубанов Р.Р., 26 апреля 2022 года, примерно </w:t>
      </w:r>
      <w:r w:rsidRPr="00717312">
        <w:rPr>
          <w:sz w:val="28"/>
          <w:szCs w:val="28"/>
        </w:rPr>
        <w:t>в</w:t>
      </w:r>
      <w:r>
        <w:rPr>
          <w:sz w:val="28"/>
          <w:szCs w:val="28"/>
        </w:rPr>
        <w:t xml:space="preserve"> 13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 xml:space="preserve">. 40 мин., на в </w:t>
      </w:r>
      <w:r w:rsidR="00C043F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у</w:t>
      </w:r>
      <w:r w:rsidRPr="00717312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 xml:space="preserve">автомобилем </w:t>
      </w:r>
      <w:r w:rsidR="00C043F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ом </w:t>
      </w:r>
      <w:r w:rsidR="00C043F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 xml:space="preserve">в состоянии </w:t>
      </w:r>
      <w:r>
        <w:rPr>
          <w:sz w:val="28"/>
          <w:szCs w:val="28"/>
        </w:rPr>
        <w:t xml:space="preserve">алкогольного </w:t>
      </w:r>
      <w:r w:rsidRPr="00717312">
        <w:rPr>
          <w:sz w:val="28"/>
          <w:szCs w:val="28"/>
        </w:rPr>
        <w:t>опьянения.</w:t>
      </w:r>
      <w:r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По результатам освидетельствования</w:t>
      </w:r>
      <w:r>
        <w:rPr>
          <w:sz w:val="28"/>
          <w:szCs w:val="28"/>
        </w:rPr>
        <w:t>,</w:t>
      </w:r>
      <w:r w:rsidRPr="00B84AFF">
        <w:rPr>
          <w:sz w:val="28"/>
          <w:szCs w:val="28"/>
        </w:rPr>
        <w:t xml:space="preserve"> проведенного</w:t>
      </w:r>
      <w:r>
        <w:rPr>
          <w:sz w:val="28"/>
          <w:szCs w:val="28"/>
        </w:rPr>
        <w:t xml:space="preserve"> сотрудником полиции с </w:t>
      </w:r>
      <w:r>
        <w:rPr>
          <w:sz w:val="28"/>
          <w:szCs w:val="28"/>
        </w:rPr>
        <w:t>применением  технического</w:t>
      </w:r>
      <w:r>
        <w:rPr>
          <w:sz w:val="28"/>
          <w:szCs w:val="28"/>
        </w:rPr>
        <w:t xml:space="preserve"> средства измерения</w:t>
      </w:r>
      <w:r w:rsidRPr="00B84AFF">
        <w:rPr>
          <w:sz w:val="28"/>
          <w:szCs w:val="28"/>
        </w:rPr>
        <w:t xml:space="preserve">, величина содержания алкоголя в выдыхаемом воздухе водителя составила </w:t>
      </w:r>
      <w:r>
        <w:rPr>
          <w:sz w:val="28"/>
          <w:szCs w:val="28"/>
        </w:rPr>
        <w:t>1</w:t>
      </w:r>
      <w:r w:rsidRPr="00B84AFF">
        <w:rPr>
          <w:sz w:val="28"/>
          <w:szCs w:val="28"/>
        </w:rPr>
        <w:t>,</w:t>
      </w:r>
      <w:r>
        <w:rPr>
          <w:sz w:val="28"/>
          <w:szCs w:val="28"/>
        </w:rPr>
        <w:t>241</w:t>
      </w:r>
      <w:r w:rsidRPr="00B84AFF">
        <w:rPr>
          <w:sz w:val="28"/>
          <w:szCs w:val="28"/>
        </w:rPr>
        <w:t xml:space="preserve"> мг/л и установлено состояние опьянения.</w:t>
      </w:r>
    </w:p>
    <w:p w:rsidR="00F00198" w:rsidP="00F00198">
      <w:pPr>
        <w:pStyle w:val="BodyTextIndent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Саубанов Р.Р. при рассмотрении дела с протоколом согласился, вину в совершении правонарушения признал, указав, что управлял автомобилем в состоянии алкогольного опьянения.</w:t>
      </w:r>
    </w:p>
    <w:p w:rsidR="00F00198" w:rsidP="00F00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F00198" w:rsidP="00F00198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Вина</w:t>
      </w:r>
      <w:r>
        <w:rPr>
          <w:sz w:val="28"/>
          <w:szCs w:val="28"/>
        </w:rPr>
        <w:t xml:space="preserve"> Саубанова Р.Р. в совершении правонарушения, предусмотренного частью 1 ст. 12.8 КоАП РФ, </w:t>
      </w:r>
      <w:r w:rsidRPr="00717312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имеющимися в деле доказательствами. </w:t>
      </w:r>
    </w:p>
    <w:p w:rsidR="00F00198" w:rsidP="00F00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Pr="00717312">
        <w:rPr>
          <w:sz w:val="28"/>
          <w:szCs w:val="28"/>
        </w:rPr>
        <w:t xml:space="preserve">протоколом об административном </w:t>
      </w:r>
      <w:r w:rsidRPr="00717312">
        <w:rPr>
          <w:sz w:val="28"/>
          <w:szCs w:val="28"/>
        </w:rPr>
        <w:t>правонарушении</w:t>
      </w:r>
      <w:r>
        <w:rPr>
          <w:sz w:val="28"/>
          <w:szCs w:val="28"/>
        </w:rPr>
        <w:t>,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протоколом</w:t>
      </w:r>
      <w:r>
        <w:rPr>
          <w:sz w:val="28"/>
          <w:szCs w:val="28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</w:t>
      </w:r>
      <w:r w:rsidRPr="00B75731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был  отстранен инспектором ДПС от управления транспортного средства при наличии у водителя признаков опьянения, рапортом инспектора ДПС о том, что Саубанов Р.Р. был отстранен от управления транспортным средством.</w:t>
      </w:r>
    </w:p>
    <w:p w:rsidR="00F00198" w:rsidP="00F00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письменных объяснений свидетелей </w:t>
      </w:r>
      <w:r w:rsidR="00C043F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и </w:t>
      </w:r>
      <w:r w:rsidR="00C043F9">
        <w:rPr>
          <w:sz w:val="28"/>
          <w:szCs w:val="28"/>
          <w:lang w:val="en-US"/>
        </w:rPr>
        <w:t>XXXX</w:t>
      </w:r>
      <w:r w:rsidR="00C043F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следует, что водитель прошел освидетельствование, проведенное инспектором ДПС с применением технического средства - алкотектора, по результатам которого было установлено состояние алкогольного опьянения, с результатом 1,241 мг/л согласился.</w:t>
      </w:r>
    </w:p>
    <w:p w:rsidR="00F00198" w:rsidP="00F00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освидетельствования, проведенного сотрудником полиции с применением технического средства измерения – алкотектора, </w:t>
      </w:r>
      <w:r>
        <w:rPr>
          <w:sz w:val="28"/>
          <w:szCs w:val="28"/>
        </w:rPr>
        <w:t xml:space="preserve">величина содержания алкоголя в выдыхаемом воздухе водителя </w:t>
      </w:r>
      <w:r w:rsidRPr="00717312">
        <w:rPr>
          <w:sz w:val="28"/>
          <w:szCs w:val="28"/>
        </w:rPr>
        <w:t>составил</w:t>
      </w:r>
      <w:r>
        <w:rPr>
          <w:sz w:val="28"/>
          <w:szCs w:val="28"/>
        </w:rPr>
        <w:t>а 1,241 мг/л, с результатом водитель согласился,</w:t>
      </w:r>
      <w:r w:rsidRPr="00C60CBD">
        <w:rPr>
          <w:sz w:val="28"/>
          <w:szCs w:val="28"/>
        </w:rPr>
        <w:t xml:space="preserve"> </w:t>
      </w:r>
      <w:r>
        <w:rPr>
          <w:sz w:val="28"/>
          <w:szCs w:val="28"/>
        </w:rPr>
        <w:t>было установлено состояние опьянения</w:t>
      </w:r>
      <w:r w:rsidRPr="00717312">
        <w:rPr>
          <w:sz w:val="28"/>
          <w:szCs w:val="28"/>
        </w:rPr>
        <w:t>.</w:t>
      </w:r>
    </w:p>
    <w:p w:rsidR="00F00198" w:rsidP="00F00198">
      <w:pPr>
        <w:pStyle w:val="ConsPlusNormal"/>
        <w:ind w:firstLine="709"/>
        <w:jc w:val="both"/>
      </w:pPr>
      <w: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F00198" w:rsidP="00F00198">
      <w:pPr>
        <w:pStyle w:val="ConsPlusNormal"/>
        <w:ind w:firstLine="709"/>
        <w:jc w:val="both"/>
      </w:pPr>
      <w:r>
        <w:t xml:space="preserve">Согласно </w:t>
      </w:r>
      <w:hyperlink r:id="rId4" w:history="1">
        <w:r>
          <w:rPr>
            <w:color w:val="0000FF"/>
          </w:rPr>
          <w:t>примечанию к статье 12.8</w:t>
        </w:r>
      </w:hyperlink>
      <w: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>
          <w:rPr>
            <w:color w:val="0000FF"/>
          </w:rPr>
          <w:t>статьей</w:t>
        </w:r>
      </w:hyperlink>
      <w: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F00198" w:rsidP="00F00198">
      <w:pPr>
        <w:pStyle w:val="ConsPlusNormal"/>
        <w:ind w:firstLine="709"/>
        <w:jc w:val="both"/>
      </w:pPr>
      <w: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F00198" w:rsidP="00F00198">
      <w:pPr>
        <w:pStyle w:val="ConsPlusNormal"/>
        <w:ind w:firstLine="709"/>
        <w:jc w:val="both"/>
      </w:pPr>
      <w: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F00198" w:rsidRPr="00532730" w:rsidP="00F00198">
      <w:pPr>
        <w:pStyle w:val="ConsPlusNormal"/>
        <w:ind w:firstLine="709"/>
        <w:jc w:val="both"/>
        <w:rPr>
          <w:color w:val="000000"/>
        </w:rPr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532730">
        <w:rPr>
          <w:color w:val="000000"/>
        </w:rPr>
        <w:t xml:space="preserve">ответственности по части 1 ст. 12.8 КоАП РФ. </w:t>
      </w:r>
    </w:p>
    <w:p w:rsidR="00F00198" w:rsidRPr="00532730" w:rsidP="00F00198">
      <w:pPr>
        <w:ind w:firstLine="709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смягчающие ответственность, -</w:t>
      </w:r>
      <w:r>
        <w:rPr>
          <w:color w:val="000000"/>
          <w:sz w:val="28"/>
          <w:szCs w:val="28"/>
        </w:rPr>
        <w:t xml:space="preserve"> не установлено</w:t>
      </w:r>
      <w:r w:rsidRPr="00532730">
        <w:rPr>
          <w:color w:val="000000"/>
          <w:sz w:val="28"/>
          <w:szCs w:val="28"/>
        </w:rPr>
        <w:t>.</w:t>
      </w:r>
    </w:p>
    <w:p w:rsidR="00F00198" w:rsidRPr="00532730" w:rsidP="00F00198">
      <w:pPr>
        <w:ind w:firstLine="720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отягчающие ответственность, -</w:t>
      </w:r>
      <w:r>
        <w:rPr>
          <w:color w:val="000000"/>
          <w:sz w:val="28"/>
          <w:szCs w:val="28"/>
        </w:rPr>
        <w:t xml:space="preserve"> не установлено</w:t>
      </w:r>
      <w:r w:rsidRPr="00532730">
        <w:rPr>
          <w:color w:val="000000"/>
          <w:sz w:val="28"/>
          <w:szCs w:val="28"/>
        </w:rPr>
        <w:t>.</w:t>
      </w:r>
    </w:p>
    <w:p w:rsidR="00F00198" w:rsidP="00F00198">
      <w:pPr>
        <w:ind w:firstLine="720"/>
        <w:jc w:val="both"/>
        <w:rPr>
          <w:sz w:val="28"/>
          <w:szCs w:val="28"/>
        </w:rPr>
      </w:pPr>
      <w:r w:rsidRPr="00532730">
        <w:rPr>
          <w:color w:val="000000"/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>
        <w:rPr>
          <w:sz w:val="28"/>
          <w:szCs w:val="28"/>
        </w:rPr>
        <w:t xml:space="preserve"> назначенного наказания на исправление правонарушителя и недопущения совершения повторных правонарушений.</w:t>
      </w:r>
    </w:p>
    <w:p w:rsidR="00F00198" w:rsidRPr="00717312" w:rsidP="00F00198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ст.ст. 29.9, 29.10 КоАП РФ, </w:t>
      </w:r>
    </w:p>
    <w:p w:rsidR="00F00198" w:rsidP="00F00198">
      <w:pPr>
        <w:jc w:val="center"/>
        <w:rPr>
          <w:sz w:val="28"/>
          <w:szCs w:val="28"/>
        </w:rPr>
      </w:pPr>
    </w:p>
    <w:p w:rsidR="00F00198" w:rsidP="00F00198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ПОСТАНОВИЛ:</w:t>
      </w:r>
    </w:p>
    <w:p w:rsidR="00F00198" w:rsidP="00F001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Саубанова Р</w:t>
      </w:r>
      <w:r w:rsidRPr="00C043F9" w:rsidR="00C043F9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Pr="00C043F9" w:rsidR="00C043F9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1B083A">
        <w:rPr>
          <w:sz w:val="28"/>
          <w:szCs w:val="28"/>
        </w:rPr>
        <w:t xml:space="preserve">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</w:t>
      </w:r>
      <w:r>
        <w:rPr>
          <w:sz w:val="28"/>
          <w:szCs w:val="28"/>
        </w:rPr>
        <w:t>1</w:t>
      </w:r>
      <w:r w:rsidRPr="001B083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1B083A">
        <w:rPr>
          <w:sz w:val="28"/>
          <w:szCs w:val="28"/>
        </w:rPr>
        <w:t>) год</w:t>
      </w:r>
      <w:r>
        <w:rPr>
          <w:sz w:val="28"/>
          <w:szCs w:val="28"/>
        </w:rPr>
        <w:t xml:space="preserve"> 6 (шесть) месяцев</w:t>
      </w:r>
      <w:r w:rsidRPr="001B083A">
        <w:rPr>
          <w:sz w:val="28"/>
          <w:szCs w:val="28"/>
        </w:rPr>
        <w:t>.</w:t>
      </w:r>
    </w:p>
    <w:p w:rsidR="00F00198" w:rsidP="00F00198">
      <w:pPr>
        <w:ind w:firstLine="720"/>
        <w:jc w:val="both"/>
        <w:rPr>
          <w:sz w:val="28"/>
          <w:szCs w:val="28"/>
        </w:rPr>
      </w:pPr>
      <w:r w:rsidRPr="003404F8">
        <w:rPr>
          <w:color w:val="000000"/>
          <w:sz w:val="28"/>
          <w:szCs w:val="28"/>
        </w:rPr>
        <w:t>В соответствии с пунктами 1.1 и 2 ст. 32.7 КоАП Р</w:t>
      </w:r>
      <w:r>
        <w:rPr>
          <w:color w:val="000000"/>
          <w:sz w:val="28"/>
          <w:szCs w:val="28"/>
        </w:rPr>
        <w:t>Ф</w:t>
      </w:r>
      <w:r w:rsidRPr="003404F8">
        <w:rPr>
          <w:color w:val="000000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F00198" w:rsidRPr="006D112D" w:rsidP="00F00198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>
        <w:t xml:space="preserve">Исполнение </w:t>
      </w:r>
      <w:r w:rsidRPr="0032281B">
        <w:t>административного наказания в виде лишения права управ</w:t>
      </w:r>
      <w:r w:rsidRPr="006D112D">
        <w:t>ления транспортными средствами возложить на ОГИБДД отдела МВД России по Альметьевскому району Республики Татарстан.</w:t>
      </w:r>
    </w:p>
    <w:p w:rsidR="00F00198" w:rsidP="00F00198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>Республика Татарстан г.Казань</w:t>
      </w:r>
      <w:r w:rsidRPr="00E55EFC">
        <w:rPr>
          <w:sz w:val="28"/>
          <w:szCs w:val="28"/>
          <w:lang w:eastAsia="en-US"/>
        </w:rPr>
        <w:t>//УФК по РТ г.Казань//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 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Pr="00E55EFC">
        <w:rPr>
          <w:sz w:val="28"/>
          <w:szCs w:val="28"/>
          <w:lang w:eastAsia="en-US"/>
        </w:rPr>
        <w:t>, КБК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18810416222300020065.</w:t>
      </w:r>
    </w:p>
    <w:p w:rsidR="00F00198" w:rsidRPr="00717312" w:rsidP="00F00198">
      <w:pPr>
        <w:ind w:firstLine="720"/>
        <w:jc w:val="both"/>
        <w:rPr>
          <w:sz w:val="28"/>
          <w:szCs w:val="28"/>
        </w:rPr>
      </w:pPr>
      <w:r w:rsidRPr="001B083A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Pr="001B083A">
        <w:rPr>
          <w:sz w:val="28"/>
          <w:szCs w:val="28"/>
        </w:rPr>
        <w:t>ление может быть обжаловано в Альметьевский городской суд</w:t>
      </w:r>
      <w:r w:rsidRPr="00717312">
        <w:rPr>
          <w:sz w:val="28"/>
          <w:szCs w:val="28"/>
        </w:rPr>
        <w:t xml:space="preserve"> Р</w:t>
      </w:r>
      <w:r>
        <w:rPr>
          <w:sz w:val="28"/>
          <w:szCs w:val="28"/>
        </w:rPr>
        <w:t>Т</w:t>
      </w:r>
      <w:r w:rsidRPr="00717312">
        <w:rPr>
          <w:sz w:val="28"/>
          <w:szCs w:val="28"/>
        </w:rPr>
        <w:t xml:space="preserve"> в течение 10 дней со дня вручения или получения копии постановления. </w:t>
      </w:r>
    </w:p>
    <w:p w:rsidR="00F00198" w:rsidP="00F00198">
      <w:pPr>
        <w:jc w:val="both"/>
        <w:rPr>
          <w:sz w:val="28"/>
          <w:szCs w:val="28"/>
        </w:rPr>
      </w:pPr>
    </w:p>
    <w:p w:rsidR="00F00198" w:rsidRPr="008D322E" w:rsidP="00F00198">
      <w:pPr>
        <w:jc w:val="both"/>
        <w:rPr>
          <w:color w:val="000000" w:themeColor="text1"/>
          <w:sz w:val="28"/>
          <w:szCs w:val="28"/>
        </w:rPr>
      </w:pPr>
    </w:p>
    <w:p w:rsidR="00F00198" w:rsidRPr="008D322E" w:rsidP="00F00198">
      <w:pPr>
        <w:jc w:val="both"/>
        <w:rPr>
          <w:color w:val="000000" w:themeColor="text1"/>
          <w:sz w:val="28"/>
          <w:szCs w:val="28"/>
        </w:rPr>
      </w:pPr>
      <w:r w:rsidRPr="008D322E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             В.И.  Пещеров  </w:t>
      </w:r>
    </w:p>
    <w:p w:rsidR="00F00198" w:rsidP="00F00198">
      <w:pPr>
        <w:jc w:val="both"/>
        <w:rPr>
          <w:color w:val="000000" w:themeColor="text1"/>
          <w:sz w:val="28"/>
          <w:szCs w:val="28"/>
        </w:rPr>
      </w:pPr>
      <w:r w:rsidRPr="008D322E">
        <w:rPr>
          <w:color w:val="000000" w:themeColor="text1"/>
          <w:sz w:val="28"/>
          <w:szCs w:val="28"/>
        </w:rPr>
        <w:t xml:space="preserve"> </w:t>
      </w:r>
    </w:p>
    <w:p w:rsidR="008D322E" w:rsidP="00F00198">
      <w:pPr>
        <w:jc w:val="both"/>
        <w:rPr>
          <w:color w:val="000000" w:themeColor="text1"/>
          <w:sz w:val="28"/>
          <w:szCs w:val="28"/>
        </w:rPr>
      </w:pPr>
    </w:p>
    <w:p w:rsidR="008D322E" w:rsidRPr="008D322E" w:rsidP="00F00198">
      <w:pPr>
        <w:jc w:val="both"/>
        <w:rPr>
          <w:color w:val="000000" w:themeColor="text1"/>
          <w:sz w:val="28"/>
          <w:szCs w:val="28"/>
        </w:rPr>
      </w:pPr>
    </w:p>
    <w:p w:rsidR="00F00198" w:rsidRPr="008D322E" w:rsidP="00F00198">
      <w:pPr>
        <w:jc w:val="both"/>
        <w:rPr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98"/>
    <w:rsid w:val="00150F94"/>
    <w:rsid w:val="001B083A"/>
    <w:rsid w:val="0032281B"/>
    <w:rsid w:val="003404F8"/>
    <w:rsid w:val="00502201"/>
    <w:rsid w:val="00505852"/>
    <w:rsid w:val="00516C15"/>
    <w:rsid w:val="00532730"/>
    <w:rsid w:val="006D112D"/>
    <w:rsid w:val="00717312"/>
    <w:rsid w:val="008D322E"/>
    <w:rsid w:val="009F2F8B"/>
    <w:rsid w:val="00B75731"/>
    <w:rsid w:val="00B84AFF"/>
    <w:rsid w:val="00C043F9"/>
    <w:rsid w:val="00C60CBD"/>
    <w:rsid w:val="00E1546F"/>
    <w:rsid w:val="00E55EFC"/>
    <w:rsid w:val="00F00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6AF858-1163-4331-AC7F-AD22AB31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00198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D3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00198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F001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F001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F001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8D32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8D322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8D32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