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192" w:rsidRPr="00CC1192" w:rsidP="00CC1192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Дело №5-157/2022-1</w:t>
      </w: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ПОСТАНОВЛЕНИЕ</w:t>
      </w: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по</w:t>
      </w:r>
      <w:r w:rsidRPr="00CC1192">
        <w:rPr>
          <w:rFonts w:ascii="Times New Roman" w:hAnsi="Times New Roman"/>
          <w:sz w:val="28"/>
          <w:szCs w:val="28"/>
        </w:rPr>
        <w:t xml:space="preserve"> делу об административном правонарушении</w:t>
      </w:r>
    </w:p>
    <w:p w:rsidR="00CC1192" w:rsidRPr="00CC1192" w:rsidP="00CC1192">
      <w:pPr>
        <w:pStyle w:val="BodyTextIndent"/>
        <w:ind w:firstLine="0"/>
        <w:rPr>
          <w:sz w:val="28"/>
          <w:szCs w:val="28"/>
        </w:rPr>
      </w:pPr>
    </w:p>
    <w:p w:rsidR="00CC1192" w:rsidRPr="00CC1192" w:rsidP="00CC1192">
      <w:pPr>
        <w:pStyle w:val="BodyTextIndent"/>
        <w:ind w:firstLine="0"/>
        <w:rPr>
          <w:sz w:val="28"/>
          <w:szCs w:val="28"/>
        </w:rPr>
      </w:pPr>
    </w:p>
    <w:p w:rsidR="00CC1192" w:rsidRPr="00CC1192" w:rsidP="00CC1192">
      <w:pPr>
        <w:pStyle w:val="BodyTextIndent"/>
        <w:ind w:firstLine="0"/>
        <w:rPr>
          <w:sz w:val="28"/>
          <w:szCs w:val="28"/>
        </w:rPr>
      </w:pPr>
      <w:r w:rsidRPr="00CC1192">
        <w:rPr>
          <w:sz w:val="28"/>
          <w:szCs w:val="28"/>
        </w:rPr>
        <w:t>13.04.2022 года                                                                        г. Альметьевск</w:t>
      </w:r>
    </w:p>
    <w:p w:rsidR="00CC1192" w:rsidRPr="00CC1192" w:rsidP="00CC1192">
      <w:pPr>
        <w:pStyle w:val="BodyTextIndent"/>
        <w:ind w:firstLine="709"/>
        <w:rPr>
          <w:sz w:val="28"/>
          <w:szCs w:val="28"/>
        </w:rPr>
      </w:pPr>
    </w:p>
    <w:p w:rsidR="00CC1192" w:rsidRPr="00CC1192" w:rsidP="00CC1192">
      <w:pPr>
        <w:pStyle w:val="BodyTextIndent"/>
        <w:ind w:firstLine="709"/>
        <w:rPr>
          <w:sz w:val="28"/>
          <w:szCs w:val="28"/>
        </w:rPr>
      </w:pPr>
      <w:r w:rsidRPr="00CC1192"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CC1192" w:rsidRPr="00CC1192" w:rsidP="00CC1192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Дорофеева П</w:t>
      </w:r>
      <w:r w:rsidR="007C4CC4">
        <w:rPr>
          <w:rFonts w:ascii="Times New Roman" w:hAnsi="Times New Roman"/>
          <w:sz w:val="28"/>
          <w:szCs w:val="28"/>
        </w:rPr>
        <w:t>.</w:t>
      </w:r>
      <w:r w:rsidRPr="00CC1192">
        <w:rPr>
          <w:rFonts w:ascii="Times New Roman" w:hAnsi="Times New Roman"/>
          <w:sz w:val="28"/>
          <w:szCs w:val="28"/>
        </w:rPr>
        <w:t xml:space="preserve"> И</w:t>
      </w:r>
      <w:r w:rsidR="007C4CC4">
        <w:rPr>
          <w:rFonts w:ascii="Times New Roman" w:hAnsi="Times New Roman"/>
          <w:sz w:val="28"/>
          <w:szCs w:val="28"/>
        </w:rPr>
        <w:t>.</w:t>
      </w:r>
      <w:r w:rsidRPr="00CC1192">
        <w:rPr>
          <w:rFonts w:ascii="Times New Roman" w:hAnsi="Times New Roman"/>
          <w:sz w:val="28"/>
          <w:szCs w:val="28"/>
        </w:rPr>
        <w:t xml:space="preserve">,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 xml:space="preserve">,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 xml:space="preserve">,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 xml:space="preserve">,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>,</w:t>
      </w: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1192" w:rsidRPr="00CC1192" w:rsidP="007C4CC4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</w:p>
    <w:p w:rsidR="00CC1192" w:rsidRPr="00CC1192" w:rsidP="00CC1192">
      <w:pPr>
        <w:pStyle w:val="BodyTextIndent"/>
        <w:ind w:firstLine="709"/>
        <w:outlineLvl w:val="0"/>
        <w:rPr>
          <w:sz w:val="28"/>
          <w:szCs w:val="28"/>
        </w:rPr>
      </w:pPr>
      <w:r w:rsidRPr="00CC1192">
        <w:rPr>
          <w:sz w:val="28"/>
          <w:szCs w:val="28"/>
        </w:rPr>
        <w:t xml:space="preserve">Дорофеев П.И., 12.04.2022 года в 16 час. 50 мин., возле </w:t>
      </w:r>
      <w:r w:rsidR="007C4CC4">
        <w:rPr>
          <w:sz w:val="28"/>
          <w:szCs w:val="28"/>
          <w:lang w:val="en-US"/>
        </w:rPr>
        <w:t>XXXX</w:t>
      </w:r>
      <w:r w:rsidRPr="00CC1192"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CC1192" w:rsidRPr="00CC1192" w:rsidP="00CC1192">
      <w:pPr>
        <w:pStyle w:val="BodyTextIndent"/>
        <w:ind w:firstLine="709"/>
        <w:outlineLvl w:val="0"/>
        <w:rPr>
          <w:sz w:val="28"/>
          <w:szCs w:val="28"/>
        </w:rPr>
      </w:pPr>
      <w:r w:rsidRPr="00CC1192">
        <w:rPr>
          <w:sz w:val="28"/>
          <w:szCs w:val="28"/>
        </w:rPr>
        <w:t>Дорофеев П.И. при рассмотрении дела с протоколом согласился.</w:t>
      </w:r>
    </w:p>
    <w:p w:rsidR="00CC1192" w:rsidRPr="00CC1192" w:rsidP="00CC1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C1192" w:rsidRPr="00CC1192" w:rsidP="00CC119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медицинского освидетельствования;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CC1192" w:rsidRPr="00CC1192" w:rsidP="00CC119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</w:t>
      </w:r>
      <w:r w:rsidRPr="00CC1192">
        <w:rPr>
          <w:rFonts w:ascii="Times New Roman" w:hAnsi="Times New Roman"/>
          <w:sz w:val="28"/>
          <w:szCs w:val="28"/>
        </w:rPr>
        <w:t>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CC1192" w:rsidRPr="00CC1192" w:rsidP="00CC119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Обстоятельства, смягчающие ответственность, - не установлено.</w:t>
      </w:r>
    </w:p>
    <w:p w:rsidR="00CC1192" w:rsidRPr="00CC1192" w:rsidP="00CC119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CC1192" w:rsidRPr="00CC1192" w:rsidP="00CC1192">
      <w:pPr>
        <w:pStyle w:val="BodyTextIndent"/>
        <w:ind w:firstLine="709"/>
        <w:rPr>
          <w:sz w:val="28"/>
          <w:szCs w:val="28"/>
        </w:rPr>
      </w:pPr>
      <w:r w:rsidRPr="00CC1192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CC1192" w:rsidRPr="00CC1192" w:rsidP="00CC1192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1192">
        <w:rPr>
          <w:rFonts w:ascii="Times New Roman" w:hAnsi="Times New Roman"/>
          <w:sz w:val="28"/>
          <w:szCs w:val="28"/>
        </w:rPr>
        <w:t>При рассмотрении дела не установлено данных</w:t>
      </w:r>
      <w:r w:rsidRPr="00CC1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CC1192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CC11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CC1192" w:rsidRPr="00CC1192" w:rsidP="00CC1192">
      <w:pPr>
        <w:pStyle w:val="BodyTextIndent"/>
        <w:ind w:firstLine="709"/>
        <w:rPr>
          <w:sz w:val="28"/>
          <w:szCs w:val="28"/>
        </w:rPr>
      </w:pPr>
      <w:r w:rsidRPr="00CC1192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ПОСТАНОВИЛ:</w:t>
      </w:r>
    </w:p>
    <w:p w:rsidR="00CC1192" w:rsidRPr="00CC1192" w:rsidP="00CC1192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Дорофеева П</w:t>
      </w:r>
      <w:r w:rsidR="007C4CC4">
        <w:rPr>
          <w:rFonts w:ascii="Times New Roman" w:hAnsi="Times New Roman"/>
          <w:sz w:val="28"/>
          <w:szCs w:val="28"/>
        </w:rPr>
        <w:t>.</w:t>
      </w:r>
      <w:r w:rsidRPr="00CC1192">
        <w:rPr>
          <w:rFonts w:ascii="Times New Roman" w:hAnsi="Times New Roman"/>
          <w:sz w:val="28"/>
          <w:szCs w:val="28"/>
        </w:rPr>
        <w:t xml:space="preserve"> И</w:t>
      </w:r>
      <w:r w:rsidR="007C4CC4">
        <w:rPr>
          <w:rFonts w:ascii="Times New Roman" w:hAnsi="Times New Roman"/>
          <w:sz w:val="28"/>
          <w:szCs w:val="28"/>
        </w:rPr>
        <w:t>.</w:t>
      </w:r>
      <w:r w:rsidRPr="00CC1192">
        <w:rPr>
          <w:rFonts w:ascii="Times New Roman" w:hAnsi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7 (семь) суток.</w:t>
      </w:r>
    </w:p>
    <w:p w:rsidR="00CC1192" w:rsidRPr="00CC1192" w:rsidP="00CC1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7C4CC4">
        <w:rPr>
          <w:rFonts w:ascii="Times New Roman" w:hAnsi="Times New Roman"/>
          <w:sz w:val="28"/>
          <w:szCs w:val="28"/>
          <w:lang w:val="en-US"/>
        </w:rPr>
        <w:t>XXXX</w:t>
      </w:r>
      <w:r w:rsidRPr="00CC1192">
        <w:rPr>
          <w:rFonts w:ascii="Times New Roman" w:hAnsi="Times New Roman"/>
          <w:sz w:val="28"/>
          <w:szCs w:val="28"/>
        </w:rPr>
        <w:t>года.</w:t>
      </w:r>
    </w:p>
    <w:p w:rsidR="00CC1192" w:rsidRPr="00CC1192" w:rsidP="00CC1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CC1192" w:rsidRPr="00CC1192" w:rsidP="00CC1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CC1192" w:rsidRPr="00CC1192" w:rsidP="00CC119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jc w:val="both"/>
        <w:rPr>
          <w:rFonts w:ascii="Times New Roman" w:hAnsi="Times New Roman"/>
          <w:sz w:val="28"/>
          <w:szCs w:val="28"/>
        </w:rPr>
      </w:pPr>
      <w:r w:rsidRPr="00CC119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CC1192" w:rsidRPr="00CC1192" w:rsidP="00CC1192">
      <w:pPr>
        <w:jc w:val="both"/>
        <w:rPr>
          <w:rFonts w:ascii="Times New Roman" w:hAnsi="Times New Roman"/>
          <w:sz w:val="28"/>
          <w:szCs w:val="28"/>
        </w:rPr>
      </w:pPr>
    </w:p>
    <w:p w:rsidR="00CC1192" w:rsidRPr="00CC1192" w:rsidP="00CC1192">
      <w:pPr>
        <w:jc w:val="both"/>
        <w:rPr>
          <w:rFonts w:ascii="Times New Roman" w:hAnsi="Times New Roman"/>
          <w:sz w:val="28"/>
          <w:szCs w:val="28"/>
        </w:rPr>
      </w:pPr>
    </w:p>
    <w:p w:rsidR="00354267" w:rsidRPr="00CC1192" w:rsidP="00354267">
      <w:pPr>
        <w:tabs>
          <w:tab w:val="left" w:pos="7200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354267" w:rsidRPr="00CC1192" w:rsidP="00354267">
      <w:pPr>
        <w:tabs>
          <w:tab w:val="left" w:pos="7200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D93FE9" w:rsidRPr="00CC1192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67"/>
    <w:rsid w:val="00183A78"/>
    <w:rsid w:val="00354267"/>
    <w:rsid w:val="007C4CC4"/>
    <w:rsid w:val="00CC1192"/>
    <w:rsid w:val="00D93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F4D5CC-151D-4D1D-B1AF-260B147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2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54267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54267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Hyperlink">
    <w:name w:val="Hyperlink"/>
    <w:rsid w:val="00CC1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