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5B4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976783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="00F1567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6783">
        <w:rPr>
          <w:rFonts w:ascii="Times New Roman" w:eastAsia="Times New Roman" w:hAnsi="Times New Roman"/>
          <w:sz w:val="28"/>
          <w:szCs w:val="28"/>
          <w:lang w:eastAsia="ru-RU"/>
        </w:rPr>
        <w:t>681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6783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мая 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495280" w:rsidP="004952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191E">
        <w:rPr>
          <w:sz w:val="28"/>
          <w:szCs w:val="28"/>
        </w:rPr>
        <w:t xml:space="preserve">рассмотрев </w:t>
      </w:r>
      <w:r w:rsidRPr="00F57327" w:rsidR="008A6A16">
        <w:rPr>
          <w:sz w:val="28"/>
          <w:szCs w:val="28"/>
        </w:rPr>
        <w:t xml:space="preserve">посредством </w:t>
      </w:r>
      <w:r w:rsidRPr="00F57327" w:rsidR="008A6A16">
        <w:rPr>
          <w:sz w:val="28"/>
          <w:szCs w:val="28"/>
        </w:rPr>
        <w:t>видео-конференцсвязи</w:t>
      </w:r>
      <w:r w:rsidRPr="00F57327" w:rsidR="008A6A16">
        <w:rPr>
          <w:sz w:val="28"/>
          <w:szCs w:val="28"/>
        </w:rPr>
        <w:t xml:space="preserve">  дело об административном правонарушении</w:t>
      </w:r>
      <w:r w:rsidRPr="00F1191E">
        <w:rPr>
          <w:sz w:val="28"/>
          <w:szCs w:val="28"/>
        </w:rPr>
        <w:t xml:space="preserve">, предусмотренном частью 1 статьи 7.27 Кодекса Российской Федерации об административных правонарушениях, в </w:t>
      </w:r>
      <w:r w:rsidRPr="00F1191E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976783">
        <w:rPr>
          <w:sz w:val="28"/>
          <w:szCs w:val="28"/>
        </w:rPr>
        <w:t xml:space="preserve">Панариной </w:t>
      </w:r>
      <w:r>
        <w:rPr>
          <w:sz w:val="28"/>
          <w:szCs w:val="28"/>
        </w:rPr>
        <w:t>К.Д.,..ДАННЫЕ ИЗЪЯТЫ..</w:t>
      </w:r>
      <w:r w:rsidR="00976783">
        <w:rPr>
          <w:rStyle w:val="contextualspellingandgrammarerror"/>
          <w:sz w:val="28"/>
          <w:szCs w:val="28"/>
        </w:rPr>
        <w:t xml:space="preserve">, </w:t>
      </w:r>
      <w:r>
        <w:rPr>
          <w:rStyle w:val="eop"/>
          <w:sz w:val="28"/>
          <w:szCs w:val="28"/>
        </w:rPr>
        <w:t> 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B343F3" w:rsidP="00F1191E">
      <w:pPr>
        <w:pStyle w:val="ConsPlusNormal"/>
        <w:jc w:val="center"/>
        <w:rPr>
          <w:sz w:val="28"/>
          <w:szCs w:val="28"/>
        </w:rPr>
      </w:pP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</w:t>
      </w:r>
      <w:r w:rsidRPr="00F1191E">
        <w:rPr>
          <w:sz w:val="28"/>
          <w:szCs w:val="28"/>
        </w:rPr>
        <w:t>:</w:t>
      </w:r>
    </w:p>
    <w:p w:rsidR="00B343F3" w:rsidRPr="00F1191E" w:rsidP="00F1191E">
      <w:pPr>
        <w:pStyle w:val="ConsPlusNormal"/>
        <w:jc w:val="center"/>
        <w:rPr>
          <w:sz w:val="28"/>
          <w:szCs w:val="28"/>
        </w:rPr>
      </w:pP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ДАТА..</w:t>
      </w:r>
      <w:r w:rsidRPr="00F1191E">
        <w:rPr>
          <w:sz w:val="28"/>
          <w:szCs w:val="28"/>
        </w:rPr>
        <w:t xml:space="preserve">, находясь в </w:t>
      </w:r>
      <w:r w:rsidR="00BE2B8C">
        <w:rPr>
          <w:sz w:val="28"/>
          <w:szCs w:val="28"/>
        </w:rPr>
        <w:t xml:space="preserve">торговом зале </w:t>
      </w:r>
      <w:r w:rsidRPr="00F1191E" w:rsidR="006E4FE0">
        <w:rPr>
          <w:sz w:val="28"/>
          <w:szCs w:val="28"/>
        </w:rPr>
        <w:t>магазин</w:t>
      </w:r>
      <w:r w:rsidR="00BE2B8C">
        <w:rPr>
          <w:sz w:val="28"/>
          <w:szCs w:val="28"/>
        </w:rPr>
        <w:t>а</w:t>
      </w:r>
      <w:r w:rsidRPr="00F1191E" w:rsidR="006E4FE0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>
        <w:rPr>
          <w:sz w:val="28"/>
          <w:szCs w:val="28"/>
        </w:rPr>
        <w:t xml:space="preserve"> ООО «НАИМЕНОВАНИЕ</w:t>
      </w:r>
      <w:r>
        <w:rPr>
          <w:sz w:val="28"/>
          <w:szCs w:val="28"/>
        </w:rPr>
        <w:t xml:space="preserve">» </w:t>
      </w:r>
      <w:r w:rsidRPr="00F1191E" w:rsidR="00BC19B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….</w:t>
      </w:r>
      <w:r w:rsidRPr="00F1191E" w:rsidR="00BC19B2">
        <w:rPr>
          <w:sz w:val="28"/>
          <w:szCs w:val="28"/>
        </w:rPr>
        <w:t xml:space="preserve">, </w:t>
      </w:r>
      <w:r>
        <w:rPr>
          <w:sz w:val="28"/>
          <w:szCs w:val="28"/>
        </w:rPr>
        <w:t>Панарина К.Д</w:t>
      </w:r>
      <w:r w:rsidR="00495280">
        <w:rPr>
          <w:sz w:val="28"/>
          <w:szCs w:val="28"/>
        </w:rPr>
        <w:t>.</w:t>
      </w:r>
      <w:r w:rsidRPr="00F1191E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F1191E">
        <w:rPr>
          <w:sz w:val="28"/>
          <w:szCs w:val="28"/>
        </w:rPr>
        <w:t xml:space="preserve"> тайное хищение</w:t>
      </w:r>
      <w:r w:rsidR="00AA72C3">
        <w:rPr>
          <w:sz w:val="28"/>
          <w:szCs w:val="28"/>
        </w:rPr>
        <w:t xml:space="preserve"> товара</w:t>
      </w:r>
      <w:r w:rsidRPr="00F1191E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смс</w:t>
      </w:r>
      <w:r>
        <w:rPr>
          <w:sz w:val="28"/>
          <w:szCs w:val="28"/>
        </w:rPr>
        <w:t xml:space="preserve"> ж/капсулах</w:t>
      </w:r>
      <w:r>
        <w:rPr>
          <w:sz w:val="28"/>
          <w:szCs w:val="28"/>
        </w:rPr>
        <w:t xml:space="preserve"> 15, 2 штуки со стоимостью  549,99 руб., </w:t>
      </w:r>
      <w:r>
        <w:rPr>
          <w:sz w:val="28"/>
          <w:szCs w:val="28"/>
        </w:rPr>
        <w:t xml:space="preserve">очиститель для стиральной машины </w:t>
      </w:r>
      <w:r>
        <w:rPr>
          <w:sz w:val="28"/>
          <w:szCs w:val="28"/>
          <w:lang w:val="en-US"/>
        </w:rPr>
        <w:t>TIRET</w:t>
      </w:r>
      <w:r w:rsidR="00495280">
        <w:rPr>
          <w:sz w:val="28"/>
          <w:szCs w:val="28"/>
        </w:rPr>
        <w:t>,</w:t>
      </w:r>
      <w:r>
        <w:rPr>
          <w:sz w:val="28"/>
          <w:szCs w:val="28"/>
        </w:rPr>
        <w:t xml:space="preserve"> 0,250 л-1шт.,  стоимостью 307,99 руб.</w:t>
      </w:r>
      <w:r>
        <w:rPr>
          <w:sz w:val="28"/>
          <w:szCs w:val="28"/>
        </w:rPr>
        <w:t>,</w:t>
      </w:r>
      <w:r w:rsidRPr="00F1191E">
        <w:rPr>
          <w:sz w:val="28"/>
          <w:szCs w:val="28"/>
        </w:rPr>
        <w:t>т</w:t>
      </w:r>
      <w:r w:rsidRPr="00F1191E">
        <w:rPr>
          <w:sz w:val="28"/>
          <w:szCs w:val="28"/>
        </w:rPr>
        <w:t xml:space="preserve">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</w:t>
      </w:r>
      <w:r w:rsidR="00495280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857</w:t>
      </w:r>
      <w:r w:rsidR="00495280">
        <w:rPr>
          <w:sz w:val="28"/>
          <w:szCs w:val="28"/>
        </w:rPr>
        <w:t>,</w:t>
      </w:r>
      <w:r>
        <w:rPr>
          <w:sz w:val="28"/>
          <w:szCs w:val="28"/>
        </w:rPr>
        <w:t>98</w:t>
      </w:r>
      <w:r w:rsidR="00495280">
        <w:rPr>
          <w:sz w:val="28"/>
          <w:szCs w:val="28"/>
        </w:rPr>
        <w:t xml:space="preserve"> руб.</w:t>
      </w:r>
    </w:p>
    <w:p w:rsidR="00BE2B8C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76783">
        <w:rPr>
          <w:sz w:val="28"/>
          <w:szCs w:val="28"/>
        </w:rPr>
        <w:t xml:space="preserve">Панарина К.Д. </w:t>
      </w:r>
      <w:r w:rsidRPr="00F1191E">
        <w:rPr>
          <w:sz w:val="28"/>
          <w:szCs w:val="28"/>
        </w:rPr>
        <w:t>вину свою признал</w:t>
      </w:r>
      <w:r w:rsidR="00976783">
        <w:rPr>
          <w:sz w:val="28"/>
          <w:szCs w:val="28"/>
        </w:rPr>
        <w:t>а</w:t>
      </w:r>
      <w:r w:rsidRPr="00F1191E">
        <w:rPr>
          <w:sz w:val="28"/>
          <w:szCs w:val="28"/>
        </w:rPr>
        <w:t>, подтвердил</w:t>
      </w:r>
      <w:r w:rsidR="00976783">
        <w:rPr>
          <w:sz w:val="28"/>
          <w:szCs w:val="28"/>
        </w:rPr>
        <w:t>а</w:t>
      </w:r>
      <w:r w:rsidRPr="00F1191E">
        <w:rPr>
          <w:sz w:val="28"/>
          <w:szCs w:val="28"/>
        </w:rPr>
        <w:t xml:space="preserve"> факт административного правонарушения</w:t>
      </w:r>
      <w:r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потерпевшего </w:t>
      </w:r>
      <w:r w:rsidR="00976783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="00976783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представил</w:t>
      </w:r>
      <w:r w:rsidR="00976783">
        <w:rPr>
          <w:sz w:val="28"/>
          <w:szCs w:val="28"/>
        </w:rPr>
        <w:t>а</w:t>
      </w:r>
      <w:r>
        <w:rPr>
          <w:sz w:val="28"/>
          <w:szCs w:val="28"/>
        </w:rPr>
        <w:t xml:space="preserve"> ходатайство о рассмотрении дела без </w:t>
      </w:r>
      <w:r w:rsidR="00976783">
        <w:rPr>
          <w:sz w:val="28"/>
          <w:szCs w:val="28"/>
        </w:rPr>
        <w:t>ее</w:t>
      </w:r>
      <w:r>
        <w:rPr>
          <w:sz w:val="28"/>
          <w:szCs w:val="28"/>
        </w:rPr>
        <w:t xml:space="preserve"> участия, о дате и времени рассмотрения дела </w:t>
      </w:r>
      <w:r>
        <w:rPr>
          <w:sz w:val="28"/>
          <w:szCs w:val="28"/>
        </w:rPr>
        <w:t>уведомлен</w:t>
      </w:r>
      <w:r w:rsidR="006327B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Кроме признания</w:t>
      </w:r>
      <w:r w:rsidR="00976783">
        <w:rPr>
          <w:sz w:val="28"/>
          <w:szCs w:val="28"/>
        </w:rPr>
        <w:t xml:space="preserve"> своей</w:t>
      </w:r>
      <w:r w:rsidRPr="00F1191E">
        <w:rPr>
          <w:sz w:val="28"/>
          <w:szCs w:val="28"/>
        </w:rPr>
        <w:t xml:space="preserve"> вины</w:t>
      </w:r>
      <w:r w:rsidR="00976783">
        <w:rPr>
          <w:sz w:val="28"/>
          <w:szCs w:val="28"/>
        </w:rPr>
        <w:t xml:space="preserve"> в хищении имущества,</w:t>
      </w:r>
      <w:r w:rsidRPr="00F1191E">
        <w:rPr>
          <w:sz w:val="28"/>
          <w:szCs w:val="28"/>
        </w:rPr>
        <w:t xml:space="preserve"> вина </w:t>
      </w:r>
      <w:r w:rsidR="00976783">
        <w:rPr>
          <w:sz w:val="28"/>
          <w:szCs w:val="28"/>
        </w:rPr>
        <w:t xml:space="preserve"> Панариной К.Д. </w:t>
      </w:r>
      <w:r w:rsidRPr="00F1191E">
        <w:rPr>
          <w:sz w:val="28"/>
          <w:szCs w:val="28"/>
        </w:rPr>
        <w:t>также подтверждается собранными по делу доказательствами:</w:t>
      </w:r>
    </w:p>
    <w:p w:rsidR="006327B9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79179F">
        <w:rPr>
          <w:sz w:val="28"/>
          <w:szCs w:val="28"/>
        </w:rPr>
        <w:t>9</w:t>
      </w:r>
      <w:r w:rsidR="00976783">
        <w:rPr>
          <w:sz w:val="28"/>
          <w:szCs w:val="28"/>
        </w:rPr>
        <w:t>8</w:t>
      </w:r>
      <w:r w:rsidR="0079179F">
        <w:rPr>
          <w:sz w:val="28"/>
          <w:szCs w:val="28"/>
        </w:rPr>
        <w:t>4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1191E">
        <w:rPr>
          <w:sz w:val="28"/>
          <w:szCs w:val="28"/>
        </w:rPr>
        <w:t xml:space="preserve">  по ч. 1 ст. 7.27 КоАП РФ;</w:t>
      </w:r>
      <w:r w:rsidR="0079179F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в отдел МВД России по Азнакаевскому району</w:t>
      </w:r>
      <w:r>
        <w:rPr>
          <w:sz w:val="28"/>
          <w:szCs w:val="28"/>
        </w:rPr>
        <w:t xml:space="preserve"> о</w:t>
      </w:r>
      <w:r w:rsidRPr="00F1191E" w:rsidR="006E4FE0">
        <w:rPr>
          <w:sz w:val="28"/>
          <w:szCs w:val="28"/>
        </w:rPr>
        <w:t xml:space="preserve"> хищени</w:t>
      </w:r>
      <w:r>
        <w:rPr>
          <w:sz w:val="28"/>
          <w:szCs w:val="28"/>
        </w:rPr>
        <w:t>и</w:t>
      </w:r>
      <w:r w:rsidRPr="00F1191E" w:rsidR="006E4FE0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за № </w:t>
      </w:r>
      <w:r w:rsidR="00B343F3">
        <w:rPr>
          <w:sz w:val="28"/>
          <w:szCs w:val="28"/>
        </w:rPr>
        <w:t>3226</w:t>
      </w:r>
      <w:r>
        <w:rPr>
          <w:sz w:val="28"/>
          <w:szCs w:val="28"/>
        </w:rPr>
        <w:t xml:space="preserve"> от ..ДАТА..</w:t>
      </w:r>
      <w:r w:rsidR="00BE2B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>справкой о стоимости похищенного товара;</w:t>
      </w:r>
      <w:r w:rsidR="009A79A9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 xml:space="preserve">ением  </w:t>
      </w:r>
      <w:r w:rsidR="0079179F">
        <w:rPr>
          <w:sz w:val="28"/>
          <w:szCs w:val="28"/>
        </w:rPr>
        <w:t>Воробьевой М.А.</w:t>
      </w:r>
      <w:r>
        <w:rPr>
          <w:sz w:val="28"/>
          <w:szCs w:val="28"/>
        </w:rPr>
        <w:t xml:space="preserve"> от ..ДАТА..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B343F3">
        <w:rPr>
          <w:sz w:val="28"/>
          <w:szCs w:val="28"/>
        </w:rPr>
        <w:t>Панариной К.Д.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действиях </w:t>
      </w:r>
      <w:r w:rsidR="00B343F3">
        <w:rPr>
          <w:sz w:val="28"/>
          <w:szCs w:val="28"/>
        </w:rPr>
        <w:t>Панариной К.Д.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</w:t>
      </w:r>
      <w:r w:rsidRPr="00F1191E">
        <w:rPr>
          <w:sz w:val="28"/>
          <w:szCs w:val="28"/>
        </w:rPr>
        <w:t>етственность за которое предусмотрена ст. 7.27 ч. 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B343F3">
        <w:rPr>
          <w:sz w:val="28"/>
          <w:szCs w:val="28"/>
        </w:rPr>
        <w:t>Панариной К.Д</w:t>
      </w:r>
      <w:r w:rsidR="0079179F">
        <w:rPr>
          <w:sz w:val="28"/>
          <w:szCs w:val="28"/>
        </w:rPr>
        <w:t>.</w:t>
      </w:r>
      <w:r>
        <w:rPr>
          <w:sz w:val="28"/>
          <w:szCs w:val="28"/>
        </w:rPr>
        <w:t xml:space="preserve">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 xml:space="preserve">как </w:t>
      </w:r>
      <w:r w:rsidRPr="00F1191E">
        <w:rPr>
          <w:sz w:val="28"/>
          <w:szCs w:val="28"/>
        </w:rPr>
        <w:t>мелкое хищение чужого имущества путем кражи, при отсутствии признаков преступления, предусмотренных частями второй, третьей и</w:t>
      </w:r>
      <w:r w:rsidRPr="00F1191E">
        <w:rPr>
          <w:sz w:val="28"/>
          <w:szCs w:val="28"/>
        </w:rPr>
        <w:t xml:space="preserve"> четвертой статьи 158, частями второй, и третьей статьи 159 и частями второй и третьей статьи 160 УК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B343F3">
        <w:rPr>
          <w:sz w:val="28"/>
          <w:szCs w:val="28"/>
        </w:rPr>
        <w:t>в отношении  Панариной К.Д.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</w:t>
      </w:r>
      <w:r w:rsidRPr="00F1191E" w:rsidR="00D77FB7">
        <w:rPr>
          <w:sz w:val="28"/>
          <w:szCs w:val="28"/>
        </w:rPr>
        <w:t>в</w:t>
      </w:r>
      <w:r w:rsidRPr="00F1191E" w:rsidR="00D77FB7">
        <w:rPr>
          <w:sz w:val="28"/>
          <w:szCs w:val="28"/>
        </w:rPr>
        <w:t xml:space="preserve">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обстоятельств, отягчающи</w:t>
      </w:r>
      <w:r w:rsidR="006327B9">
        <w:rPr>
          <w:sz w:val="28"/>
          <w:szCs w:val="28"/>
        </w:rPr>
        <w:t>х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6327B9">
        <w:rPr>
          <w:sz w:val="28"/>
          <w:szCs w:val="28"/>
        </w:rPr>
        <w:t>не имеется</w:t>
      </w:r>
      <w:r w:rsidR="00AD05B4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учитывает, что объектом данного правонарушения является собственность в любой </w:t>
      </w:r>
      <w:r w:rsidRPr="00F1191E">
        <w:rPr>
          <w:sz w:val="28"/>
          <w:szCs w:val="28"/>
        </w:rPr>
        <w:t>форме, а непосредственным предметом выступает имущество, но также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>уд считает необходимым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</w:t>
      </w:r>
      <w:r w:rsidR="00B343F3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Панариной  К.Д. 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вид наказания, по мнению суда, будет способствовать решению задач и осуществлению целей, предусмотренных ст. ст. 1.2, 3.1 КоАП РФ, а также послужит исправлению </w:t>
      </w:r>
      <w:r w:rsidR="00B343F3">
        <w:rPr>
          <w:rFonts w:ascii="Times New Roman" w:eastAsia="Times New Roman" w:hAnsi="Times New Roman"/>
          <w:sz w:val="28"/>
          <w:szCs w:val="28"/>
          <w:lang w:eastAsia="ru-RU"/>
        </w:rPr>
        <w:t>Панариной К.Д.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B343F3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исключающих возможность назначения</w:t>
      </w:r>
      <w:r w:rsidR="00B343F3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Панариной К.Д.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соответствии с ч. 2 ст. 3.9 КоАП РФ, судом не установлено.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</w:t>
      </w:r>
      <w:r w:rsidRPr="00F1191E">
        <w:rPr>
          <w:sz w:val="28"/>
          <w:szCs w:val="28"/>
        </w:rPr>
        <w:t>ь ст. ст. 29.7, 29.10 КоАП РФ, мировой судья</w:t>
      </w:r>
    </w:p>
    <w:p w:rsidR="00B343F3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B343F3" w:rsidP="00F1191E">
      <w:pPr>
        <w:pStyle w:val="ConsPlusNormal"/>
        <w:jc w:val="center"/>
        <w:rPr>
          <w:sz w:val="28"/>
          <w:szCs w:val="28"/>
        </w:rPr>
      </w:pP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B343F3">
        <w:rPr>
          <w:rFonts w:ascii="Times New Roman" w:eastAsia="Times New Roman" w:hAnsi="Times New Roman"/>
          <w:sz w:val="28"/>
          <w:szCs w:val="28"/>
          <w:lang w:eastAsia="ru-RU"/>
        </w:rPr>
        <w:t>Панарину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.Д.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 w:rsidR="00B343F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административных правонарушения и назначить ему наказание в виде административного ареста срок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ом на </w:t>
      </w:r>
      <w:r w:rsidR="007917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764EA0">
        <w:rPr>
          <w:rFonts w:ascii="Times New Roman" w:eastAsia="Times New Roman" w:hAnsi="Times New Roman"/>
          <w:sz w:val="28"/>
          <w:szCs w:val="28"/>
          <w:lang w:eastAsia="ru-RU"/>
        </w:rPr>
        <w:t>двое)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сут</w:t>
      </w:r>
      <w:r w:rsidR="00764EA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AA3">
        <w:rPr>
          <w:rFonts w:ascii="Times New Roman" w:hAnsi="Times New Roman"/>
          <w:sz w:val="28"/>
          <w:szCs w:val="28"/>
        </w:rPr>
        <w:t>.</w:t>
      </w:r>
      <w:r w:rsidRPr="00A02AA3">
        <w:rPr>
          <w:rFonts w:ascii="Times New Roman" w:hAnsi="Times New Roman"/>
          <w:sz w:val="28"/>
          <w:szCs w:val="28"/>
        </w:rPr>
        <w:t>.ВРЕМЯ..ДАТА..</w:t>
      </w:r>
    </w:p>
    <w:p w:rsidR="0024326A" w:rsidRPr="000508CD" w:rsidP="00AD05B4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 xml:space="preserve">№ 3 по </w:t>
      </w:r>
      <w:r w:rsidRPr="000508CD" w:rsidR="00C045CF">
        <w:rPr>
          <w:rFonts w:ascii="Times New Roman" w:hAnsi="Times New Roman"/>
          <w:sz w:val="28"/>
          <w:szCs w:val="28"/>
        </w:rPr>
        <w:t>Азнакаевскому</w:t>
      </w:r>
      <w:r w:rsidR="00A02AA3">
        <w:rPr>
          <w:rFonts w:ascii="Times New Roman" w:hAnsi="Times New Roman"/>
          <w:sz w:val="28"/>
          <w:szCs w:val="28"/>
        </w:rPr>
        <w:t xml:space="preserve"> </w:t>
      </w:r>
      <w:r w:rsidRPr="000508CD" w:rsidR="00A02AA3">
        <w:rPr>
          <w:rFonts w:ascii="Times New Roman" w:hAnsi="Times New Roman"/>
          <w:sz w:val="28"/>
          <w:szCs w:val="28"/>
        </w:rPr>
        <w:t>судебному району Республики Татарстан, который в те</w:t>
      </w:r>
      <w:r w:rsidRPr="000508CD" w:rsidR="00A02AA3">
        <w:rPr>
          <w:rFonts w:ascii="Times New Roman" w:hAnsi="Times New Roman"/>
          <w:sz w:val="28"/>
          <w:szCs w:val="28"/>
        </w:rPr>
        <w:t>чение трех суток со дня поступления жалобы направляет ее со всеми материалами дела в Азнакаевский городской  суд Республики Татарстан.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5F7111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7111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 судья                   </w:t>
      </w:r>
      <w:r>
        <w:rPr>
          <w:sz w:val="28"/>
          <w:szCs w:val="28"/>
        </w:rPr>
        <w:t xml:space="preserve">         М.М. Калиниченко  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721F39">
      <w:pgSz w:w="12240" w:h="15840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508CD"/>
    <w:rsid w:val="000B2D4C"/>
    <w:rsid w:val="000E3F7F"/>
    <w:rsid w:val="00161564"/>
    <w:rsid w:val="0024326A"/>
    <w:rsid w:val="002B6463"/>
    <w:rsid w:val="00387C77"/>
    <w:rsid w:val="0039305A"/>
    <w:rsid w:val="003A7FCF"/>
    <w:rsid w:val="003B0E1C"/>
    <w:rsid w:val="00485B88"/>
    <w:rsid w:val="00485E97"/>
    <w:rsid w:val="00487BC7"/>
    <w:rsid w:val="00495280"/>
    <w:rsid w:val="00495936"/>
    <w:rsid w:val="005931EF"/>
    <w:rsid w:val="005F7111"/>
    <w:rsid w:val="006327B9"/>
    <w:rsid w:val="006E4FE0"/>
    <w:rsid w:val="00721F39"/>
    <w:rsid w:val="00764EA0"/>
    <w:rsid w:val="0079179F"/>
    <w:rsid w:val="007A1B44"/>
    <w:rsid w:val="008A6A16"/>
    <w:rsid w:val="00976783"/>
    <w:rsid w:val="009A79A9"/>
    <w:rsid w:val="00A02AA3"/>
    <w:rsid w:val="00AA72C3"/>
    <w:rsid w:val="00AC541B"/>
    <w:rsid w:val="00AD05B4"/>
    <w:rsid w:val="00B343F3"/>
    <w:rsid w:val="00BC19B2"/>
    <w:rsid w:val="00BE2B8C"/>
    <w:rsid w:val="00C045CF"/>
    <w:rsid w:val="00C20BCD"/>
    <w:rsid w:val="00C773D3"/>
    <w:rsid w:val="00C930A1"/>
    <w:rsid w:val="00CD7CF3"/>
    <w:rsid w:val="00D77FB7"/>
    <w:rsid w:val="00F1191E"/>
    <w:rsid w:val="00F15670"/>
    <w:rsid w:val="00F57327"/>
    <w:rsid w:val="00F8361D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49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5280"/>
  </w:style>
  <w:style w:type="character" w:customStyle="1" w:styleId="eop">
    <w:name w:val="eop"/>
    <w:basedOn w:val="DefaultParagraphFont"/>
    <w:rsid w:val="00495280"/>
  </w:style>
  <w:style w:type="character" w:customStyle="1" w:styleId="contextualspellingandgrammarerror">
    <w:name w:val="contextualspellingandgrammarerror"/>
    <w:basedOn w:val="DefaultParagraphFont"/>
    <w:rsid w:val="00495280"/>
  </w:style>
  <w:style w:type="paragraph" w:styleId="BalloonText">
    <w:name w:val="Balloon Text"/>
    <w:basedOn w:val="Normal"/>
    <w:link w:val="a"/>
    <w:uiPriority w:val="99"/>
    <w:semiHidden/>
    <w:unhideWhenUsed/>
    <w:rsid w:val="002B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6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