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09D3" w:rsidRPr="005F13C1" w:rsidP="00DF09D3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УИД 16MS0081-01-2022-00</w:t>
      </w:r>
      <w:r>
        <w:rPr>
          <w:rFonts w:ascii="Times New Roman" w:hAnsi="Times New Roman" w:cs="Times New Roman"/>
          <w:sz w:val="28"/>
          <w:szCs w:val="28"/>
        </w:rPr>
        <w:t>160</w:t>
      </w:r>
      <w:r w:rsidR="007F18D3">
        <w:rPr>
          <w:rFonts w:ascii="Times New Roman" w:hAnsi="Times New Roman" w:cs="Times New Roman"/>
          <w:sz w:val="28"/>
          <w:szCs w:val="28"/>
        </w:rPr>
        <w:t>2</w:t>
      </w:r>
      <w:r w:rsidRPr="005F13C1">
        <w:rPr>
          <w:rFonts w:ascii="Times New Roman" w:hAnsi="Times New Roman" w:cs="Times New Roman"/>
          <w:sz w:val="28"/>
          <w:szCs w:val="28"/>
        </w:rPr>
        <w:t>-</w:t>
      </w:r>
      <w:r w:rsidR="007F18D3">
        <w:rPr>
          <w:rFonts w:ascii="Times New Roman" w:hAnsi="Times New Roman" w:cs="Times New Roman"/>
          <w:sz w:val="28"/>
          <w:szCs w:val="28"/>
        </w:rPr>
        <w:t>82</w:t>
      </w:r>
    </w:p>
    <w:p w:rsidR="000B7893" w:rsidRPr="005F13C1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Дело №5-</w:t>
      </w:r>
      <w:r w:rsidR="00DF09D3">
        <w:rPr>
          <w:rFonts w:ascii="Times New Roman" w:hAnsi="Times New Roman" w:cs="Times New Roman"/>
          <w:sz w:val="28"/>
          <w:szCs w:val="28"/>
        </w:rPr>
        <w:t>35</w:t>
      </w:r>
      <w:r w:rsidR="007F18D3">
        <w:rPr>
          <w:rFonts w:ascii="Times New Roman" w:hAnsi="Times New Roman" w:cs="Times New Roman"/>
          <w:sz w:val="28"/>
          <w:szCs w:val="28"/>
        </w:rPr>
        <w:t>3</w:t>
      </w:r>
      <w:r w:rsidRPr="005F13C1" w:rsidR="001622F2">
        <w:rPr>
          <w:rFonts w:ascii="Times New Roman" w:hAnsi="Times New Roman" w:cs="Times New Roman"/>
          <w:sz w:val="28"/>
          <w:szCs w:val="28"/>
        </w:rPr>
        <w:t>/</w:t>
      </w:r>
      <w:r w:rsidRPr="005F13C1" w:rsidR="007F2195">
        <w:rPr>
          <w:rFonts w:ascii="Times New Roman" w:hAnsi="Times New Roman" w:cs="Times New Roman"/>
          <w:sz w:val="28"/>
          <w:szCs w:val="28"/>
        </w:rPr>
        <w:t>3</w:t>
      </w:r>
      <w:r w:rsidRPr="005F13C1">
        <w:rPr>
          <w:rFonts w:ascii="Times New Roman" w:hAnsi="Times New Roman" w:cs="Times New Roman"/>
          <w:sz w:val="28"/>
          <w:szCs w:val="28"/>
        </w:rPr>
        <w:t>-202</w:t>
      </w:r>
      <w:r w:rsidRPr="005F13C1" w:rsidR="007F2195">
        <w:rPr>
          <w:rFonts w:ascii="Times New Roman" w:hAnsi="Times New Roman" w:cs="Times New Roman"/>
          <w:sz w:val="28"/>
          <w:szCs w:val="28"/>
        </w:rPr>
        <w:t>2</w:t>
      </w:r>
    </w:p>
    <w:p w:rsidR="007F2195" w:rsidRPr="005F13C1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5F13C1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</w:t>
      </w:r>
      <w:r w:rsidR="007F18D3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5F13C1">
        <w:rPr>
          <w:rFonts w:ascii="Times New Roman" w:hAnsi="Times New Roman" w:cs="Times New Roman"/>
          <w:sz w:val="28"/>
          <w:szCs w:val="28"/>
        </w:rPr>
        <w:t xml:space="preserve"> 202</w:t>
      </w:r>
      <w:r w:rsidRPr="005F13C1" w:rsidR="007F2195">
        <w:rPr>
          <w:rFonts w:ascii="Times New Roman" w:hAnsi="Times New Roman" w:cs="Times New Roman"/>
          <w:sz w:val="28"/>
          <w:szCs w:val="28"/>
        </w:rPr>
        <w:t>2</w:t>
      </w:r>
      <w:r w:rsidRPr="005F13C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г. Азнакаево РТ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   судебному району Республики Татарстан</w:t>
      </w:r>
      <w:r w:rsidRPr="005F13C1"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5F13C1">
        <w:rPr>
          <w:rFonts w:ascii="Times New Roman" w:hAnsi="Times New Roman" w:cs="Times New Roman"/>
          <w:sz w:val="28"/>
          <w:szCs w:val="28"/>
        </w:rPr>
        <w:t>,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Саттарова</w:t>
      </w:r>
      <w:r>
        <w:rPr>
          <w:rFonts w:ascii="Times New Roman" w:hAnsi="Times New Roman" w:cs="Times New Roman"/>
          <w:sz w:val="28"/>
          <w:szCs w:val="28"/>
        </w:rPr>
        <w:t xml:space="preserve">  И.А</w:t>
      </w:r>
      <w:r>
        <w:rPr>
          <w:rFonts w:ascii="Times New Roman" w:hAnsi="Times New Roman" w:cs="Times New Roman"/>
          <w:sz w:val="28"/>
          <w:szCs w:val="28"/>
        </w:rPr>
        <w:t>,..</w:t>
      </w:r>
      <w:r>
        <w:rPr>
          <w:rFonts w:ascii="Times New Roman" w:hAnsi="Times New Roman" w:cs="Times New Roman"/>
          <w:sz w:val="28"/>
          <w:szCs w:val="28"/>
        </w:rPr>
        <w:t>ДАННЫЕ ИЗЪЯТЫ..</w:t>
      </w:r>
      <w:r w:rsidRPr="005F13C1" w:rsidR="001622F2">
        <w:rPr>
          <w:rFonts w:ascii="Times New Roman" w:hAnsi="Times New Roman" w:cs="Times New Roman"/>
          <w:sz w:val="28"/>
          <w:szCs w:val="28"/>
        </w:rPr>
        <w:t>,</w:t>
      </w:r>
    </w:p>
    <w:p w:rsidR="008D497F" w:rsidRPr="005F13C1" w:rsidP="007F2195">
      <w:pPr>
        <w:pStyle w:val="ConsPlusNormal"/>
        <w:jc w:val="center"/>
        <w:rPr>
          <w:sz w:val="28"/>
          <w:szCs w:val="28"/>
        </w:rPr>
      </w:pPr>
      <w:r w:rsidRPr="005F13C1">
        <w:rPr>
          <w:sz w:val="28"/>
          <w:szCs w:val="28"/>
        </w:rPr>
        <w:t>установил:</w:t>
      </w:r>
    </w:p>
    <w:p w:rsidR="00D838C8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..ДАТА..ВРЕМЯ.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Саттарова И.А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составлен протокол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№16 РТ 017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6636</w:t>
      </w:r>
      <w:r w:rsidR="00D974E7">
        <w:rPr>
          <w:rFonts w:ascii="Times New Roman" w:hAnsi="Times New Roman" w:eastAsiaTheme="minorEastAsia" w:cs="Times New Roman"/>
          <w:sz w:val="28"/>
          <w:szCs w:val="28"/>
          <w:lang w:eastAsia="ru-RU"/>
        </w:rPr>
        <w:t>9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>б административном правонарушении по ст. 20.25 ч. 1 Кодекса РФ об административных правонарушениях, из которого следует, что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 ул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…АДРЕС..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выявлен факт неуплаты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им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установленный законом срок административного штрафа в размере </w:t>
      </w:r>
      <w:r w:rsidRPr="005F13C1" w:rsidR="00AE0580">
        <w:rPr>
          <w:rFonts w:ascii="Times New Roman" w:hAnsi="Times New Roman" w:eastAsiaTheme="minorEastAsia" w:cs="Times New Roman"/>
          <w:sz w:val="28"/>
          <w:szCs w:val="28"/>
          <w:lang w:eastAsia="ru-RU"/>
        </w:rPr>
        <w:t>1</w:t>
      </w:r>
      <w:r w:rsidR="00D974E7">
        <w:rPr>
          <w:rFonts w:ascii="Times New Roman" w:hAnsi="Times New Roman" w:eastAsiaTheme="minorEastAsia" w:cs="Times New Roman"/>
          <w:sz w:val="28"/>
          <w:szCs w:val="28"/>
          <w:lang w:eastAsia="ru-RU"/>
        </w:rPr>
        <w:t>0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00,00 руб. по постановлению </w:t>
      </w:r>
      <w:r w:rsidRPr="005F13C1" w:rsidR="00AE0580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1881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02162</w:t>
      </w:r>
      <w:r w:rsidR="00D974E7">
        <w:rPr>
          <w:rFonts w:ascii="Times New Roman" w:hAnsi="Times New Roman" w:eastAsiaTheme="minorEastAsia" w:cs="Times New Roman"/>
          <w:sz w:val="28"/>
          <w:szCs w:val="28"/>
          <w:lang w:eastAsia="ru-RU"/>
        </w:rPr>
        <w:t>120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0</w:t>
      </w:r>
      <w:r w:rsidR="00D974E7">
        <w:rPr>
          <w:rFonts w:ascii="Times New Roman" w:hAnsi="Times New Roman" w:eastAsiaTheme="minorEastAsia" w:cs="Times New Roman"/>
          <w:sz w:val="28"/>
          <w:szCs w:val="28"/>
          <w:lang w:eastAsia="ru-RU"/>
        </w:rPr>
        <w:t>40005645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 </w:t>
      </w:r>
      <w:r>
        <w:rPr>
          <w:sz w:val="28"/>
          <w:szCs w:val="28"/>
        </w:rPr>
        <w:t xml:space="preserve">..ДАТА.. 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  ст. 12.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1</w:t>
      </w:r>
      <w:r w:rsidR="00D974E7">
        <w:rPr>
          <w:rFonts w:ascii="Times New Roman" w:hAnsi="Times New Roman" w:eastAsiaTheme="minorEastAsia" w:cs="Times New Roman"/>
          <w:sz w:val="28"/>
          <w:szCs w:val="28"/>
          <w:lang w:eastAsia="ru-RU"/>
        </w:rPr>
        <w:t>9 ч.3.1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7F18D3" w:rsidP="00EB14E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Саттаров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И.В. в судебное заседание не явился, был надлежащим образом извещен.</w:t>
      </w:r>
    </w:p>
    <w:p w:rsidR="00EB14EC" w:rsidRPr="00EB14EC" w:rsidP="00EB14E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</w:t>
      </w:r>
      <w:r w:rsidRPr="00EB14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</w:t>
      </w:r>
      <w:r w:rsidRPr="00EB14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B14EC" w:rsidRPr="00EB14EC" w:rsidP="00EB14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B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EB14EC">
        <w:rPr>
          <w:rFonts w:ascii="Times New Roman" w:eastAsia="Batang" w:hAnsi="Times New Roman" w:cs="Times New Roman"/>
          <w:sz w:val="28"/>
          <w:szCs w:val="28"/>
          <w:lang w:eastAsia="ru-RU"/>
        </w:rPr>
        <w:t>мировой судья полагает возможным рассмотреть дело об административном правонаруше</w:t>
      </w:r>
      <w:r w:rsidRPr="00EB14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нии в отсутствии   </w:t>
      </w:r>
      <w:r w:rsidR="007F18D3">
        <w:rPr>
          <w:rFonts w:ascii="Times New Roman" w:eastAsia="Batang" w:hAnsi="Times New Roman" w:cs="Times New Roman"/>
          <w:sz w:val="28"/>
          <w:szCs w:val="28"/>
          <w:lang w:eastAsia="ru-RU"/>
        </w:rPr>
        <w:t>Саттарова И.А.</w:t>
      </w:r>
    </w:p>
    <w:p w:rsidR="00D838C8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Изучив материалы дела, мировой судья считает, что факт совершения </w:t>
      </w:r>
      <w:r w:rsidR="00971022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Саттаровым И.А.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административного правонарушения, предусмотренного ст. 20.25. ч. 1 Кодекса РФ об административных правонарушениях, нашел подтверждение в суде.</w:t>
      </w:r>
    </w:p>
    <w:p w:rsidR="00D838C8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соответствии с ч. 1 ст. 20.25 КоАП РФ неуплата административного штрафа в срок, предусмотренный Кодексом РФ об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ты на срок до пятидесяти часов.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Из материалов дела следует, что постановлением № </w:t>
      </w:r>
      <w:r w:rsidRPr="005F13C1" w:rsidR="00D974E7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</w:t>
      </w:r>
      <w:r w:rsidRPr="005F13C1" w:rsidR="00D97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1881</w:t>
      </w:r>
      <w:r w:rsidR="00D974E7">
        <w:rPr>
          <w:rFonts w:ascii="Times New Roman" w:hAnsi="Times New Roman" w:eastAsiaTheme="minorEastAsia" w:cs="Times New Roman"/>
          <w:sz w:val="28"/>
          <w:szCs w:val="28"/>
          <w:lang w:eastAsia="ru-RU"/>
        </w:rPr>
        <w:t>02162120040005645</w:t>
      </w:r>
      <w:r w:rsidRPr="005F13C1" w:rsidR="00D97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</w:t>
      </w:r>
      <w:r w:rsidRPr="005F13C1" w:rsidR="00D97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="00D974E7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Саттаров</w:t>
      </w:r>
      <w:r w:rsidR="00D974E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И.А.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подвергнут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административному наказанию по ст. 12.</w:t>
      </w:r>
      <w:r w:rsidR="00D974E7">
        <w:rPr>
          <w:rFonts w:ascii="Times New Roman" w:hAnsi="Times New Roman" w:eastAsiaTheme="minorEastAsia" w:cs="Times New Roman"/>
          <w:sz w:val="28"/>
          <w:szCs w:val="28"/>
          <w:lang w:eastAsia="ru-RU"/>
        </w:rPr>
        <w:t>19 ч.31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Кодекса РФ об административных правонарушениях в виде администрати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вного штрафа в размере 1000,00 руб., постановление вступило в законную силу </w:t>
      </w:r>
      <w:r>
        <w:rPr>
          <w:sz w:val="28"/>
          <w:szCs w:val="28"/>
        </w:rPr>
        <w:t>..ДАТА.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</w:t>
      </w:r>
    </w:p>
    <w:p w:rsidR="00D974E7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Согласно ч. 1 ст. 32.2. КоАП РФ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236618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установленные законом сроки  Саттаровым  И.А. штраф не оплачен.  </w:t>
      </w:r>
    </w:p>
    <w:p w:rsidR="009F63BD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Вина </w:t>
      </w:r>
      <w:r w:rsidR="00971022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Саттарова И.А.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20.25. КоАП РФ, подтверждается совокупностью собранных и исследованных по делу доказательств, а именно: протоколом об административном правонарушении </w:t>
      </w:r>
      <w:r w:rsidRPr="005F13C1" w:rsidR="00AE0580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 16 РТ 017</w:t>
      </w:r>
      <w:r w:rsidR="00971022">
        <w:rPr>
          <w:rFonts w:ascii="Times New Roman" w:hAnsi="Times New Roman" w:eastAsiaTheme="minorEastAsia" w:cs="Times New Roman"/>
          <w:sz w:val="28"/>
          <w:szCs w:val="28"/>
          <w:lang w:eastAsia="ru-RU"/>
        </w:rPr>
        <w:t>6636</w:t>
      </w:r>
      <w:r w:rsidR="00236618">
        <w:rPr>
          <w:rFonts w:ascii="Times New Roman" w:hAnsi="Times New Roman" w:eastAsiaTheme="minorEastAsia" w:cs="Times New Roman"/>
          <w:sz w:val="28"/>
          <w:szCs w:val="28"/>
          <w:lang w:eastAsia="ru-RU"/>
        </w:rPr>
        <w:t>0</w:t>
      </w:r>
      <w:r w:rsidRPr="005F13C1" w:rsidR="00AE058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</w:t>
      </w:r>
      <w:r w:rsidRPr="005F13C1" w:rsidR="00AE058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="00ED432F">
        <w:rPr>
          <w:sz w:val="28"/>
          <w:szCs w:val="28"/>
        </w:rPr>
        <w:t>.</w:t>
      </w:r>
      <w:r w:rsidR="00ED432F">
        <w:rPr>
          <w:sz w:val="28"/>
          <w:szCs w:val="28"/>
        </w:rPr>
        <w:t>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постановлением </w:t>
      </w:r>
      <w:r w:rsidRPr="005F13C1" w:rsidR="0097102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№ </w:t>
      </w:r>
      <w:r w:rsidRPr="005F13C1" w:rsidR="00236618">
        <w:rPr>
          <w:rFonts w:ascii="Times New Roman" w:hAnsi="Times New Roman" w:eastAsiaTheme="minorEastAsia" w:cs="Times New Roman"/>
          <w:sz w:val="28"/>
          <w:szCs w:val="28"/>
          <w:lang w:eastAsia="ru-RU"/>
        </w:rPr>
        <w:t>1881</w:t>
      </w:r>
      <w:r w:rsidR="00236618">
        <w:rPr>
          <w:rFonts w:ascii="Times New Roman" w:hAnsi="Times New Roman" w:eastAsiaTheme="minorEastAsia" w:cs="Times New Roman"/>
          <w:sz w:val="28"/>
          <w:szCs w:val="28"/>
          <w:lang w:eastAsia="ru-RU"/>
        </w:rPr>
        <w:t>02162120040005645</w:t>
      </w:r>
      <w:r w:rsidRPr="005F13C1" w:rsidR="0023661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 </w:t>
      </w:r>
      <w:r w:rsidR="00ED432F">
        <w:rPr>
          <w:sz w:val="28"/>
          <w:szCs w:val="28"/>
        </w:rPr>
        <w:t>..ДАТА..</w:t>
      </w:r>
      <w:r w:rsidR="00236618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="00ED432F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="00ED432F">
        <w:rPr>
          <w:rFonts w:ascii="Times New Roman" w:hAnsi="Times New Roman" w:eastAsiaTheme="minorEastAsia" w:cs="Times New Roman"/>
          <w:sz w:val="28"/>
          <w:szCs w:val="28"/>
          <w:lang w:eastAsia="ru-RU"/>
        </w:rPr>
        <w:t>карточкой правонарушения и другими материалами дела.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 назначении наказания, мировой судья учитывает характер и степень опасности правонарушения, личность правонарушителя, его имущественное положение. Обстоятельства, смягчающие и отягчающие административную ответственность, по делу не установлены.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Принимая во внимание изложенное, мировой судья приходит к выводу о назначении </w:t>
      </w:r>
      <w:r w:rsidR="009F63BD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Саттарову И.А.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административного наказания в виде административного штрафа в размере </w:t>
      </w:r>
      <w:r w:rsidR="00236618">
        <w:rPr>
          <w:rFonts w:ascii="Times New Roman" w:hAnsi="Times New Roman" w:eastAsiaTheme="minorEastAsia" w:cs="Times New Roman"/>
          <w:sz w:val="28"/>
          <w:szCs w:val="28"/>
          <w:lang w:eastAsia="ru-RU"/>
        </w:rPr>
        <w:t>2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000,00 руб. </w:t>
      </w:r>
    </w:p>
    <w:p w:rsidR="009C73CB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 основании изложенного и руководствуясь ст. 20.25 ч. 1, ст. ст. 29.9 - 29.11. Кодекса РФ об административных правонарушениях, мировой судья</w:t>
      </w:r>
    </w:p>
    <w:p w:rsidR="009C73CB" w:rsidRPr="005F13C1" w:rsidP="009C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постановил:</w:t>
      </w:r>
    </w:p>
    <w:p w:rsidR="008D497F" w:rsidRPr="005F13C1" w:rsidP="00AE0580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rFonts w:eastAsiaTheme="minorEastAsia"/>
          <w:sz w:val="28"/>
          <w:szCs w:val="28"/>
        </w:rPr>
        <w:t>п</w:t>
      </w:r>
      <w:r w:rsidRPr="005F13C1" w:rsidR="009C73CB">
        <w:rPr>
          <w:rFonts w:eastAsiaTheme="minorEastAsia"/>
          <w:sz w:val="28"/>
          <w:szCs w:val="28"/>
        </w:rPr>
        <w:t xml:space="preserve">ризнать </w:t>
      </w:r>
      <w:r w:rsidR="009F63BD">
        <w:rPr>
          <w:rFonts w:eastAsiaTheme="minorEastAsia"/>
          <w:sz w:val="28"/>
          <w:szCs w:val="28"/>
        </w:rPr>
        <w:t>Саттарова</w:t>
      </w:r>
      <w:r w:rsidR="009F63B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И.А.</w:t>
      </w:r>
      <w:r w:rsidRPr="005F13C1" w:rsidR="009C73CB">
        <w:rPr>
          <w:rFonts w:eastAsiaTheme="minorEastAsia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5F13C1" w:rsidR="009C73CB">
        <w:rPr>
          <w:rFonts w:eastAsiaTheme="minorEastAsia"/>
          <w:sz w:val="28"/>
          <w:szCs w:val="28"/>
        </w:rPr>
        <w:t>ч</w:t>
      </w:r>
      <w:r w:rsidRPr="005F13C1" w:rsidR="009C73CB">
        <w:rPr>
          <w:rFonts w:eastAsiaTheme="minorEastAsia"/>
          <w:sz w:val="28"/>
          <w:szCs w:val="28"/>
        </w:rPr>
        <w:t xml:space="preserve">. 1 ст. 20.25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="00236618">
        <w:rPr>
          <w:rFonts w:eastAsiaTheme="minorEastAsia"/>
          <w:sz w:val="28"/>
          <w:szCs w:val="28"/>
        </w:rPr>
        <w:t>2</w:t>
      </w:r>
      <w:r w:rsidRPr="005F13C1" w:rsidR="009C73CB">
        <w:rPr>
          <w:rFonts w:eastAsiaTheme="minorEastAsia"/>
          <w:sz w:val="28"/>
          <w:szCs w:val="28"/>
        </w:rPr>
        <w:t>000 (</w:t>
      </w:r>
      <w:r w:rsidR="00236618">
        <w:rPr>
          <w:rFonts w:eastAsiaTheme="minorEastAsia"/>
          <w:sz w:val="28"/>
          <w:szCs w:val="28"/>
        </w:rPr>
        <w:t>две</w:t>
      </w:r>
      <w:r w:rsidRPr="005F13C1" w:rsidR="009C73CB">
        <w:rPr>
          <w:rFonts w:eastAsiaTheme="minorEastAsia"/>
          <w:sz w:val="28"/>
          <w:szCs w:val="28"/>
        </w:rPr>
        <w:t xml:space="preserve"> тысячи) рублей. </w:t>
      </w:r>
    </w:p>
    <w:p w:rsidR="00B93E9B" w:rsidRPr="005F13C1" w:rsidP="00F562B9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161D1B" w:rsidRPr="005F13C1" w:rsidP="00AE0580">
      <w:pPr>
        <w:spacing w:after="0" w:line="240" w:lineRule="auto"/>
        <w:ind w:firstLine="540"/>
        <w:jc w:val="both"/>
        <w:rPr>
          <w:rStyle w:val="normaltextrun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161D1B" w:rsidRPr="005F13C1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F13C1">
        <w:rPr>
          <w:rStyle w:val="normaltextrun"/>
          <w:color w:val="000000"/>
          <w:sz w:val="28"/>
          <w:szCs w:val="28"/>
        </w:rPr>
        <w:t>Разъяснить 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</w:t>
      </w:r>
      <w:r w:rsidRPr="005F13C1">
        <w:rPr>
          <w:rStyle w:val="normaltextrun"/>
          <w:color w:val="000000"/>
          <w:sz w:val="28"/>
          <w:szCs w:val="28"/>
        </w:rPr>
        <w:t>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ввиде</w:t>
      </w:r>
      <w:r w:rsidRPr="005F13C1">
        <w:rPr>
          <w:rStyle w:val="normaltextrun"/>
          <w:color w:val="000000"/>
          <w:sz w:val="28"/>
          <w:szCs w:val="28"/>
        </w:rPr>
        <w:t xml:space="preserve"> штрафа.</w:t>
      </w:r>
      <w:r w:rsidRPr="005F13C1">
        <w:rPr>
          <w:rStyle w:val="eop"/>
          <w:color w:val="000000"/>
          <w:sz w:val="28"/>
          <w:szCs w:val="28"/>
        </w:rPr>
        <w:t> </w:t>
      </w:r>
    </w:p>
    <w:p w:rsidR="00161D1B" w:rsidRPr="005F13C1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F13C1">
        <w:rPr>
          <w:rStyle w:val="normaltextrun"/>
          <w:color w:val="000000"/>
          <w:sz w:val="28"/>
          <w:szCs w:val="28"/>
        </w:rPr>
        <w:t>Предупредить  об административной отве</w:t>
      </w:r>
      <w:r w:rsidRPr="005F13C1">
        <w:rPr>
          <w:rStyle w:val="normaltextrun"/>
          <w:color w:val="000000"/>
          <w:sz w:val="28"/>
          <w:szCs w:val="28"/>
        </w:rPr>
        <w:t>тственности по ч. 1 ст. 20.25 КоАП РФ в случае неуплаты административного штрафа в срок, предусмотренный ст. 32.2 КоАП РФ.</w:t>
      </w:r>
      <w:r w:rsidRPr="005F13C1">
        <w:rPr>
          <w:rStyle w:val="eop"/>
          <w:color w:val="000000"/>
          <w:sz w:val="28"/>
          <w:szCs w:val="28"/>
        </w:rPr>
        <w:t> </w:t>
      </w:r>
    </w:p>
    <w:p w:rsidR="00161D1B" w:rsidRPr="005F13C1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F13C1">
        <w:rPr>
          <w:rStyle w:val="normaltextrun"/>
          <w:color w:val="000000"/>
          <w:sz w:val="28"/>
          <w:szCs w:val="28"/>
        </w:rPr>
        <w:t>Во избежание направления копии постановления на принудительное исполнение в службу судебных приставов, копия платежного документа, п</w:t>
      </w:r>
      <w:r w:rsidRPr="005F13C1">
        <w:rPr>
          <w:rStyle w:val="normaltextrun"/>
          <w:color w:val="000000"/>
          <w:sz w:val="28"/>
          <w:szCs w:val="28"/>
        </w:rPr>
        <w:t xml:space="preserve">одтверждающего уплату штрафа, подлежит представлению мировому судье </w:t>
      </w:r>
      <w:r w:rsidRPr="005F13C1">
        <w:rPr>
          <w:rStyle w:val="normaltextrun"/>
          <w:color w:val="000000"/>
          <w:sz w:val="28"/>
          <w:szCs w:val="28"/>
        </w:rPr>
        <w:t>судебного участка № </w:t>
      </w:r>
      <w:r w:rsidRPr="005F13C1" w:rsidR="00A30680">
        <w:rPr>
          <w:rStyle w:val="normaltextrun"/>
          <w:color w:val="000000"/>
          <w:sz w:val="28"/>
          <w:szCs w:val="28"/>
        </w:rPr>
        <w:t>3</w:t>
      </w:r>
      <w:r w:rsidRPr="005F13C1">
        <w:rPr>
          <w:rStyle w:val="normaltextrun"/>
          <w:color w:val="000000"/>
          <w:sz w:val="28"/>
          <w:szCs w:val="28"/>
        </w:rPr>
        <w:t xml:space="preserve"> по </w:t>
      </w:r>
      <w:r w:rsidRPr="005F13C1" w:rsidR="00A30680">
        <w:rPr>
          <w:rStyle w:val="normaltextrun"/>
          <w:color w:val="000000"/>
          <w:sz w:val="28"/>
          <w:szCs w:val="28"/>
        </w:rPr>
        <w:t>Азнакаевскому</w:t>
      </w:r>
      <w:r w:rsidRPr="005F13C1">
        <w:rPr>
          <w:rStyle w:val="normaltextrun"/>
          <w:color w:val="000000"/>
          <w:sz w:val="28"/>
          <w:szCs w:val="28"/>
        </w:rPr>
        <w:t xml:space="preserve"> судебному району Республики Татарстан по адресу: Республика Татарстан, г.</w:t>
      </w:r>
      <w:r w:rsidRPr="005F13C1" w:rsidR="00A30680">
        <w:rPr>
          <w:rStyle w:val="normaltextrun"/>
          <w:color w:val="000000"/>
          <w:sz w:val="28"/>
          <w:szCs w:val="28"/>
        </w:rPr>
        <w:t>Азнакаево</w:t>
      </w:r>
      <w:r w:rsidRPr="005F13C1">
        <w:rPr>
          <w:rStyle w:val="normaltextrun"/>
          <w:color w:val="000000"/>
          <w:sz w:val="28"/>
          <w:szCs w:val="28"/>
        </w:rPr>
        <w:t>, ул. </w:t>
      </w:r>
      <w:r w:rsidRPr="005F13C1" w:rsidR="00F64EF7">
        <w:rPr>
          <w:rStyle w:val="normaltextrun"/>
          <w:color w:val="000000"/>
          <w:sz w:val="28"/>
          <w:szCs w:val="28"/>
        </w:rPr>
        <w:t>Пушкина,дом 7а</w:t>
      </w:r>
      <w:r w:rsidRPr="005F13C1" w:rsidR="00A30680">
        <w:rPr>
          <w:rStyle w:val="normaltextrun"/>
          <w:color w:val="000000"/>
          <w:sz w:val="28"/>
          <w:szCs w:val="28"/>
        </w:rPr>
        <w:t>.</w:t>
      </w:r>
      <w:r w:rsidRPr="005F13C1">
        <w:rPr>
          <w:rStyle w:val="eop"/>
          <w:color w:val="000000"/>
          <w:sz w:val="28"/>
          <w:szCs w:val="28"/>
        </w:rPr>
        <w:t> </w:t>
      </w:r>
    </w:p>
    <w:p w:rsidR="008D497F" w:rsidRPr="005F13C1" w:rsidP="00F562B9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sz w:val="28"/>
          <w:szCs w:val="28"/>
        </w:rPr>
        <w:t xml:space="preserve">Постановление может быть обжаловано в </w:t>
      </w:r>
      <w:r w:rsidRPr="005F13C1" w:rsidR="00B93E9B">
        <w:rPr>
          <w:sz w:val="28"/>
          <w:szCs w:val="28"/>
        </w:rPr>
        <w:t>Азнакаевский городской</w:t>
      </w:r>
      <w:r w:rsidRPr="005F13C1">
        <w:rPr>
          <w:sz w:val="28"/>
          <w:szCs w:val="28"/>
        </w:rPr>
        <w:t xml:space="preserve"> суд Республики </w:t>
      </w:r>
      <w:r w:rsidRPr="005F13C1" w:rsidR="00B93E9B">
        <w:rPr>
          <w:sz w:val="28"/>
          <w:szCs w:val="28"/>
        </w:rPr>
        <w:t>Татарстан</w:t>
      </w:r>
      <w:r w:rsidRPr="005F13C1">
        <w:rPr>
          <w:sz w:val="28"/>
          <w:szCs w:val="28"/>
        </w:rPr>
        <w:t xml:space="preserve"> через мирового судью в течение 10 суток со дня его вручения или получения копии постановления.</w:t>
      </w:r>
    </w:p>
    <w:p w:rsidR="008D497F" w:rsidRPr="005F13C1" w:rsidP="00F562B9">
      <w:pPr>
        <w:pStyle w:val="ConsPlusNormal"/>
        <w:ind w:firstLine="540"/>
        <w:jc w:val="both"/>
        <w:rPr>
          <w:sz w:val="28"/>
          <w:szCs w:val="28"/>
        </w:rPr>
      </w:pPr>
    </w:p>
    <w:p w:rsidR="00B93E9B" w:rsidRPr="005F13C1" w:rsidP="00ED4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9B" w:rsidRPr="005F13C1" w:rsidP="00F5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     </w:t>
      </w:r>
      <w:r w:rsidRPr="005F13C1">
        <w:rPr>
          <w:rFonts w:ascii="Times New Roman" w:hAnsi="Times New Roman" w:cs="Times New Roman"/>
          <w:sz w:val="28"/>
          <w:szCs w:val="28"/>
        </w:rPr>
        <w:t xml:space="preserve">     Мировой судья                                          М.М. Калиниченко</w:t>
      </w:r>
    </w:p>
    <w:sectPr w:rsidSect="009420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B7893"/>
    <w:rsid w:val="001326DF"/>
    <w:rsid w:val="00161D1B"/>
    <w:rsid w:val="001622F2"/>
    <w:rsid w:val="00236618"/>
    <w:rsid w:val="00251F9D"/>
    <w:rsid w:val="002D29B6"/>
    <w:rsid w:val="002E1E42"/>
    <w:rsid w:val="0030356C"/>
    <w:rsid w:val="004C051B"/>
    <w:rsid w:val="004C4753"/>
    <w:rsid w:val="00512100"/>
    <w:rsid w:val="00543A75"/>
    <w:rsid w:val="0059215D"/>
    <w:rsid w:val="005F13C1"/>
    <w:rsid w:val="007350D1"/>
    <w:rsid w:val="007F18D3"/>
    <w:rsid w:val="007F2195"/>
    <w:rsid w:val="008D497F"/>
    <w:rsid w:val="0094204F"/>
    <w:rsid w:val="00971022"/>
    <w:rsid w:val="009C73CB"/>
    <w:rsid w:val="009F63BD"/>
    <w:rsid w:val="00A30680"/>
    <w:rsid w:val="00A64528"/>
    <w:rsid w:val="00AB1250"/>
    <w:rsid w:val="00AE0580"/>
    <w:rsid w:val="00B32AD4"/>
    <w:rsid w:val="00B35FBC"/>
    <w:rsid w:val="00B61221"/>
    <w:rsid w:val="00B93E9B"/>
    <w:rsid w:val="00C06EEF"/>
    <w:rsid w:val="00D838C8"/>
    <w:rsid w:val="00D974E7"/>
    <w:rsid w:val="00DA3767"/>
    <w:rsid w:val="00DF09D3"/>
    <w:rsid w:val="00EB14EC"/>
    <w:rsid w:val="00EC653B"/>
    <w:rsid w:val="00ED432F"/>
    <w:rsid w:val="00F5187A"/>
    <w:rsid w:val="00F562B9"/>
    <w:rsid w:val="00F64EF7"/>
    <w:rsid w:val="00F914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